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E" w:rsidRDefault="0047598E" w:rsidP="0047598E">
      <w:pPr>
        <w:spacing w:after="0"/>
        <w:rPr>
          <w:rFonts w:cs="Calibri"/>
          <w:b/>
          <w:color w:val="000000"/>
        </w:rPr>
      </w:pPr>
    </w:p>
    <w:p w:rsidR="0047598E" w:rsidRDefault="0047598E" w:rsidP="0047598E">
      <w:pPr>
        <w:spacing w:after="0"/>
        <w:rPr>
          <w:rFonts w:cs="Calibri"/>
          <w:b/>
          <w:color w:val="000000"/>
        </w:rPr>
      </w:pPr>
    </w:p>
    <w:p w:rsidR="0047598E" w:rsidRPr="00513FDD" w:rsidRDefault="0047598E" w:rsidP="0047598E">
      <w:pPr>
        <w:spacing w:after="0"/>
        <w:jc w:val="center"/>
        <w:rPr>
          <w:b/>
          <w:color w:val="FF0000"/>
          <w:sz w:val="32"/>
        </w:rPr>
      </w:pPr>
      <w:r w:rsidRPr="00513FDD">
        <w:rPr>
          <w:b/>
          <w:color w:val="FF0000"/>
          <w:sz w:val="32"/>
        </w:rPr>
        <w:t xml:space="preserve">Ученически игри 2023/2024г. </w:t>
      </w:r>
    </w:p>
    <w:p w:rsidR="0047598E" w:rsidRDefault="0047598E" w:rsidP="0047598E">
      <w:pPr>
        <w:spacing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ТРЕТИ ЕТАП - </w:t>
      </w:r>
      <w:r w:rsidRPr="00513FDD">
        <w:rPr>
          <w:b/>
          <w:color w:val="FF0000"/>
          <w:sz w:val="32"/>
        </w:rPr>
        <w:t xml:space="preserve">ЗОНАЛНО СЪСТЕЗАНИЕ /градско/ – СОФИЯ </w:t>
      </w:r>
    </w:p>
    <w:p w:rsidR="0047598E" w:rsidRDefault="0047598E" w:rsidP="0047598E">
      <w:pPr>
        <w:spacing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ХАНДБАЛ - </w:t>
      </w:r>
      <w:r>
        <w:rPr>
          <w:b/>
          <w:color w:val="FF0000"/>
          <w:sz w:val="32"/>
        </w:rPr>
        <w:t>ДЕВОЙКИ 8-10</w:t>
      </w:r>
      <w:r w:rsidRPr="00513FDD">
        <w:rPr>
          <w:b/>
          <w:color w:val="FF0000"/>
          <w:sz w:val="32"/>
        </w:rPr>
        <w:t xml:space="preserve"> клас </w:t>
      </w:r>
    </w:p>
    <w:p w:rsidR="0047598E" w:rsidRPr="00513FDD" w:rsidRDefault="0047598E" w:rsidP="0047598E">
      <w:pPr>
        <w:spacing w:after="0"/>
        <w:jc w:val="center"/>
        <w:rPr>
          <w:b/>
          <w:color w:val="FF0000"/>
          <w:sz w:val="32"/>
        </w:rPr>
      </w:pPr>
      <w:bookmarkStart w:id="0" w:name="_GoBack"/>
      <w:bookmarkEnd w:id="0"/>
    </w:p>
    <w:p w:rsidR="0047598E" w:rsidRPr="00513FDD" w:rsidRDefault="0047598E" w:rsidP="0047598E">
      <w:pPr>
        <w:spacing w:after="0"/>
        <w:rPr>
          <w:vanish/>
        </w:rPr>
      </w:pPr>
    </w:p>
    <w:tbl>
      <w:tblPr>
        <w:tblpPr w:leftFromText="141" w:rightFromText="141" w:vertAnchor="page" w:horzAnchor="page" w:tblpX="2536" w:tblpY="3766"/>
        <w:tblW w:w="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398"/>
      </w:tblGrid>
      <w:tr w:rsidR="0047598E" w:rsidRPr="00513FDD" w:rsidTr="0047598E">
        <w:tc>
          <w:tcPr>
            <w:tcW w:w="438" w:type="dxa"/>
            <w:shd w:val="clear" w:color="auto" w:fill="FF0000"/>
          </w:tcPr>
          <w:p w:rsidR="0047598E" w:rsidRPr="00513FDD" w:rsidRDefault="0047598E" w:rsidP="0047598E">
            <w:pPr>
              <w:spacing w:after="0" w:line="240" w:lineRule="auto"/>
            </w:pPr>
          </w:p>
        </w:tc>
        <w:tc>
          <w:tcPr>
            <w:tcW w:w="4398" w:type="dxa"/>
            <w:shd w:val="clear" w:color="auto" w:fill="FF0000"/>
          </w:tcPr>
          <w:p w:rsidR="0047598E" w:rsidRPr="00513FDD" w:rsidRDefault="0047598E" w:rsidP="0047598E">
            <w:pPr>
              <w:spacing w:after="0" w:line="240" w:lineRule="auto"/>
              <w:jc w:val="center"/>
              <w:rPr>
                <w:b/>
                <w:bCs/>
              </w:rPr>
            </w:pPr>
            <w:r w:rsidRPr="00513FDD">
              <w:rPr>
                <w:b/>
                <w:bCs/>
              </w:rPr>
              <w:t xml:space="preserve">Отбори </w:t>
            </w:r>
          </w:p>
        </w:tc>
      </w:tr>
      <w:tr w:rsidR="0047598E" w:rsidRPr="00513FDD" w:rsidTr="0047598E">
        <w:tc>
          <w:tcPr>
            <w:tcW w:w="438" w:type="dxa"/>
            <w:shd w:val="clear" w:color="auto" w:fill="auto"/>
          </w:tcPr>
          <w:p w:rsidR="0047598E" w:rsidRPr="00513FDD" w:rsidRDefault="0047598E" w:rsidP="0047598E">
            <w:pPr>
              <w:spacing w:after="0" w:line="240" w:lineRule="auto"/>
              <w:jc w:val="center"/>
              <w:rPr>
                <w:b/>
                <w:bCs/>
              </w:rPr>
            </w:pPr>
            <w:r w:rsidRPr="00513FDD">
              <w:rPr>
                <w:b/>
                <w:bCs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47598E" w:rsidRPr="00513FDD" w:rsidRDefault="0047598E" w:rsidP="0047598E">
            <w:pPr>
              <w:spacing w:after="0" w:line="240" w:lineRule="auto"/>
              <w:rPr>
                <w:b/>
                <w:bCs/>
              </w:rPr>
            </w:pPr>
            <w:r w:rsidRPr="007855E9">
              <w:rPr>
                <w:b/>
                <w:bCs/>
              </w:rPr>
              <w:t>81.СУ</w:t>
            </w:r>
          </w:p>
        </w:tc>
      </w:tr>
      <w:tr w:rsidR="0047598E" w:rsidRPr="00513FDD" w:rsidTr="0047598E">
        <w:tc>
          <w:tcPr>
            <w:tcW w:w="438" w:type="dxa"/>
            <w:shd w:val="clear" w:color="auto" w:fill="auto"/>
          </w:tcPr>
          <w:p w:rsidR="0047598E" w:rsidRPr="00513FDD" w:rsidRDefault="0047598E" w:rsidP="0047598E">
            <w:pPr>
              <w:spacing w:after="0" w:line="240" w:lineRule="auto"/>
              <w:jc w:val="center"/>
              <w:rPr>
                <w:b/>
                <w:bCs/>
              </w:rPr>
            </w:pPr>
            <w:r w:rsidRPr="00513FDD">
              <w:rPr>
                <w:b/>
                <w:bCs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47598E" w:rsidRPr="00513FDD" w:rsidRDefault="0047598E" w:rsidP="004759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СГСАГ</w:t>
            </w:r>
          </w:p>
        </w:tc>
      </w:tr>
      <w:tr w:rsidR="0047598E" w:rsidRPr="00513FDD" w:rsidTr="0047598E">
        <w:tc>
          <w:tcPr>
            <w:tcW w:w="438" w:type="dxa"/>
            <w:shd w:val="clear" w:color="auto" w:fill="auto"/>
          </w:tcPr>
          <w:p w:rsidR="0047598E" w:rsidRPr="00513FDD" w:rsidRDefault="0047598E" w:rsidP="0047598E">
            <w:pPr>
              <w:spacing w:after="0" w:line="240" w:lineRule="auto"/>
              <w:jc w:val="center"/>
              <w:rPr>
                <w:b/>
                <w:bCs/>
              </w:rPr>
            </w:pPr>
            <w:r w:rsidRPr="00513FDD">
              <w:rPr>
                <w:b/>
                <w:bCs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47598E" w:rsidRPr="00513FDD" w:rsidRDefault="0047598E" w:rsidP="0047598E">
            <w:pPr>
              <w:spacing w:after="0" w:line="240" w:lineRule="auto"/>
              <w:rPr>
                <w:b/>
                <w:bCs/>
              </w:rPr>
            </w:pPr>
            <w:r w:rsidRPr="00513FDD">
              <w:rPr>
                <w:b/>
              </w:rPr>
              <w:t>12.СУ</w:t>
            </w:r>
          </w:p>
        </w:tc>
      </w:tr>
      <w:tr w:rsidR="0047598E" w:rsidRPr="00513FDD" w:rsidTr="0047598E">
        <w:tc>
          <w:tcPr>
            <w:tcW w:w="438" w:type="dxa"/>
            <w:shd w:val="clear" w:color="auto" w:fill="auto"/>
          </w:tcPr>
          <w:p w:rsidR="0047598E" w:rsidRPr="00513FDD" w:rsidRDefault="0047598E" w:rsidP="0047598E">
            <w:pPr>
              <w:spacing w:after="0" w:line="240" w:lineRule="auto"/>
              <w:jc w:val="center"/>
              <w:rPr>
                <w:b/>
                <w:bCs/>
              </w:rPr>
            </w:pPr>
            <w:r w:rsidRPr="00513FDD">
              <w:rPr>
                <w:b/>
                <w:bCs/>
              </w:rPr>
              <w:t>4</w:t>
            </w:r>
          </w:p>
        </w:tc>
        <w:tc>
          <w:tcPr>
            <w:tcW w:w="4398" w:type="dxa"/>
            <w:shd w:val="clear" w:color="auto" w:fill="auto"/>
          </w:tcPr>
          <w:p w:rsidR="0047598E" w:rsidRPr="00513FDD" w:rsidRDefault="0047598E" w:rsidP="0047598E">
            <w:pPr>
              <w:spacing w:after="0" w:line="240" w:lineRule="auto"/>
              <w:rPr>
                <w:b/>
                <w:bCs/>
              </w:rPr>
            </w:pPr>
            <w:r w:rsidRPr="007855E9">
              <w:rPr>
                <w:b/>
                <w:bCs/>
              </w:rPr>
              <w:t>ЧЕГ Апостолов</w:t>
            </w:r>
          </w:p>
        </w:tc>
      </w:tr>
    </w:tbl>
    <w:p w:rsidR="0047598E" w:rsidRDefault="0047598E" w:rsidP="0047598E">
      <w:pPr>
        <w:spacing w:before="240"/>
        <w:rPr>
          <w:rFonts w:cs="Calibri"/>
          <w:b/>
          <w:sz w:val="32"/>
        </w:rPr>
      </w:pPr>
      <w:r w:rsidRPr="00513FDD">
        <w:rPr>
          <w:rFonts w:cs="Calibri"/>
          <w:b/>
          <w:sz w:val="32"/>
        </w:rPr>
        <w:t xml:space="preserve">                                                    </w:t>
      </w:r>
    </w:p>
    <w:p w:rsidR="0047598E" w:rsidRDefault="0047598E" w:rsidP="0047598E">
      <w:pPr>
        <w:spacing w:before="240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                                              </w:t>
      </w:r>
    </w:p>
    <w:p w:rsidR="0047598E" w:rsidRDefault="0047598E" w:rsidP="0047598E">
      <w:pPr>
        <w:spacing w:before="240"/>
        <w:rPr>
          <w:rFonts w:cs="Calibri"/>
          <w:b/>
          <w:sz w:val="32"/>
        </w:rPr>
      </w:pPr>
    </w:p>
    <w:p w:rsidR="0047598E" w:rsidRPr="00513FDD" w:rsidRDefault="0047598E" w:rsidP="0047598E">
      <w:pPr>
        <w:spacing w:before="240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                                                   </w:t>
      </w:r>
      <w:r w:rsidRPr="00513FDD">
        <w:rPr>
          <w:rFonts w:cs="Calibri"/>
          <w:b/>
          <w:sz w:val="32"/>
        </w:rPr>
        <w:t>П Р О Г Р А М А</w:t>
      </w:r>
    </w:p>
    <w:tbl>
      <w:tblPr>
        <w:tblW w:w="11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833"/>
        <w:gridCol w:w="850"/>
        <w:gridCol w:w="2167"/>
        <w:gridCol w:w="2138"/>
        <w:gridCol w:w="1157"/>
        <w:gridCol w:w="977"/>
      </w:tblGrid>
      <w:tr w:rsidR="0047598E" w:rsidRPr="00513FDD" w:rsidTr="001C2AEA">
        <w:trPr>
          <w:jc w:val="center"/>
        </w:trPr>
        <w:tc>
          <w:tcPr>
            <w:tcW w:w="1519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13FDD">
              <w:rPr>
                <w:rFonts w:cs="Calibri"/>
                <w:b/>
              </w:rPr>
              <w:t>Дата</w:t>
            </w:r>
          </w:p>
        </w:tc>
        <w:tc>
          <w:tcPr>
            <w:tcW w:w="2833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13FDD">
              <w:rPr>
                <w:rFonts w:cs="Calibri"/>
                <w:b/>
              </w:rPr>
              <w:t>Място и домакин на турнира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13FDD">
              <w:rPr>
                <w:rFonts w:cs="Calibri"/>
                <w:b/>
              </w:rPr>
              <w:t xml:space="preserve">Час </w:t>
            </w:r>
          </w:p>
        </w:tc>
        <w:tc>
          <w:tcPr>
            <w:tcW w:w="2167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13FDD">
              <w:rPr>
                <w:rFonts w:cs="Calibri"/>
                <w:b/>
              </w:rPr>
              <w:t>Домакин</w:t>
            </w:r>
          </w:p>
        </w:tc>
        <w:tc>
          <w:tcPr>
            <w:tcW w:w="2138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13FDD">
              <w:rPr>
                <w:rFonts w:cs="Calibri"/>
                <w:b/>
              </w:rPr>
              <w:t>Гост</w:t>
            </w:r>
          </w:p>
        </w:tc>
        <w:tc>
          <w:tcPr>
            <w:tcW w:w="1157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13FDD">
              <w:rPr>
                <w:rFonts w:cs="Calibri"/>
                <w:b/>
              </w:rPr>
              <w:t>Краен резултат</w:t>
            </w:r>
          </w:p>
        </w:tc>
        <w:tc>
          <w:tcPr>
            <w:tcW w:w="977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13FDD">
              <w:rPr>
                <w:rFonts w:cs="Calibri"/>
                <w:b/>
              </w:rPr>
              <w:t>Полу-време</w:t>
            </w:r>
          </w:p>
        </w:tc>
      </w:tr>
      <w:tr w:rsidR="0047598E" w:rsidRPr="00513FDD" w:rsidTr="001C2AEA">
        <w:trPr>
          <w:jc w:val="center"/>
        </w:trPr>
        <w:tc>
          <w:tcPr>
            <w:tcW w:w="1519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3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167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13FDD">
              <w:rPr>
                <w:b/>
                <w:bCs/>
              </w:rPr>
              <w:t>Отбори А група</w:t>
            </w:r>
          </w:p>
        </w:tc>
        <w:tc>
          <w:tcPr>
            <w:tcW w:w="2138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57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77" w:type="dxa"/>
            <w:shd w:val="clear" w:color="auto" w:fill="FF0000"/>
            <w:vAlign w:val="center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47598E" w:rsidRPr="00513FDD" w:rsidTr="001C2AEA">
        <w:trPr>
          <w:jc w:val="center"/>
        </w:trPr>
        <w:tc>
          <w:tcPr>
            <w:tcW w:w="1519" w:type="dxa"/>
            <w:shd w:val="clear" w:color="auto" w:fill="auto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  <w:r w:rsidRPr="00513FDD">
              <w:rPr>
                <w:rFonts w:cs="Calibri"/>
                <w:b/>
              </w:rPr>
              <w:t>.04.2024г.</w:t>
            </w:r>
          </w:p>
        </w:tc>
        <w:tc>
          <w:tcPr>
            <w:tcW w:w="2833" w:type="dxa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  <w:b/>
              </w:rPr>
            </w:pPr>
            <w:r w:rsidRPr="00513FDD">
              <w:rPr>
                <w:rFonts w:cs="Calibri"/>
                <w:b/>
              </w:rPr>
              <w:t>гр. София</w:t>
            </w:r>
          </w:p>
        </w:tc>
        <w:tc>
          <w:tcPr>
            <w:tcW w:w="850" w:type="dxa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10:00</w:t>
            </w:r>
          </w:p>
        </w:tc>
        <w:tc>
          <w:tcPr>
            <w:tcW w:w="2167" w:type="dxa"/>
            <w:shd w:val="clear" w:color="auto" w:fill="auto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81 СУ</w:t>
            </w:r>
          </w:p>
        </w:tc>
        <w:tc>
          <w:tcPr>
            <w:tcW w:w="2138" w:type="dxa"/>
            <w:shd w:val="clear" w:color="auto" w:fill="auto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</w:rPr>
            </w:pPr>
            <w:r w:rsidRPr="007855E9">
              <w:rPr>
                <w:rFonts w:cs="Calibri"/>
              </w:rPr>
              <w:t>ЧЕГ Апостолов</w:t>
            </w:r>
          </w:p>
        </w:tc>
        <w:tc>
          <w:tcPr>
            <w:tcW w:w="1157" w:type="dxa"/>
            <w:shd w:val="clear" w:color="auto" w:fill="auto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7" w:type="dxa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7598E" w:rsidRPr="00513FDD" w:rsidTr="001C2AEA">
        <w:trPr>
          <w:jc w:val="center"/>
        </w:trPr>
        <w:tc>
          <w:tcPr>
            <w:tcW w:w="1519" w:type="dxa"/>
            <w:shd w:val="clear" w:color="auto" w:fill="auto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  <w:b/>
              </w:rPr>
            </w:pPr>
            <w:r w:rsidRPr="00513FDD">
              <w:rPr>
                <w:rFonts w:cs="Calibri"/>
                <w:b/>
              </w:rPr>
              <w:t>/четвъртък /</w:t>
            </w:r>
          </w:p>
        </w:tc>
        <w:tc>
          <w:tcPr>
            <w:tcW w:w="2833" w:type="dxa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  <w:b/>
              </w:rPr>
            </w:pPr>
            <w:r w:rsidRPr="00513FDD">
              <w:rPr>
                <w:rFonts w:cs="Calibri"/>
                <w:b/>
              </w:rPr>
              <w:t>Хандбална Зала „НСА“</w:t>
            </w:r>
          </w:p>
        </w:tc>
        <w:tc>
          <w:tcPr>
            <w:tcW w:w="850" w:type="dxa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11:00</w:t>
            </w:r>
          </w:p>
        </w:tc>
        <w:tc>
          <w:tcPr>
            <w:tcW w:w="2167" w:type="dxa"/>
            <w:shd w:val="clear" w:color="auto" w:fill="auto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СГСАГ</w:t>
            </w:r>
          </w:p>
        </w:tc>
        <w:tc>
          <w:tcPr>
            <w:tcW w:w="2138" w:type="dxa"/>
            <w:shd w:val="clear" w:color="auto" w:fill="auto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 СУ</w:t>
            </w:r>
          </w:p>
        </w:tc>
        <w:tc>
          <w:tcPr>
            <w:tcW w:w="1157" w:type="dxa"/>
            <w:shd w:val="clear" w:color="auto" w:fill="auto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7" w:type="dxa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7598E" w:rsidRPr="00513FDD" w:rsidTr="001C2AEA">
        <w:trPr>
          <w:jc w:val="center"/>
        </w:trPr>
        <w:tc>
          <w:tcPr>
            <w:tcW w:w="1519" w:type="dxa"/>
            <w:shd w:val="clear" w:color="auto" w:fill="auto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833" w:type="dxa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  <w:b/>
              </w:rPr>
            </w:pPr>
            <w:r w:rsidRPr="00513FD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                   3-4 място</w:t>
            </w:r>
          </w:p>
        </w:tc>
        <w:tc>
          <w:tcPr>
            <w:tcW w:w="850" w:type="dxa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12:00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3FDD">
              <w:rPr>
                <w:rFonts w:cs="Calibri"/>
                <w:sz w:val="20"/>
                <w:szCs w:val="20"/>
              </w:rPr>
              <w:t>Загубил Среща 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</w:rPr>
            </w:pPr>
            <w:r w:rsidRPr="00513FDD">
              <w:rPr>
                <w:rFonts w:cs="Calibri"/>
                <w:sz w:val="20"/>
                <w:szCs w:val="20"/>
              </w:rPr>
              <w:t>Загубил Среща 2</w:t>
            </w:r>
          </w:p>
        </w:tc>
        <w:tc>
          <w:tcPr>
            <w:tcW w:w="1157" w:type="dxa"/>
            <w:shd w:val="clear" w:color="auto" w:fill="auto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7" w:type="dxa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7598E" w:rsidRPr="00513FDD" w:rsidTr="001C2AEA">
        <w:trPr>
          <w:jc w:val="center"/>
        </w:trPr>
        <w:tc>
          <w:tcPr>
            <w:tcW w:w="1519" w:type="dxa"/>
            <w:shd w:val="clear" w:color="auto" w:fill="auto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833" w:type="dxa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1-2 място</w:t>
            </w:r>
          </w:p>
        </w:tc>
        <w:tc>
          <w:tcPr>
            <w:tcW w:w="850" w:type="dxa"/>
          </w:tcPr>
          <w:p w:rsidR="0047598E" w:rsidRDefault="0047598E" w:rsidP="001C2AE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13:00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3FDD">
              <w:rPr>
                <w:rFonts w:cs="Calibri"/>
                <w:sz w:val="20"/>
                <w:szCs w:val="20"/>
              </w:rPr>
              <w:t>Победил Среща 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47598E" w:rsidRPr="00513FDD" w:rsidRDefault="0047598E" w:rsidP="001C2A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3FDD">
              <w:rPr>
                <w:rFonts w:cs="Calibri"/>
                <w:sz w:val="20"/>
                <w:szCs w:val="20"/>
              </w:rPr>
              <w:t>Победил Среща 2</w:t>
            </w:r>
          </w:p>
        </w:tc>
        <w:tc>
          <w:tcPr>
            <w:tcW w:w="1157" w:type="dxa"/>
            <w:shd w:val="clear" w:color="auto" w:fill="auto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7" w:type="dxa"/>
          </w:tcPr>
          <w:p w:rsidR="0047598E" w:rsidRPr="00513FDD" w:rsidRDefault="0047598E" w:rsidP="001C2A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47598E" w:rsidRDefault="0047598E" w:rsidP="0047598E">
      <w:pPr>
        <w:spacing w:after="0"/>
        <w:rPr>
          <w:rFonts w:cs="Calibri"/>
          <w:b/>
          <w:color w:val="000000"/>
        </w:rPr>
      </w:pPr>
    </w:p>
    <w:p w:rsidR="0047598E" w:rsidRDefault="0047598E" w:rsidP="0047598E">
      <w:pPr>
        <w:spacing w:after="0"/>
        <w:rPr>
          <w:rFonts w:cs="Calibri"/>
          <w:b/>
          <w:color w:val="000000"/>
        </w:rPr>
      </w:pPr>
    </w:p>
    <w:p w:rsidR="0047598E" w:rsidRPr="00686ADB" w:rsidRDefault="0047598E" w:rsidP="0047598E">
      <w:pPr>
        <w:spacing w:after="0"/>
        <w:rPr>
          <w:rFonts w:cs="Calibri"/>
          <w:b/>
          <w:color w:val="000000"/>
        </w:rPr>
      </w:pPr>
    </w:p>
    <w:p w:rsidR="0047598E" w:rsidRPr="006A2A5D" w:rsidRDefault="0047598E" w:rsidP="0047598E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                     </w:t>
      </w:r>
      <w:r w:rsidRPr="006A2A5D">
        <w:rPr>
          <w:rFonts w:cs="Calibri"/>
          <w:b/>
          <w:color w:val="000000"/>
        </w:rPr>
        <w:t>Забележка: При групите с четири отбора, ако някой от отборите не се яви се играе всеки срещу всеки!!!</w:t>
      </w:r>
    </w:p>
    <w:p w:rsidR="00340258" w:rsidRDefault="00340258"/>
    <w:sectPr w:rsidR="00340258" w:rsidSect="0047598E">
      <w:pgSz w:w="16838" w:h="11906" w:orient="landscape"/>
      <w:pgMar w:top="851" w:right="567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E"/>
    <w:rsid w:val="00340258"/>
    <w:rsid w:val="004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4508"/>
  <w15:chartTrackingRefBased/>
  <w15:docId w15:val="{B3F5E7A0-73C1-4358-84A0-09340E23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1</cp:revision>
  <dcterms:created xsi:type="dcterms:W3CDTF">2024-04-15T11:04:00Z</dcterms:created>
  <dcterms:modified xsi:type="dcterms:W3CDTF">2024-04-15T11:09:00Z</dcterms:modified>
</cp:coreProperties>
</file>