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E7736" w14:textId="77777777" w:rsidR="00654677" w:rsidRPr="00654677" w:rsidRDefault="00654677" w:rsidP="00654677">
      <w:pPr>
        <w:rPr>
          <w:lang w:val="bg-BG"/>
        </w:rPr>
      </w:pPr>
    </w:p>
    <w:p w14:paraId="551A1E5C" w14:textId="3F8E9E21" w:rsidR="00202C32" w:rsidRPr="006C57A3" w:rsidRDefault="00202C32" w:rsidP="00202C32">
      <w:pPr>
        <w:pStyle w:val="Heading1"/>
        <w:ind w:left="2029" w:right="43" w:hanging="2029"/>
        <w:jc w:val="center"/>
        <w:rPr>
          <w:rFonts w:ascii="SofiaSans" w:hAnsi="SofiaSans"/>
          <w:sz w:val="24"/>
          <w:szCs w:val="24"/>
        </w:rPr>
      </w:pPr>
      <w:r w:rsidRPr="006C57A3">
        <w:rPr>
          <w:rFonts w:ascii="SofiaSans" w:hAnsi="SofiaSans"/>
          <w:sz w:val="24"/>
          <w:szCs w:val="24"/>
        </w:rPr>
        <w:t>Д О Г О В О Р</w:t>
      </w:r>
    </w:p>
    <w:p w14:paraId="660B8836" w14:textId="77777777" w:rsidR="00202C32" w:rsidRPr="006C57A3" w:rsidRDefault="00202C32" w:rsidP="00202C32">
      <w:pPr>
        <w:ind w:right="43" w:firstLine="851"/>
        <w:jc w:val="both"/>
        <w:rPr>
          <w:rFonts w:ascii="SofiaSans" w:hAnsi="SofiaSans"/>
          <w:b/>
          <w:sz w:val="24"/>
          <w:szCs w:val="24"/>
          <w:lang w:val="bg-BG"/>
        </w:rPr>
      </w:pPr>
    </w:p>
    <w:p w14:paraId="637562D2" w14:textId="6E99AAC0" w:rsidR="00202C32" w:rsidRDefault="00202C32" w:rsidP="00202C32">
      <w:pPr>
        <w:pStyle w:val="Heading2"/>
        <w:ind w:right="43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 xml:space="preserve">Днес, …………………20...... г. в гр. София, между </w:t>
      </w:r>
      <w:r w:rsidRPr="006C57A3">
        <w:rPr>
          <w:rFonts w:ascii="SofiaSans" w:hAnsi="SofiaSans"/>
          <w:b/>
          <w:bCs/>
          <w:szCs w:val="24"/>
        </w:rPr>
        <w:t>Столична община</w:t>
      </w:r>
      <w:r w:rsidR="00646C5B">
        <w:rPr>
          <w:rFonts w:ascii="SofiaSans" w:hAnsi="SofiaSans"/>
          <w:b/>
          <w:bCs/>
          <w:szCs w:val="24"/>
        </w:rPr>
        <w:t>/ Столична община-район „………………….“</w:t>
      </w:r>
      <w:r w:rsidRPr="006C57A3">
        <w:rPr>
          <w:rFonts w:ascii="SofiaSans" w:hAnsi="SofiaSans"/>
          <w:szCs w:val="24"/>
        </w:rPr>
        <w:t xml:space="preserve">, БУЛСТАТ </w:t>
      </w:r>
      <w:r w:rsidR="00646C5B">
        <w:rPr>
          <w:rFonts w:ascii="SofiaSans" w:hAnsi="SofiaSans"/>
          <w:szCs w:val="24"/>
        </w:rPr>
        <w:t>…………………….</w:t>
      </w:r>
      <w:r w:rsidRPr="006C57A3">
        <w:rPr>
          <w:rFonts w:ascii="SofiaSans" w:hAnsi="SofiaSans"/>
          <w:szCs w:val="24"/>
        </w:rPr>
        <w:t xml:space="preserve">, </w:t>
      </w:r>
      <w:r>
        <w:rPr>
          <w:rFonts w:ascii="SofiaSans" w:hAnsi="SofiaSans"/>
          <w:szCs w:val="24"/>
        </w:rPr>
        <w:t xml:space="preserve">с адрес: </w:t>
      </w:r>
      <w:r w:rsidRPr="006C57A3">
        <w:rPr>
          <w:rFonts w:ascii="SofiaSans" w:hAnsi="SofiaSans"/>
          <w:szCs w:val="24"/>
        </w:rPr>
        <w:t xml:space="preserve">гр. София, </w:t>
      </w:r>
      <w:r w:rsidR="00646C5B">
        <w:rPr>
          <w:rFonts w:ascii="SofiaSans" w:hAnsi="SofiaSans"/>
          <w:szCs w:val="24"/>
        </w:rPr>
        <w:t>………………………………………..</w:t>
      </w:r>
      <w:r w:rsidRPr="006C57A3">
        <w:rPr>
          <w:rFonts w:ascii="SofiaSans" w:hAnsi="SofiaSans"/>
          <w:szCs w:val="24"/>
        </w:rPr>
        <w:t xml:space="preserve">, представлявана от …………………………., от една страна, </w:t>
      </w:r>
    </w:p>
    <w:p w14:paraId="295CFF03" w14:textId="77777777" w:rsidR="00202C32" w:rsidRDefault="00202C32" w:rsidP="00202C32">
      <w:pPr>
        <w:pStyle w:val="Heading2"/>
        <w:ind w:right="43" w:firstLine="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и от друга</w:t>
      </w:r>
      <w:r>
        <w:rPr>
          <w:rFonts w:ascii="SofiaSans" w:hAnsi="SofiaSans"/>
          <w:szCs w:val="24"/>
        </w:rPr>
        <w:t xml:space="preserve"> </w:t>
      </w:r>
      <w:r w:rsidRPr="006C57A3">
        <w:rPr>
          <w:rFonts w:ascii="SofiaSans" w:hAnsi="SofiaSans"/>
          <w:szCs w:val="24"/>
        </w:rPr>
        <w:t xml:space="preserve">страна </w:t>
      </w:r>
    </w:p>
    <w:p w14:paraId="6FAFDF11" w14:textId="77777777" w:rsidR="00202C32" w:rsidRPr="006C57A3" w:rsidRDefault="00202C32" w:rsidP="00202C32">
      <w:pPr>
        <w:pStyle w:val="Heading2"/>
        <w:ind w:right="43" w:firstLine="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………………………,  ЕИК/Булстат № …….. със седалище и адрес на управление …………………………………</w:t>
      </w:r>
      <w:r>
        <w:rPr>
          <w:rFonts w:ascii="SofiaSans" w:hAnsi="SofiaSans"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представлявано от ………………..</w:t>
      </w:r>
      <w:r>
        <w:rPr>
          <w:rFonts w:ascii="SofiaSans" w:hAnsi="SofiaSans"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наричан по-долу „</w:t>
      </w:r>
      <w:r w:rsidRPr="006C57A3">
        <w:rPr>
          <w:rFonts w:ascii="SofiaSans" w:hAnsi="SofiaSans"/>
          <w:b/>
          <w:szCs w:val="24"/>
        </w:rPr>
        <w:t>Изпълнител на новото строителство“ или само „Изпълнител“</w:t>
      </w:r>
      <w:r w:rsidRPr="006C57A3">
        <w:rPr>
          <w:rFonts w:ascii="SofiaSans" w:hAnsi="SofiaSans"/>
          <w:szCs w:val="24"/>
        </w:rPr>
        <w:t>, на основание чл. 12, ал. 2 от Наредба за изграждане на елементите на техническата инфраструктура и зелената система, и гаранциите при строителството им на територията на Столична община</w:t>
      </w:r>
      <w:r>
        <w:rPr>
          <w:rFonts w:ascii="SofiaSans" w:hAnsi="SofiaSans"/>
          <w:szCs w:val="24"/>
        </w:rPr>
        <w:t xml:space="preserve"> (Наредбата)</w:t>
      </w:r>
    </w:p>
    <w:p w14:paraId="490D8C3B" w14:textId="77777777" w:rsidR="00202C32" w:rsidRPr="006C57A3" w:rsidRDefault="00202C32" w:rsidP="00202C32">
      <w:pPr>
        <w:pStyle w:val="Heading2"/>
        <w:ind w:right="43"/>
        <w:rPr>
          <w:rFonts w:ascii="SofiaSans" w:hAnsi="SofiaSans"/>
          <w:szCs w:val="24"/>
        </w:rPr>
      </w:pPr>
    </w:p>
    <w:p w14:paraId="27C9936B" w14:textId="77777777" w:rsidR="00202C32" w:rsidRPr="0022063A" w:rsidRDefault="00202C32" w:rsidP="00202C32">
      <w:pPr>
        <w:pStyle w:val="Heading2"/>
        <w:ind w:right="43"/>
        <w:rPr>
          <w:rFonts w:ascii="SofiaSans" w:hAnsi="SofiaSans"/>
          <w:szCs w:val="24"/>
        </w:rPr>
      </w:pPr>
      <w:r w:rsidRPr="0022063A">
        <w:rPr>
          <w:rFonts w:ascii="SofiaSans" w:hAnsi="SofiaSans"/>
          <w:b/>
          <w:bCs/>
          <w:szCs w:val="24"/>
        </w:rPr>
        <w:t>§ 1.</w:t>
      </w:r>
      <w:r w:rsidRPr="0022063A">
        <w:rPr>
          <w:rFonts w:ascii="SofiaSans" w:hAnsi="SofiaSans"/>
          <w:szCs w:val="24"/>
        </w:rPr>
        <w:t> Страните като взеха предвид</w:t>
      </w:r>
      <w:r w:rsidRPr="0022063A">
        <w:rPr>
          <w:rFonts w:ascii="SofiaSans" w:hAnsi="SofiaSans"/>
          <w:szCs w:val="24"/>
          <w:lang w:val="en-US"/>
        </w:rPr>
        <w:t>,</w:t>
      </w:r>
      <w:r w:rsidRPr="0022063A">
        <w:rPr>
          <w:rFonts w:ascii="SofiaSans" w:hAnsi="SofiaSans"/>
          <w:szCs w:val="24"/>
        </w:rPr>
        <w:t xml:space="preserve"> че</w:t>
      </w:r>
      <w:r w:rsidRPr="0022063A">
        <w:rPr>
          <w:rFonts w:ascii="SofiaSans" w:hAnsi="SofiaSans"/>
          <w:szCs w:val="24"/>
          <w:lang w:val="en-US"/>
        </w:rPr>
        <w:t>:</w:t>
      </w:r>
      <w:r w:rsidRPr="0022063A">
        <w:rPr>
          <w:rFonts w:ascii="SofiaSans" w:hAnsi="SofiaSans"/>
          <w:szCs w:val="24"/>
        </w:rPr>
        <w:t xml:space="preserve"> </w:t>
      </w:r>
    </w:p>
    <w:p w14:paraId="7B293D7E" w14:textId="77777777" w:rsidR="00202C32" w:rsidRPr="0022063A" w:rsidRDefault="00202C32" w:rsidP="00202C32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22063A">
        <w:rPr>
          <w:rFonts w:ascii="SofiaSans" w:hAnsi="SofiaSans"/>
          <w:b/>
          <w:bCs/>
          <w:sz w:val="24"/>
          <w:szCs w:val="24"/>
          <w:lang w:val="bg-BG"/>
        </w:rPr>
        <w:t>а)</w:t>
      </w:r>
      <w:r w:rsidRPr="0022063A">
        <w:rPr>
          <w:rFonts w:ascii="SofiaSans" w:hAnsi="SofiaSans"/>
          <w:sz w:val="24"/>
          <w:szCs w:val="24"/>
          <w:lang w:val="bg-BG"/>
        </w:rPr>
        <w:t> </w:t>
      </w:r>
      <w:r w:rsidRPr="0022063A">
        <w:rPr>
          <w:rFonts w:ascii="SofiaSans" w:hAnsi="SofiaSans"/>
          <w:b/>
          <w:bCs/>
          <w:sz w:val="24"/>
          <w:szCs w:val="24"/>
          <w:lang w:val="bg-BG"/>
        </w:rPr>
        <w:t>Изпълнителят</w:t>
      </w:r>
      <w:r w:rsidRPr="0022063A">
        <w:rPr>
          <w:rFonts w:ascii="SofiaSans" w:hAnsi="SofiaSans"/>
          <w:sz w:val="24"/>
          <w:szCs w:val="24"/>
          <w:lang w:val="bg-BG"/>
        </w:rPr>
        <w:t xml:space="preserve"> е лице по т. 2, б. „</w:t>
      </w:r>
      <w:r>
        <w:rPr>
          <w:rFonts w:ascii="SofiaSans" w:hAnsi="SofiaSans"/>
          <w:sz w:val="24"/>
          <w:szCs w:val="24"/>
          <w:lang w:val="bg-BG"/>
        </w:rPr>
        <w:t>…</w:t>
      </w:r>
      <w:r>
        <w:rPr>
          <w:rFonts w:ascii="SofiaSans" w:hAnsi="SofiaSans"/>
          <w:sz w:val="24"/>
          <w:szCs w:val="24"/>
          <w:lang w:val="en-US"/>
        </w:rPr>
        <w:t>….</w:t>
      </w:r>
      <w:r w:rsidRPr="0022063A">
        <w:rPr>
          <w:rFonts w:ascii="SofiaSans" w:hAnsi="SofiaSans"/>
          <w:sz w:val="24"/>
          <w:szCs w:val="24"/>
          <w:lang w:val="bg-BG"/>
        </w:rPr>
        <w:t xml:space="preserve">“ от Общите условия - Приложение № 1 към чл. 12, ал. 2 от Наредбата за изграждане на елементите на техническата инфраструктура и зелената система, и гаранциите при строителството им на територията на Столична община и </w:t>
      </w:r>
    </w:p>
    <w:p w14:paraId="782911DE" w14:textId="77777777" w:rsidR="00202C32" w:rsidRPr="0022063A" w:rsidRDefault="00202C32" w:rsidP="00202C32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22063A">
        <w:rPr>
          <w:rFonts w:ascii="SofiaSans" w:hAnsi="SofiaSans"/>
          <w:b/>
          <w:bCs/>
          <w:sz w:val="24"/>
          <w:szCs w:val="24"/>
          <w:lang w:val="bg-BG"/>
        </w:rPr>
        <w:t>б)</w:t>
      </w:r>
      <w:r w:rsidRPr="0022063A">
        <w:rPr>
          <w:rFonts w:ascii="SofiaSans" w:hAnsi="SofiaSans"/>
          <w:sz w:val="24"/>
          <w:szCs w:val="24"/>
          <w:lang w:val="bg-BG"/>
        </w:rPr>
        <w:t> финансира изпълнението на следния строеж: ………………….……………………………………………………………………………</w:t>
      </w:r>
    </w:p>
    <w:p w14:paraId="5A9F5EAB" w14:textId="77777777" w:rsidR="00202C32" w:rsidRPr="0022063A" w:rsidRDefault="00202C32" w:rsidP="00202C32">
      <w:pPr>
        <w:ind w:firstLine="708"/>
        <w:rPr>
          <w:rFonts w:ascii="SofiaSans" w:hAnsi="SofiaSans"/>
          <w:i/>
          <w:iCs/>
          <w:sz w:val="18"/>
          <w:szCs w:val="18"/>
          <w:lang w:val="bg-BG"/>
        </w:rPr>
      </w:pPr>
      <w:r w:rsidRPr="0022063A">
        <w:rPr>
          <w:rFonts w:ascii="SofiaSans" w:hAnsi="SofiaSans"/>
          <w:i/>
          <w:iCs/>
          <w:sz w:val="18"/>
          <w:szCs w:val="18"/>
          <w:lang w:val="bg-BG"/>
        </w:rPr>
        <w:t>(описва се строежът, за който се сключва договорът за гаранционно поддържане)</w:t>
      </w:r>
    </w:p>
    <w:p w14:paraId="2EFFAB0D" w14:textId="77777777" w:rsidR="00202C32" w:rsidRPr="0022063A" w:rsidRDefault="00202C32" w:rsidP="00202C32">
      <w:pPr>
        <w:ind w:firstLine="708"/>
        <w:rPr>
          <w:rFonts w:ascii="SofiaSans" w:hAnsi="SofiaSans"/>
          <w:sz w:val="24"/>
          <w:szCs w:val="24"/>
          <w:lang w:val="bg-BG"/>
        </w:rPr>
      </w:pPr>
      <w:r w:rsidRPr="0022063A">
        <w:rPr>
          <w:rFonts w:ascii="SofiaSans" w:hAnsi="SofiaSans"/>
          <w:sz w:val="24"/>
          <w:szCs w:val="24"/>
          <w:lang w:val="bg-BG"/>
        </w:rPr>
        <w:t xml:space="preserve">наричан по-долу </w:t>
      </w:r>
      <w:r w:rsidRPr="0022063A">
        <w:rPr>
          <w:rFonts w:ascii="SofiaSans" w:hAnsi="SofiaSans"/>
          <w:b/>
          <w:bCs/>
          <w:sz w:val="24"/>
          <w:szCs w:val="24"/>
          <w:lang w:val="bg-BG"/>
        </w:rPr>
        <w:t>„Обектът“</w:t>
      </w:r>
      <w:r w:rsidRPr="0022063A">
        <w:rPr>
          <w:rFonts w:ascii="SofiaSans" w:hAnsi="SofiaSans"/>
          <w:sz w:val="24"/>
          <w:szCs w:val="24"/>
          <w:lang w:val="bg-BG"/>
        </w:rPr>
        <w:t xml:space="preserve"> </w:t>
      </w:r>
    </w:p>
    <w:p w14:paraId="2151DEE7" w14:textId="77777777" w:rsidR="00202C32" w:rsidRPr="0022063A" w:rsidRDefault="00202C32" w:rsidP="00202C32">
      <w:pPr>
        <w:pStyle w:val="Heading2"/>
        <w:ind w:right="43" w:firstLine="709"/>
        <w:rPr>
          <w:rFonts w:ascii="SofiaSans" w:hAnsi="SofiaSans"/>
          <w:szCs w:val="24"/>
        </w:rPr>
      </w:pPr>
      <w:r w:rsidRPr="0022063A">
        <w:rPr>
          <w:rFonts w:ascii="SofiaSans" w:hAnsi="SofiaSans"/>
          <w:b/>
          <w:bCs/>
          <w:szCs w:val="24"/>
        </w:rPr>
        <w:t>в)</w:t>
      </w:r>
      <w:r w:rsidRPr="0022063A">
        <w:rPr>
          <w:rFonts w:ascii="SofiaSans" w:hAnsi="SofiaSans"/>
          <w:szCs w:val="24"/>
        </w:rPr>
        <w:t> При изграждането на Обекта се засягат следните имоти общинска собственост ………………………………………………………………….……………………………….</w:t>
      </w:r>
    </w:p>
    <w:p w14:paraId="5CE0FAD7" w14:textId="77777777" w:rsidR="00202C32" w:rsidRPr="0022063A" w:rsidRDefault="00202C32" w:rsidP="00202C32">
      <w:pPr>
        <w:pStyle w:val="Heading2"/>
        <w:ind w:right="43" w:firstLine="709"/>
        <w:rPr>
          <w:rFonts w:ascii="SofiaSans" w:hAnsi="SofiaSans"/>
          <w:szCs w:val="24"/>
        </w:rPr>
      </w:pPr>
      <w:r w:rsidRPr="0022063A">
        <w:rPr>
          <w:rFonts w:ascii="SofiaSans" w:hAnsi="SofiaSans"/>
          <w:szCs w:val="24"/>
        </w:rPr>
        <w:t>.…………………………………………………………….……………………………</w:t>
      </w:r>
    </w:p>
    <w:p w14:paraId="3E03E96A" w14:textId="77777777" w:rsidR="00202C32" w:rsidRPr="0022063A" w:rsidRDefault="00202C32" w:rsidP="00202C32">
      <w:pPr>
        <w:jc w:val="center"/>
        <w:rPr>
          <w:rFonts w:ascii="SofiaSans" w:hAnsi="SofiaSans"/>
          <w:i/>
          <w:iCs/>
          <w:sz w:val="18"/>
          <w:szCs w:val="18"/>
          <w:lang w:val="bg-BG"/>
        </w:rPr>
      </w:pPr>
      <w:r w:rsidRPr="0022063A">
        <w:rPr>
          <w:rFonts w:ascii="SofiaSans" w:hAnsi="SofiaSans"/>
          <w:i/>
          <w:iCs/>
          <w:sz w:val="18"/>
          <w:szCs w:val="18"/>
          <w:lang w:val="bg-BG"/>
        </w:rPr>
        <w:t>(посочват се имотите общинска собственост – участъците от улици, тротоари, пътища и елементи на зелената система, трайна растителност, паркова мебел, осветление и др., както и прилежащите им площи които се засягат или биха могли да бъдат засегнати при изпълнението на обекта, съобразно схема /ситуация/ или друго графично приложение)</w:t>
      </w:r>
    </w:p>
    <w:p w14:paraId="371E6325" w14:textId="77777777" w:rsidR="00202C32" w:rsidRPr="0022063A" w:rsidRDefault="00202C32" w:rsidP="00202C32">
      <w:pPr>
        <w:rPr>
          <w:rFonts w:ascii="SofiaSans" w:hAnsi="SofiaSans"/>
          <w:lang w:val="bg-BG"/>
        </w:rPr>
      </w:pPr>
    </w:p>
    <w:p w14:paraId="23CE61E7" w14:textId="77777777" w:rsidR="00202C32" w:rsidRPr="0022063A" w:rsidRDefault="00202C32" w:rsidP="00202C32">
      <w:pPr>
        <w:pStyle w:val="Heading2"/>
        <w:ind w:right="43"/>
        <w:rPr>
          <w:rFonts w:ascii="SofiaSans" w:hAnsi="SofiaSans"/>
          <w:szCs w:val="24"/>
        </w:rPr>
      </w:pPr>
      <w:r w:rsidRPr="0022063A">
        <w:rPr>
          <w:rFonts w:ascii="SofiaSans" w:hAnsi="SofiaSans"/>
          <w:szCs w:val="24"/>
        </w:rPr>
        <w:t>се сключи настоящия договор за следното:</w:t>
      </w:r>
    </w:p>
    <w:p w14:paraId="17BDE23F" w14:textId="20C15B3B" w:rsidR="007C00A8" w:rsidRPr="006C57A3" w:rsidRDefault="007C00A8" w:rsidP="007C00A8">
      <w:pPr>
        <w:pStyle w:val="Heading2"/>
        <w:ind w:right="43"/>
        <w:rPr>
          <w:rFonts w:ascii="SofiaSans" w:hAnsi="SofiaSans"/>
          <w:szCs w:val="24"/>
        </w:rPr>
      </w:pPr>
    </w:p>
    <w:p w14:paraId="2BD191F2" w14:textId="77777777" w:rsidR="007F1628" w:rsidRPr="006C57A3" w:rsidRDefault="007F1628" w:rsidP="007F1628">
      <w:pPr>
        <w:rPr>
          <w:rFonts w:ascii="SofiaSans" w:hAnsi="SofiaSans"/>
          <w:sz w:val="24"/>
          <w:szCs w:val="24"/>
          <w:lang w:val="bg-BG"/>
        </w:rPr>
      </w:pPr>
    </w:p>
    <w:p w14:paraId="265CA005" w14:textId="77777777" w:rsidR="00202C32" w:rsidRDefault="00202C32" w:rsidP="00202C32">
      <w:pPr>
        <w:ind w:right="43" w:firstLine="851"/>
        <w:jc w:val="both"/>
        <w:rPr>
          <w:rFonts w:ascii="SofiaSans" w:hAnsi="SofiaSans"/>
          <w:sz w:val="24"/>
          <w:szCs w:val="24"/>
          <w:lang w:val="bg-BG"/>
        </w:rPr>
      </w:pPr>
      <w:r w:rsidRPr="006C57A3">
        <w:rPr>
          <w:rFonts w:ascii="SofiaSans" w:hAnsi="SofiaSans"/>
          <w:b/>
          <w:bCs/>
          <w:sz w:val="24"/>
          <w:szCs w:val="24"/>
          <w:lang w:val="bg-BG"/>
        </w:rPr>
        <w:t>Чл. 1. </w:t>
      </w:r>
      <w:r>
        <w:rPr>
          <w:rFonts w:ascii="SofiaSans" w:hAnsi="SofiaSans"/>
          <w:b/>
          <w:bCs/>
          <w:sz w:val="24"/>
          <w:szCs w:val="24"/>
          <w:lang w:val="bg-BG"/>
        </w:rPr>
        <w:t>(1)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 Изпълнителят на новото строителство </w:t>
      </w:r>
      <w:r>
        <w:rPr>
          <w:rFonts w:ascii="SofiaSans" w:hAnsi="SofiaSans"/>
          <w:bCs/>
          <w:sz w:val="24"/>
          <w:szCs w:val="24"/>
          <w:lang w:val="bg-BG"/>
        </w:rPr>
        <w:t xml:space="preserve">се задължава във връзка с </w:t>
      </w:r>
      <w:r w:rsidRPr="006C57A3">
        <w:rPr>
          <w:rFonts w:ascii="SofiaSans" w:hAnsi="SofiaSans"/>
          <w:bCs/>
          <w:sz w:val="24"/>
          <w:szCs w:val="24"/>
          <w:lang w:val="bg-BG"/>
        </w:rPr>
        <w:t>и по повод изпълнението на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 </w:t>
      </w:r>
      <w:bookmarkStart w:id="0" w:name="_Hlk144385252"/>
      <w:r w:rsidRPr="006C57A3">
        <w:rPr>
          <w:rFonts w:ascii="SofiaSans" w:hAnsi="SofiaSans"/>
          <w:b/>
          <w:sz w:val="24"/>
          <w:szCs w:val="24"/>
          <w:lang w:val="bg-BG"/>
        </w:rPr>
        <w:t xml:space="preserve">Обекта по § 1 буква „б“ </w:t>
      </w:r>
      <w:bookmarkEnd w:id="0"/>
      <w:r w:rsidRPr="006C57A3">
        <w:rPr>
          <w:rFonts w:ascii="SofiaSans" w:hAnsi="SofiaSans"/>
          <w:bCs/>
          <w:sz w:val="24"/>
          <w:szCs w:val="24"/>
          <w:lang w:val="bg-BG"/>
        </w:rPr>
        <w:t>по-горе</w:t>
      </w:r>
      <w:r>
        <w:rPr>
          <w:rFonts w:ascii="SofiaSans" w:hAnsi="SofiaSans"/>
          <w:bCs/>
          <w:sz w:val="24"/>
          <w:szCs w:val="24"/>
          <w:lang w:val="bg-BG"/>
        </w:rPr>
        <w:t>,</w:t>
      </w:r>
      <w:r w:rsidRPr="006C57A3">
        <w:rPr>
          <w:rFonts w:ascii="SofiaSans" w:hAnsi="SofiaSans"/>
          <w:bCs/>
          <w:sz w:val="24"/>
          <w:szCs w:val="24"/>
          <w:lang w:val="bg-BG"/>
        </w:rPr>
        <w:t xml:space="preserve"> за</w:t>
      </w:r>
      <w:r w:rsidRPr="006C57A3">
        <w:rPr>
          <w:rFonts w:ascii="SofiaSans" w:hAnsi="SofiaSans"/>
          <w:sz w:val="24"/>
          <w:szCs w:val="24"/>
          <w:lang w:val="bg-BG"/>
        </w:rPr>
        <w:t xml:space="preserve"> своя сметка и на свой риск да изпълни възстановителни работи и да отстрани всички нанесени повреди на имотите </w:t>
      </w:r>
      <w:r>
        <w:rPr>
          <w:rFonts w:ascii="SofiaSans" w:hAnsi="SofiaSans"/>
          <w:sz w:val="24"/>
          <w:szCs w:val="24"/>
          <w:lang w:val="en-US"/>
        </w:rPr>
        <w:t xml:space="preserve">- </w:t>
      </w:r>
      <w:r w:rsidRPr="006C57A3">
        <w:rPr>
          <w:rFonts w:ascii="SofiaSans" w:hAnsi="SofiaSans"/>
          <w:sz w:val="24"/>
          <w:szCs w:val="24"/>
          <w:lang w:val="bg-BG"/>
        </w:rPr>
        <w:t>общинска собственост, посочени в § 1</w:t>
      </w:r>
      <w:r>
        <w:rPr>
          <w:rFonts w:ascii="SofiaSans" w:hAnsi="SofiaSans"/>
          <w:sz w:val="24"/>
          <w:szCs w:val="24"/>
          <w:lang w:val="en-US"/>
        </w:rPr>
        <w:t>,</w:t>
      </w:r>
      <w:r w:rsidRPr="006C57A3">
        <w:rPr>
          <w:rFonts w:ascii="SofiaSans" w:hAnsi="SofiaSans"/>
          <w:sz w:val="24"/>
          <w:szCs w:val="24"/>
          <w:lang w:val="bg-BG"/>
        </w:rPr>
        <w:t> буква „в“ по-горе, които са пряка и непосредствена последица от изпълнението на фактическото строителство и съпътстващите го дейности на Обекта.</w:t>
      </w:r>
    </w:p>
    <w:p w14:paraId="4A7397CA" w14:textId="77777777" w:rsidR="00202C32" w:rsidRPr="0088539A" w:rsidRDefault="00202C32" w:rsidP="00202C32">
      <w:pPr>
        <w:pStyle w:val="BodyTextIndent"/>
        <w:ind w:right="0" w:firstLine="709"/>
        <w:rPr>
          <w:rFonts w:ascii="SofiaSans" w:hAnsi="SofiaSans"/>
          <w:szCs w:val="24"/>
        </w:rPr>
      </w:pPr>
      <w:r>
        <w:rPr>
          <w:rFonts w:ascii="SofiaSans" w:hAnsi="SofiaSans"/>
          <w:szCs w:val="24"/>
        </w:rPr>
        <w:t xml:space="preserve">(2) </w:t>
      </w:r>
      <w:r w:rsidRPr="0088539A">
        <w:rPr>
          <w:rFonts w:ascii="SofiaSans" w:hAnsi="SofiaSans"/>
          <w:szCs w:val="24"/>
        </w:rPr>
        <w:t xml:space="preserve">Проектите за извършването на описаните в ал. 1 работи се съгласуват предварително от </w:t>
      </w:r>
      <w:r w:rsidRPr="0088539A">
        <w:rPr>
          <w:rFonts w:ascii="SofiaSans" w:hAnsi="SofiaSans"/>
          <w:b/>
          <w:szCs w:val="24"/>
        </w:rPr>
        <w:t>Изпълнителя</w:t>
      </w:r>
      <w:r w:rsidRPr="0088539A">
        <w:rPr>
          <w:rFonts w:ascii="SofiaSans" w:hAnsi="SofiaSans"/>
          <w:szCs w:val="24"/>
        </w:rPr>
        <w:t xml:space="preserve"> със следните организации: ………………........................ </w:t>
      </w:r>
    </w:p>
    <w:p w14:paraId="4F92EE28" w14:textId="77777777" w:rsidR="00202C32" w:rsidRDefault="00202C32" w:rsidP="00202C32">
      <w:pPr>
        <w:ind w:right="43"/>
        <w:jc w:val="both"/>
        <w:rPr>
          <w:rFonts w:ascii="SofiaSans" w:hAnsi="SofiaSans"/>
          <w:szCs w:val="24"/>
        </w:rPr>
      </w:pPr>
      <w:r>
        <w:rPr>
          <w:rFonts w:ascii="SofiaSans" w:hAnsi="SofiaSans"/>
          <w:szCs w:val="24"/>
          <w:lang w:val="bg-BG"/>
        </w:rPr>
        <w:t>……………….……………………………………………………….</w:t>
      </w:r>
      <w:r w:rsidRPr="0088539A">
        <w:rPr>
          <w:rFonts w:ascii="SofiaSans" w:hAnsi="SofiaSans"/>
          <w:szCs w:val="24"/>
        </w:rPr>
        <w:t xml:space="preserve">…………………………………………………………………………………………………., </w:t>
      </w:r>
    </w:p>
    <w:p w14:paraId="52C76333" w14:textId="77777777" w:rsidR="00202C32" w:rsidRPr="006C57A3" w:rsidRDefault="00202C32" w:rsidP="00202C32">
      <w:pPr>
        <w:ind w:right="43"/>
        <w:jc w:val="both"/>
        <w:rPr>
          <w:rFonts w:ascii="SofiaSans" w:hAnsi="SofiaSans"/>
          <w:sz w:val="24"/>
          <w:szCs w:val="24"/>
          <w:lang w:val="bg-BG"/>
        </w:rPr>
      </w:pPr>
      <w:proofErr w:type="spellStart"/>
      <w:proofErr w:type="gramStart"/>
      <w:r w:rsidRPr="00DC6AE6">
        <w:rPr>
          <w:rFonts w:ascii="SofiaSans" w:hAnsi="SofiaSans"/>
          <w:sz w:val="24"/>
          <w:szCs w:val="24"/>
        </w:rPr>
        <w:t>като</w:t>
      </w:r>
      <w:proofErr w:type="spellEnd"/>
      <w:proofErr w:type="gram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копия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от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съгласуваните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документи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се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представят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в </w:t>
      </w:r>
      <w:proofErr w:type="spellStart"/>
      <w:r w:rsidRPr="00DC6AE6">
        <w:rPr>
          <w:rFonts w:ascii="SofiaSans" w:hAnsi="SofiaSans"/>
          <w:sz w:val="24"/>
          <w:szCs w:val="24"/>
        </w:rPr>
        <w:t>Столична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община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– </w:t>
      </w:r>
      <w:proofErr w:type="spellStart"/>
      <w:r w:rsidRPr="00DC6AE6">
        <w:rPr>
          <w:rFonts w:ascii="SofiaSans" w:hAnsi="SofiaSans"/>
          <w:sz w:val="24"/>
          <w:szCs w:val="24"/>
        </w:rPr>
        <w:t>дирекция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„</w:t>
      </w:r>
      <w:proofErr w:type="spellStart"/>
      <w:r w:rsidRPr="00DC6AE6">
        <w:rPr>
          <w:rFonts w:ascii="SofiaSans" w:hAnsi="SofiaSans"/>
          <w:sz w:val="24"/>
          <w:szCs w:val="24"/>
        </w:rPr>
        <w:t>Управление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и </w:t>
      </w:r>
      <w:proofErr w:type="spellStart"/>
      <w:r w:rsidRPr="00DC6AE6">
        <w:rPr>
          <w:rFonts w:ascii="SofiaSans" w:hAnsi="SofiaSans"/>
          <w:sz w:val="24"/>
          <w:szCs w:val="24"/>
        </w:rPr>
        <w:t>анализ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на</w:t>
      </w:r>
      <w:proofErr w:type="spellEnd"/>
      <w:r w:rsidRPr="00DC6AE6">
        <w:rPr>
          <w:rFonts w:ascii="SofiaSans" w:hAnsi="SofiaSans"/>
          <w:sz w:val="24"/>
          <w:szCs w:val="24"/>
        </w:rPr>
        <w:t xml:space="preserve"> </w:t>
      </w:r>
      <w:proofErr w:type="spellStart"/>
      <w:r w:rsidRPr="00DC6AE6">
        <w:rPr>
          <w:rFonts w:ascii="SofiaSans" w:hAnsi="SofiaSans"/>
          <w:sz w:val="24"/>
          <w:szCs w:val="24"/>
        </w:rPr>
        <w:t>трафика</w:t>
      </w:r>
      <w:proofErr w:type="spellEnd"/>
      <w:r w:rsidRPr="00DC6AE6">
        <w:rPr>
          <w:rFonts w:ascii="SofiaSans" w:hAnsi="SofiaSans"/>
          <w:sz w:val="24"/>
          <w:szCs w:val="24"/>
        </w:rPr>
        <w:t>“ (УАТ).</w:t>
      </w:r>
      <w:r w:rsidRPr="006C57A3">
        <w:rPr>
          <w:rFonts w:ascii="SofiaSans" w:hAnsi="SofiaSans"/>
          <w:sz w:val="24"/>
          <w:szCs w:val="24"/>
          <w:lang w:val="bg-BG"/>
        </w:rPr>
        <w:t xml:space="preserve"> </w:t>
      </w:r>
    </w:p>
    <w:p w14:paraId="4635803B" w14:textId="77777777" w:rsidR="00202C32" w:rsidRPr="006C57A3" w:rsidRDefault="00202C32" w:rsidP="00202C32">
      <w:pPr>
        <w:pStyle w:val="BodyTextIndent"/>
        <w:ind w:right="0" w:firstLine="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ab/>
      </w:r>
      <w:r w:rsidRPr="006C57A3">
        <w:rPr>
          <w:rFonts w:ascii="SofiaSans" w:hAnsi="SofiaSans"/>
          <w:b/>
          <w:bCs/>
          <w:szCs w:val="24"/>
        </w:rPr>
        <w:t>Чл. 2. (1) </w:t>
      </w:r>
      <w:r w:rsidRPr="006C57A3">
        <w:rPr>
          <w:rFonts w:ascii="SofiaSans" w:hAnsi="SofiaSans"/>
          <w:szCs w:val="24"/>
        </w:rPr>
        <w:t xml:space="preserve">Срокът за изпълнение на необходимите строително-монтажни работи /СМР/ и възстановителни работи по чл. 1, ал. 1 от този договор, които ще </w:t>
      </w:r>
      <w:r w:rsidRPr="006C57A3">
        <w:rPr>
          <w:rFonts w:ascii="SofiaSans" w:hAnsi="SofiaSans"/>
          <w:szCs w:val="24"/>
        </w:rPr>
        <w:lastRenderedPageBreak/>
        <w:t xml:space="preserve">бъдат изпълнени в имотите – общинска собственост е </w:t>
      </w:r>
      <w:r w:rsidRPr="006C57A3">
        <w:rPr>
          <w:rFonts w:ascii="SofiaSans" w:hAnsi="SofiaSans"/>
          <w:b/>
          <w:szCs w:val="24"/>
        </w:rPr>
        <w:t xml:space="preserve">…………………….…….. </w:t>
      </w:r>
      <w:r w:rsidRPr="006C57A3">
        <w:rPr>
          <w:rFonts w:ascii="SofiaSans" w:hAnsi="SofiaSans"/>
          <w:bCs/>
          <w:i/>
          <w:iCs/>
          <w:szCs w:val="24"/>
        </w:rPr>
        <w:t>(словом)</w:t>
      </w:r>
      <w:r w:rsidRPr="006C57A3">
        <w:rPr>
          <w:rFonts w:ascii="SofiaSans" w:hAnsi="SofiaSans"/>
          <w:szCs w:val="24"/>
        </w:rPr>
        <w:t xml:space="preserve"> календарни дни, считано от датата на съставяне на акт образец 2а за откриване на строителна площадка и определяне на строителна линия и ниво за строежи на техническата инфраструктура по чл.7, ал.3, т.2 от Наредба № 3 от 2003 г. за съставяне на актове и протоколи по време на строителството. </w:t>
      </w:r>
    </w:p>
    <w:p w14:paraId="0D853612" w14:textId="7A2EB45C" w:rsidR="00202C32" w:rsidRPr="006C57A3" w:rsidRDefault="00202C32" w:rsidP="00202C32">
      <w:pPr>
        <w:pStyle w:val="BodyText"/>
        <w:ind w:right="43" w:firstLine="708"/>
        <w:rPr>
          <w:rFonts w:ascii="SofiaSans" w:hAnsi="SofiaSans"/>
          <w:szCs w:val="24"/>
        </w:rPr>
      </w:pPr>
      <w:r w:rsidRPr="006C57A3">
        <w:rPr>
          <w:rFonts w:ascii="SofiaSans" w:hAnsi="SofiaSans"/>
          <w:b/>
          <w:bCs/>
          <w:szCs w:val="24"/>
        </w:rPr>
        <w:t>(2)</w:t>
      </w:r>
      <w:r w:rsidRPr="006C57A3">
        <w:rPr>
          <w:rFonts w:ascii="SofiaSans" w:hAnsi="SofiaSans"/>
          <w:szCs w:val="24"/>
        </w:rPr>
        <w:t xml:space="preserve"> В случай, че строително – монтажните работи не могат да бъдат изпълнени в рамките на срока по ал. 1, по предложение на </w:t>
      </w:r>
      <w:r w:rsidRPr="006C57A3">
        <w:rPr>
          <w:rFonts w:ascii="SofiaSans" w:hAnsi="SofiaSans"/>
          <w:b/>
          <w:bCs/>
          <w:szCs w:val="24"/>
        </w:rPr>
        <w:t>Изпълнителя</w:t>
      </w:r>
      <w:r>
        <w:rPr>
          <w:rFonts w:ascii="SofiaSans" w:hAnsi="SofiaSans"/>
          <w:b/>
          <w:bCs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отправено до </w:t>
      </w:r>
      <w:r>
        <w:rPr>
          <w:rFonts w:ascii="SofiaSans" w:hAnsi="SofiaSans"/>
          <w:b/>
          <w:bCs/>
          <w:szCs w:val="24"/>
        </w:rPr>
        <w:t>Столична</w:t>
      </w:r>
      <w:r w:rsidRPr="006C57A3">
        <w:rPr>
          <w:rFonts w:ascii="SofiaSans" w:hAnsi="SofiaSans"/>
          <w:b/>
          <w:bCs/>
          <w:szCs w:val="24"/>
        </w:rPr>
        <w:t xml:space="preserve"> община</w:t>
      </w:r>
      <w:r w:rsidR="00646C5B">
        <w:rPr>
          <w:rFonts w:ascii="SofiaSans" w:hAnsi="SofiaSans"/>
          <w:b/>
          <w:bCs/>
          <w:szCs w:val="24"/>
        </w:rPr>
        <w:t>/ Столична община – Район „…………….“</w:t>
      </w:r>
      <w:r>
        <w:rPr>
          <w:rFonts w:ascii="SofiaSans" w:hAnsi="SofiaSans"/>
          <w:b/>
          <w:bCs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в 1-месечен срок преди изтичането му</w:t>
      </w:r>
      <w:r>
        <w:rPr>
          <w:rFonts w:ascii="SofiaSans" w:hAnsi="SofiaSans"/>
          <w:szCs w:val="24"/>
        </w:rPr>
        <w:t>,</w:t>
      </w:r>
      <w:r w:rsidRPr="006C57A3">
        <w:rPr>
          <w:rFonts w:ascii="SofiaSans" w:hAnsi="SofiaSans"/>
          <w:szCs w:val="24"/>
        </w:rPr>
        <w:t xml:space="preserve"> страните сключват допълнително споразумение към договора за удължаването му, но с не повече от същия период от време.</w:t>
      </w:r>
    </w:p>
    <w:p w14:paraId="568FC4B5" w14:textId="77777777" w:rsidR="009C060F" w:rsidRPr="006C57A3" w:rsidRDefault="009C060F" w:rsidP="008E7AB7">
      <w:pPr>
        <w:pStyle w:val="BodyText"/>
        <w:ind w:right="43" w:firstLine="851"/>
        <w:rPr>
          <w:rFonts w:ascii="SofiaSans" w:hAnsi="SofiaSans"/>
          <w:szCs w:val="24"/>
        </w:rPr>
      </w:pPr>
    </w:p>
    <w:p w14:paraId="64A04973" w14:textId="742E9F69" w:rsidR="00746581" w:rsidRDefault="00202C32" w:rsidP="00202C32">
      <w:pPr>
        <w:pStyle w:val="BodyText"/>
        <w:ind w:right="43" w:firstLine="851"/>
        <w:rPr>
          <w:rFonts w:ascii="SofiaSans" w:hAnsi="SofiaSans"/>
          <w:b/>
          <w:bCs/>
          <w:szCs w:val="24"/>
        </w:rPr>
      </w:pPr>
      <w:r w:rsidRPr="00030096">
        <w:rPr>
          <w:rFonts w:ascii="SofiaSans" w:hAnsi="SofiaSans"/>
          <w:b/>
          <w:bCs/>
          <w:szCs w:val="24"/>
        </w:rPr>
        <w:t>Чл. 3. </w:t>
      </w:r>
      <w:r w:rsidR="00746581">
        <w:rPr>
          <w:rFonts w:ascii="SofiaSans" w:hAnsi="SofiaSans"/>
          <w:b/>
          <w:bCs/>
          <w:szCs w:val="24"/>
        </w:rPr>
        <w:t xml:space="preserve"> </w:t>
      </w:r>
      <w:r w:rsidRPr="00030096">
        <w:rPr>
          <w:rFonts w:ascii="SofiaSans" w:hAnsi="SofiaSans"/>
          <w:b/>
          <w:bCs/>
          <w:szCs w:val="24"/>
        </w:rPr>
        <w:t>(1) </w:t>
      </w:r>
      <w:r w:rsidR="00746581" w:rsidRPr="00030096">
        <w:rPr>
          <w:rFonts w:ascii="SofiaSans" w:hAnsi="SofiaSans"/>
          <w:b/>
          <w:bCs/>
          <w:szCs w:val="24"/>
        </w:rPr>
        <w:t>Столична община/ Столична община – Район „…………….“</w:t>
      </w:r>
      <w:r w:rsidR="00746581">
        <w:rPr>
          <w:rFonts w:ascii="SofiaSans" w:hAnsi="SofiaSans"/>
          <w:b/>
          <w:bCs/>
          <w:szCs w:val="24"/>
        </w:rPr>
        <w:t xml:space="preserve"> </w:t>
      </w:r>
      <w:r w:rsidR="00746581" w:rsidRPr="00CF7A87">
        <w:rPr>
          <w:rFonts w:ascii="SofiaSans" w:hAnsi="SofiaSans"/>
          <w:bCs/>
          <w:szCs w:val="24"/>
        </w:rPr>
        <w:t xml:space="preserve">има право да осъществява постоянен </w:t>
      </w:r>
      <w:r w:rsidR="00746581">
        <w:rPr>
          <w:rFonts w:ascii="SofiaSans" w:hAnsi="SofiaSans"/>
          <w:bCs/>
          <w:szCs w:val="24"/>
        </w:rPr>
        <w:t>контрол на обекта, предмет на изпълнение по настоящия договор.</w:t>
      </w:r>
    </w:p>
    <w:p w14:paraId="7BA03B6F" w14:textId="77777777" w:rsidR="00746581" w:rsidRDefault="00CF7A87" w:rsidP="00746581">
      <w:pPr>
        <w:pStyle w:val="BodyText"/>
        <w:ind w:right="43" w:firstLine="851"/>
        <w:rPr>
          <w:rFonts w:ascii="SofiaSans" w:hAnsi="SofiaSans"/>
          <w:szCs w:val="24"/>
        </w:rPr>
      </w:pPr>
      <w:r w:rsidRPr="00CF7A87">
        <w:rPr>
          <w:rFonts w:ascii="SofiaSans" w:hAnsi="SofiaSans"/>
          <w:b/>
          <w:szCs w:val="24"/>
        </w:rPr>
        <w:t>(2)</w:t>
      </w:r>
      <w:r>
        <w:rPr>
          <w:rFonts w:ascii="SofiaSans" w:hAnsi="SofiaSans"/>
          <w:szCs w:val="24"/>
        </w:rPr>
        <w:t xml:space="preserve"> </w:t>
      </w:r>
      <w:r w:rsidR="00746581" w:rsidRPr="00030096">
        <w:rPr>
          <w:rFonts w:ascii="SofiaSans" w:hAnsi="SofiaSans"/>
          <w:szCs w:val="24"/>
        </w:rPr>
        <w:t xml:space="preserve">При завършване на </w:t>
      </w:r>
      <w:r w:rsidR="00746581" w:rsidRPr="00030096">
        <w:rPr>
          <w:rFonts w:ascii="SofiaSans" w:hAnsi="SofiaSans"/>
          <w:b/>
          <w:szCs w:val="24"/>
        </w:rPr>
        <w:t>Обекта по § 1 буква „б“</w:t>
      </w:r>
      <w:r w:rsidR="00746581" w:rsidRPr="00030096">
        <w:rPr>
          <w:rFonts w:ascii="SofiaSans" w:hAnsi="SofiaSans"/>
          <w:szCs w:val="24"/>
        </w:rPr>
        <w:t xml:space="preserve">, представители на </w:t>
      </w:r>
      <w:r w:rsidR="00746581" w:rsidRPr="00030096">
        <w:rPr>
          <w:rFonts w:ascii="SofiaSans" w:hAnsi="SofiaSans"/>
          <w:b/>
          <w:bCs/>
          <w:szCs w:val="24"/>
        </w:rPr>
        <w:t xml:space="preserve">Столична община/ Столична община – Район „…………….“ </w:t>
      </w:r>
      <w:r w:rsidR="00746581" w:rsidRPr="00030096">
        <w:rPr>
          <w:rFonts w:ascii="SofiaSans" w:hAnsi="SofiaSans"/>
          <w:szCs w:val="24"/>
        </w:rPr>
        <w:t xml:space="preserve">и на </w:t>
      </w:r>
      <w:r w:rsidR="00746581" w:rsidRPr="00030096">
        <w:rPr>
          <w:rFonts w:ascii="SofiaSans" w:hAnsi="SofiaSans"/>
          <w:b/>
          <w:szCs w:val="24"/>
        </w:rPr>
        <w:t>Изпълнителя на новото строителство</w:t>
      </w:r>
      <w:r w:rsidR="00746581" w:rsidRPr="00030096">
        <w:rPr>
          <w:rFonts w:ascii="SofiaSans" w:hAnsi="SofiaSans"/>
          <w:szCs w:val="24"/>
        </w:rPr>
        <w:t xml:space="preserve"> съставят протокол за извършена работа</w:t>
      </w:r>
      <w:r w:rsidR="00746581">
        <w:rPr>
          <w:rFonts w:ascii="SofiaSans" w:hAnsi="SofiaSans"/>
          <w:szCs w:val="24"/>
        </w:rPr>
        <w:t xml:space="preserve"> </w:t>
      </w:r>
      <w:r w:rsidR="00746581">
        <w:rPr>
          <w:rFonts w:ascii="SofiaSans" w:hAnsi="SofiaSans"/>
          <w:bCs/>
          <w:szCs w:val="24"/>
        </w:rPr>
        <w:t>по чл. 11, ал. 2 от Наредбата</w:t>
      </w:r>
      <w:r w:rsidR="00746581" w:rsidRPr="00030096">
        <w:rPr>
          <w:rFonts w:ascii="SofiaSans" w:hAnsi="SofiaSans"/>
          <w:szCs w:val="24"/>
        </w:rPr>
        <w:t>, в който се отразява изпълнението на договора.</w:t>
      </w:r>
      <w:r w:rsidR="00746581" w:rsidRPr="006C57A3">
        <w:rPr>
          <w:rFonts w:ascii="SofiaSans" w:hAnsi="SofiaSans"/>
          <w:szCs w:val="24"/>
        </w:rPr>
        <w:t xml:space="preserve"> </w:t>
      </w:r>
    </w:p>
    <w:p w14:paraId="56E203D6" w14:textId="1947FDAB" w:rsidR="00202C32" w:rsidRPr="00ED2AD7" w:rsidRDefault="00202C32" w:rsidP="00202C32">
      <w:pPr>
        <w:pStyle w:val="BodyText"/>
        <w:ind w:right="43" w:firstLine="851"/>
        <w:rPr>
          <w:rFonts w:ascii="SofiaSans" w:hAnsi="SofiaSans"/>
          <w:szCs w:val="24"/>
        </w:rPr>
      </w:pPr>
      <w:r w:rsidRPr="006C57A3">
        <w:rPr>
          <w:rFonts w:ascii="SofiaSans" w:hAnsi="SofiaSans"/>
          <w:b/>
          <w:bCs/>
          <w:szCs w:val="24"/>
        </w:rPr>
        <w:t>(</w:t>
      </w:r>
      <w:r w:rsidR="00CF7A87">
        <w:rPr>
          <w:rFonts w:ascii="SofiaSans" w:hAnsi="SofiaSans"/>
          <w:b/>
          <w:bCs/>
          <w:szCs w:val="24"/>
        </w:rPr>
        <w:t>3</w:t>
      </w:r>
      <w:r w:rsidRPr="006C57A3">
        <w:rPr>
          <w:rFonts w:ascii="SofiaSans" w:hAnsi="SofiaSans"/>
          <w:b/>
          <w:bCs/>
          <w:szCs w:val="24"/>
        </w:rPr>
        <w:t>) </w:t>
      </w:r>
      <w:r w:rsidRPr="006C57A3">
        <w:rPr>
          <w:rFonts w:ascii="SofiaSans" w:hAnsi="SofiaSans"/>
          <w:b/>
          <w:szCs w:val="24"/>
        </w:rPr>
        <w:t>Изпълнителят</w:t>
      </w:r>
      <w:r w:rsidRPr="006C57A3">
        <w:rPr>
          <w:rFonts w:ascii="SofiaSans" w:hAnsi="SofiaSans"/>
          <w:szCs w:val="24"/>
        </w:rPr>
        <w:t xml:space="preserve"> се задължава след приключване на строителните дейности, предмет на настоящия договор, </w:t>
      </w:r>
      <w:r w:rsidRPr="00ED2AD7">
        <w:rPr>
          <w:rFonts w:ascii="SofiaSans" w:hAnsi="SofiaSans"/>
          <w:szCs w:val="24"/>
        </w:rPr>
        <w:t>при поискване на упражняващия постоянен контрол</w:t>
      </w:r>
      <w:r w:rsidR="00CF7A87">
        <w:rPr>
          <w:rFonts w:ascii="SofiaSans" w:hAnsi="SofiaSans"/>
          <w:szCs w:val="24"/>
        </w:rPr>
        <w:t xml:space="preserve"> по ал. </w:t>
      </w:r>
      <w:r w:rsidR="00746581">
        <w:rPr>
          <w:rFonts w:ascii="SofiaSans" w:hAnsi="SofiaSans"/>
          <w:szCs w:val="24"/>
        </w:rPr>
        <w:t>1</w:t>
      </w:r>
      <w:r w:rsidRPr="00ED2AD7">
        <w:rPr>
          <w:rFonts w:ascii="SofiaSans" w:hAnsi="SofiaSans"/>
          <w:szCs w:val="24"/>
        </w:rPr>
        <w:t>, да представи протоколи от изпитвания от специализирана лаборатория, доказващи качественото извършване на възстановителните строително-монтажни работи.</w:t>
      </w:r>
    </w:p>
    <w:p w14:paraId="4FD4BC66" w14:textId="77777777" w:rsidR="00442B72" w:rsidRPr="006C57A3" w:rsidRDefault="00442B72" w:rsidP="00C13EFC">
      <w:pPr>
        <w:pStyle w:val="BodyText"/>
        <w:ind w:right="43" w:firstLine="851"/>
        <w:rPr>
          <w:rFonts w:ascii="SofiaSans" w:hAnsi="SofiaSans"/>
          <w:b/>
          <w:szCs w:val="24"/>
        </w:rPr>
      </w:pPr>
    </w:p>
    <w:p w14:paraId="5BAD6565" w14:textId="77777777" w:rsidR="00202C32" w:rsidRDefault="00202C32" w:rsidP="00202C32">
      <w:pPr>
        <w:pStyle w:val="BodyText"/>
        <w:ind w:right="43" w:firstLine="851"/>
        <w:rPr>
          <w:rFonts w:ascii="SofiaSans" w:hAnsi="SofiaSans"/>
          <w:bCs/>
          <w:szCs w:val="24"/>
        </w:rPr>
      </w:pPr>
      <w:r w:rsidRPr="006C57A3">
        <w:rPr>
          <w:rFonts w:ascii="SofiaSans" w:hAnsi="SofiaSans"/>
          <w:b/>
          <w:bCs/>
          <w:szCs w:val="24"/>
        </w:rPr>
        <w:t>Чл. </w:t>
      </w:r>
      <w:r>
        <w:rPr>
          <w:rFonts w:ascii="SofiaSans" w:hAnsi="SofiaSans"/>
          <w:b/>
          <w:bCs/>
          <w:szCs w:val="24"/>
        </w:rPr>
        <w:t>4</w:t>
      </w:r>
      <w:r w:rsidRPr="006C57A3">
        <w:rPr>
          <w:rFonts w:ascii="SofiaSans" w:hAnsi="SofiaSans"/>
          <w:b/>
          <w:bCs/>
          <w:szCs w:val="24"/>
        </w:rPr>
        <w:t>.</w:t>
      </w:r>
      <w:r>
        <w:rPr>
          <w:rFonts w:ascii="SofiaSans" w:hAnsi="SofiaSans"/>
          <w:b/>
          <w:bCs/>
          <w:szCs w:val="24"/>
        </w:rPr>
        <w:t xml:space="preserve"> (1)</w:t>
      </w:r>
      <w:r w:rsidRPr="006C57A3">
        <w:rPr>
          <w:rFonts w:ascii="SofiaSans" w:hAnsi="SofiaSans"/>
          <w:b/>
          <w:bCs/>
          <w:szCs w:val="24"/>
        </w:rPr>
        <w:t> </w:t>
      </w:r>
      <w:r w:rsidRPr="006C57A3">
        <w:rPr>
          <w:rFonts w:ascii="SofiaSans" w:hAnsi="SofiaSans"/>
          <w:b/>
          <w:szCs w:val="24"/>
        </w:rPr>
        <w:t xml:space="preserve">Изпълнителят на новото строителство </w:t>
      </w:r>
      <w:r w:rsidRPr="006C57A3">
        <w:rPr>
          <w:rFonts w:ascii="SofiaSans" w:hAnsi="SofiaSans"/>
          <w:bCs/>
          <w:szCs w:val="24"/>
        </w:rPr>
        <w:t xml:space="preserve">се </w:t>
      </w:r>
      <w:r>
        <w:rPr>
          <w:rFonts w:ascii="SofiaSans" w:hAnsi="SofiaSans"/>
          <w:bCs/>
          <w:szCs w:val="24"/>
        </w:rPr>
        <w:t>съгласява и поема задълженията по т. 20 от Общите условия,</w:t>
      </w:r>
      <w:r>
        <w:rPr>
          <w:rFonts w:ascii="SofiaSans" w:hAnsi="SofiaSans"/>
          <w:bCs/>
          <w:szCs w:val="24"/>
          <w:lang w:val="en-US"/>
        </w:rPr>
        <w:t xml:space="preserve"> </w:t>
      </w:r>
      <w:r>
        <w:rPr>
          <w:rFonts w:ascii="SofiaSans" w:hAnsi="SofiaSans"/>
          <w:bCs/>
          <w:szCs w:val="24"/>
        </w:rPr>
        <w:t>както и следните допълнителни задължения (ако е приложимо): …………………………………………………………………………………………………………………………….…………………</w:t>
      </w:r>
    </w:p>
    <w:p w14:paraId="2617CD87" w14:textId="77777777" w:rsidR="00202C32" w:rsidRDefault="00202C32" w:rsidP="00202C32">
      <w:pPr>
        <w:pStyle w:val="BodyText"/>
        <w:ind w:right="43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(посочват се допълнителните задължения, които поема изпълнителят на новото строителство във връзка със спецификите на Обекта по § 1, буква „б“, например: Да заплаща на „Център за градска мобилност” ЕАД всички такси, предвидени във „Вътрешни правила на „Център за градска мобилност” ЕАД за реда и условията за съгласуване на проекти за строителни и монтажни работи /СМР/, извършвани по улици, по които преминават маршрути на масов градски транспорт /МГТ/” и пр. )</w:t>
      </w:r>
    </w:p>
    <w:p w14:paraId="7A3474DA" w14:textId="77777777" w:rsidR="00202C32" w:rsidRDefault="00202C32" w:rsidP="00202C32">
      <w:pPr>
        <w:pStyle w:val="BodyText"/>
        <w:ind w:right="43" w:firstLine="851"/>
        <w:rPr>
          <w:rFonts w:ascii="SofiaSans" w:hAnsi="SofiaSans"/>
          <w:bCs/>
          <w:szCs w:val="24"/>
        </w:rPr>
      </w:pPr>
      <w:r w:rsidRPr="00BA61BE">
        <w:rPr>
          <w:rFonts w:ascii="SofiaSans" w:hAnsi="SofiaSans"/>
          <w:b/>
          <w:bCs/>
          <w:szCs w:val="24"/>
        </w:rPr>
        <w:t>(2)</w:t>
      </w:r>
      <w:r>
        <w:rPr>
          <w:rFonts w:ascii="SofiaSans" w:hAnsi="SofiaSans"/>
          <w:b/>
          <w:bCs/>
          <w:szCs w:val="24"/>
        </w:rPr>
        <w:t xml:space="preserve"> </w:t>
      </w:r>
      <w:r>
        <w:rPr>
          <w:rFonts w:ascii="SofiaSans" w:hAnsi="SofiaSans"/>
          <w:bCs/>
          <w:szCs w:val="24"/>
        </w:rPr>
        <w:t xml:space="preserve">Гаранционните срокове по този Договор се определят съгласно т. 14 от Общите условия, като същите не могат да бъдат по-малки от </w:t>
      </w:r>
      <w:r w:rsidRPr="00BA61BE">
        <w:rPr>
          <w:rFonts w:ascii="SofiaSans" w:hAnsi="SofiaSans"/>
          <w:bCs/>
          <w:szCs w:val="24"/>
        </w:rPr>
        <w:t>гаранционният срок, определен в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считано от датата на въвеждане в експлоатация на готовия строеж</w:t>
      </w:r>
      <w:r>
        <w:rPr>
          <w:rFonts w:ascii="SofiaSans" w:hAnsi="SofiaSans"/>
          <w:bCs/>
          <w:szCs w:val="24"/>
        </w:rPr>
        <w:t>.</w:t>
      </w:r>
    </w:p>
    <w:p w14:paraId="4973D3F8" w14:textId="77777777" w:rsidR="00202C32" w:rsidRPr="00BA61BE" w:rsidRDefault="00202C32" w:rsidP="00202C32">
      <w:pPr>
        <w:pStyle w:val="BodyText"/>
        <w:ind w:right="43" w:firstLine="851"/>
        <w:rPr>
          <w:rFonts w:ascii="SofiaSans" w:hAnsi="SofiaSans"/>
          <w:bCs/>
          <w:szCs w:val="24"/>
        </w:rPr>
      </w:pPr>
      <w:r w:rsidRPr="00BA61BE">
        <w:rPr>
          <w:rFonts w:ascii="SofiaSans" w:hAnsi="SofiaSans"/>
          <w:b/>
          <w:bCs/>
          <w:szCs w:val="24"/>
        </w:rPr>
        <w:t>(3)</w:t>
      </w:r>
      <w:r>
        <w:rPr>
          <w:rFonts w:ascii="SofiaSans" w:hAnsi="SofiaSans"/>
          <w:bCs/>
          <w:szCs w:val="24"/>
        </w:rPr>
        <w:t xml:space="preserve"> З</w:t>
      </w:r>
      <w:r w:rsidRPr="00BA61BE">
        <w:rPr>
          <w:rFonts w:ascii="SofiaSans" w:hAnsi="SofiaSans"/>
          <w:bCs/>
          <w:szCs w:val="24"/>
        </w:rPr>
        <w:t xml:space="preserve">а строежи и СМР, които не подлежат на въвеждане в експлоатация, гаранционният срок се определя с </w:t>
      </w:r>
      <w:r>
        <w:rPr>
          <w:rFonts w:ascii="SofiaSans" w:hAnsi="SofiaSans"/>
          <w:bCs/>
          <w:szCs w:val="24"/>
        </w:rPr>
        <w:t>настоящия</w:t>
      </w:r>
      <w:r w:rsidRPr="00BA61BE">
        <w:rPr>
          <w:rFonts w:ascii="SofiaSans" w:hAnsi="SofiaSans"/>
          <w:bCs/>
          <w:szCs w:val="24"/>
        </w:rPr>
        <w:t xml:space="preserve"> договор, като същият се изчислява от датата на подписването на двустранния протоко</w:t>
      </w:r>
      <w:r>
        <w:rPr>
          <w:rFonts w:ascii="SofiaSans" w:hAnsi="SofiaSans"/>
          <w:bCs/>
          <w:szCs w:val="24"/>
        </w:rPr>
        <w:t>л по чл. 11, ал. 2 от Наредбата и не може да бъде по-малък</w:t>
      </w:r>
      <w:r w:rsidRPr="00BA61BE">
        <w:rPr>
          <w:rFonts w:ascii="SofiaSans" w:hAnsi="SofiaSans"/>
          <w:bCs/>
          <w:szCs w:val="24"/>
        </w:rPr>
        <w:t xml:space="preserve"> </w:t>
      </w:r>
      <w:r>
        <w:rPr>
          <w:rFonts w:ascii="SofiaSans" w:hAnsi="SofiaSans"/>
          <w:bCs/>
          <w:szCs w:val="24"/>
        </w:rPr>
        <w:t>от пет години.</w:t>
      </w:r>
    </w:p>
    <w:p w14:paraId="3133A2F1" w14:textId="77777777" w:rsidR="00FD0966" w:rsidRDefault="00202C32" w:rsidP="00202C32">
      <w:pPr>
        <w:ind w:firstLine="708"/>
        <w:jc w:val="both"/>
        <w:rPr>
          <w:rFonts w:ascii="SofiaSans" w:hAnsi="SofiaSans"/>
          <w:sz w:val="24"/>
          <w:szCs w:val="24"/>
        </w:rPr>
      </w:pPr>
      <w:proofErr w:type="spellStart"/>
      <w:r w:rsidRPr="00202C32">
        <w:rPr>
          <w:rFonts w:ascii="SofiaSans" w:hAnsi="SofiaSans"/>
          <w:b/>
          <w:iCs/>
          <w:sz w:val="24"/>
          <w:szCs w:val="24"/>
        </w:rPr>
        <w:t>Чл</w:t>
      </w:r>
      <w:proofErr w:type="spellEnd"/>
      <w:r w:rsidRPr="00202C32">
        <w:rPr>
          <w:rFonts w:ascii="SofiaSans" w:hAnsi="SofiaSans"/>
          <w:b/>
          <w:iCs/>
          <w:sz w:val="24"/>
          <w:szCs w:val="24"/>
        </w:rPr>
        <w:t xml:space="preserve">. 5.  </w:t>
      </w:r>
      <w:proofErr w:type="spellStart"/>
      <w:r w:rsidRPr="00202C32">
        <w:rPr>
          <w:rFonts w:ascii="SofiaSans" w:hAnsi="SofiaSans"/>
          <w:b/>
          <w:sz w:val="24"/>
          <w:szCs w:val="24"/>
        </w:rPr>
        <w:t>Изпълнителят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на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новото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строителство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Cs/>
          <w:sz w:val="24"/>
          <w:szCs w:val="24"/>
        </w:rPr>
        <w:t>се</w:t>
      </w:r>
      <w:proofErr w:type="spellEnd"/>
      <w:r w:rsidRPr="00202C32">
        <w:rPr>
          <w:rFonts w:ascii="SofiaSans" w:hAnsi="SofiaSans"/>
          <w:bCs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Cs/>
          <w:sz w:val="24"/>
          <w:szCs w:val="24"/>
        </w:rPr>
        <w:t>задължава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да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извършва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за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своя</w:t>
      </w:r>
      <w:proofErr w:type="spellEnd"/>
      <w:r w:rsidRPr="00202C32">
        <w:rPr>
          <w:rFonts w:ascii="SofiaSans" w:hAnsi="SofiaSans"/>
          <w:b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sz w:val="24"/>
          <w:szCs w:val="24"/>
        </w:rPr>
        <w:t>сметка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гаранционното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поддържане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и </w:t>
      </w:r>
      <w:proofErr w:type="spellStart"/>
      <w:r w:rsidRPr="00202C32">
        <w:rPr>
          <w:rFonts w:ascii="SofiaSans" w:hAnsi="SofiaSans"/>
          <w:sz w:val="24"/>
          <w:szCs w:val="24"/>
        </w:rPr>
        <w:t>да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извършва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всички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възстановителни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работи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, </w:t>
      </w:r>
      <w:proofErr w:type="spellStart"/>
      <w:r w:rsidRPr="00202C32">
        <w:rPr>
          <w:rFonts w:ascii="SofiaSans" w:hAnsi="SofiaSans"/>
          <w:sz w:val="24"/>
          <w:szCs w:val="24"/>
        </w:rPr>
        <w:t>да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отстранява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всички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възникнали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дефекти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и </w:t>
      </w:r>
      <w:proofErr w:type="spellStart"/>
      <w:r w:rsidRPr="00202C32">
        <w:rPr>
          <w:rFonts w:ascii="SofiaSans" w:hAnsi="SofiaSans"/>
          <w:sz w:val="24"/>
          <w:szCs w:val="24"/>
        </w:rPr>
        <w:t>повреди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r w:rsidRPr="00202C32">
        <w:rPr>
          <w:rFonts w:ascii="SofiaSans" w:hAnsi="SofiaSans"/>
          <w:sz w:val="24"/>
          <w:szCs w:val="24"/>
        </w:rPr>
        <w:lastRenderedPageBreak/>
        <w:t xml:space="preserve">в </w:t>
      </w:r>
      <w:proofErr w:type="spellStart"/>
      <w:r w:rsidRPr="00202C32">
        <w:rPr>
          <w:rFonts w:ascii="SofiaSans" w:hAnsi="SofiaSans"/>
          <w:sz w:val="24"/>
          <w:szCs w:val="24"/>
        </w:rPr>
        <w:t>участъците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от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имотите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- </w:t>
      </w:r>
      <w:proofErr w:type="spellStart"/>
      <w:r w:rsidRPr="00202C32">
        <w:rPr>
          <w:rFonts w:ascii="SofiaSans" w:hAnsi="SofiaSans"/>
          <w:sz w:val="24"/>
          <w:szCs w:val="24"/>
        </w:rPr>
        <w:t>общинска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собственост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и в </w:t>
      </w:r>
      <w:proofErr w:type="spellStart"/>
      <w:r w:rsidRPr="00202C32">
        <w:rPr>
          <w:rFonts w:ascii="SofiaSans" w:hAnsi="SofiaSans"/>
          <w:sz w:val="24"/>
          <w:szCs w:val="24"/>
        </w:rPr>
        <w:t>прилежащите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им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площи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, </w:t>
      </w:r>
      <w:proofErr w:type="spellStart"/>
      <w:r w:rsidRPr="00202C32">
        <w:rPr>
          <w:rFonts w:ascii="SofiaSans" w:hAnsi="SofiaSans"/>
          <w:sz w:val="24"/>
          <w:szCs w:val="24"/>
        </w:rPr>
        <w:t>засегнати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при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строителството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на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b/>
          <w:bCs/>
          <w:sz w:val="24"/>
          <w:szCs w:val="24"/>
        </w:rPr>
        <w:t>Обекта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по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§ 1, </w:t>
      </w:r>
      <w:proofErr w:type="spellStart"/>
      <w:r w:rsidRPr="00202C32">
        <w:rPr>
          <w:rFonts w:ascii="SofiaSans" w:hAnsi="SofiaSans"/>
          <w:sz w:val="24"/>
          <w:szCs w:val="24"/>
        </w:rPr>
        <w:t>буква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„б“, </w:t>
      </w:r>
      <w:proofErr w:type="spellStart"/>
      <w:r w:rsidRPr="00202C32">
        <w:rPr>
          <w:rFonts w:ascii="SofiaSans" w:hAnsi="SofiaSans"/>
          <w:sz w:val="24"/>
          <w:szCs w:val="24"/>
        </w:rPr>
        <w:t>появили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се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в </w:t>
      </w:r>
      <w:proofErr w:type="spellStart"/>
      <w:r w:rsidRPr="00202C32">
        <w:rPr>
          <w:rFonts w:ascii="SofiaSans" w:hAnsi="SofiaSans"/>
          <w:sz w:val="24"/>
          <w:szCs w:val="24"/>
        </w:rPr>
        <w:t>течение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на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гаранционния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</w:t>
      </w:r>
      <w:proofErr w:type="spellStart"/>
      <w:r w:rsidRPr="00202C32">
        <w:rPr>
          <w:rFonts w:ascii="SofiaSans" w:hAnsi="SofiaSans"/>
          <w:sz w:val="24"/>
          <w:szCs w:val="24"/>
        </w:rPr>
        <w:t>срок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, </w:t>
      </w:r>
      <w:proofErr w:type="spellStart"/>
      <w:r w:rsidRPr="00202C32">
        <w:rPr>
          <w:rFonts w:ascii="SofiaSans" w:hAnsi="SofiaSans"/>
          <w:sz w:val="24"/>
          <w:szCs w:val="24"/>
        </w:rPr>
        <w:t>който</w:t>
      </w:r>
      <w:proofErr w:type="spellEnd"/>
      <w:r w:rsidRPr="00202C32">
        <w:rPr>
          <w:rFonts w:ascii="SofiaSans" w:hAnsi="SofiaSans"/>
          <w:sz w:val="24"/>
          <w:szCs w:val="24"/>
        </w:rPr>
        <w:t xml:space="preserve"> е ………………………….……………………………………………………………… ………………………………………………………………………………………………………………………………….….………..</w:t>
      </w:r>
    </w:p>
    <w:p w14:paraId="7B27449A" w14:textId="62796D53" w:rsidR="00FD0966" w:rsidRDefault="00D93C45" w:rsidP="00FD0966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b/>
          <w:bCs/>
          <w:sz w:val="24"/>
          <w:szCs w:val="24"/>
          <w:lang w:val="bg-BG"/>
        </w:rPr>
        <w:t xml:space="preserve">Чл. </w:t>
      </w:r>
      <w:r w:rsidR="00FD0966">
        <w:rPr>
          <w:rFonts w:ascii="SofiaSans" w:hAnsi="SofiaSans"/>
          <w:b/>
          <w:bCs/>
          <w:sz w:val="24"/>
          <w:szCs w:val="24"/>
          <w:lang w:val="bg-BG"/>
        </w:rPr>
        <w:t>6</w:t>
      </w:r>
      <w:r>
        <w:rPr>
          <w:rFonts w:ascii="SofiaSans" w:hAnsi="SofiaSans"/>
          <w:b/>
          <w:bCs/>
          <w:sz w:val="24"/>
          <w:szCs w:val="24"/>
          <w:lang w:val="bg-BG"/>
        </w:rPr>
        <w:t xml:space="preserve"> </w:t>
      </w:r>
      <w:r w:rsidR="00C13EFC" w:rsidRPr="006C57A3">
        <w:rPr>
          <w:rFonts w:ascii="SofiaSans" w:hAnsi="SofiaSans"/>
          <w:b/>
          <w:bCs/>
          <w:sz w:val="24"/>
          <w:szCs w:val="24"/>
          <w:lang w:val="bg-BG"/>
        </w:rPr>
        <w:t>(1)</w:t>
      </w:r>
      <w:r w:rsidR="00C13EFC"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16003C" w:rsidRPr="004C5E2A">
        <w:rPr>
          <w:rFonts w:ascii="SofiaSans" w:hAnsi="SofiaSans"/>
          <w:sz w:val="24"/>
          <w:szCs w:val="24"/>
          <w:lang w:val="bg-BG"/>
        </w:rPr>
        <w:t>За обезпечав</w:t>
      </w:r>
      <w:r w:rsidR="00FD0966">
        <w:rPr>
          <w:rFonts w:ascii="SofiaSans" w:hAnsi="SofiaSans"/>
          <w:sz w:val="24"/>
          <w:szCs w:val="24"/>
          <w:lang w:val="bg-BG"/>
        </w:rPr>
        <w:t>ане на задълженията си по този Д</w:t>
      </w:r>
      <w:r w:rsidR="0016003C" w:rsidRPr="004C5E2A">
        <w:rPr>
          <w:rFonts w:ascii="SofiaSans" w:hAnsi="SofiaSans"/>
          <w:sz w:val="24"/>
          <w:szCs w:val="24"/>
          <w:lang w:val="bg-BG"/>
        </w:rPr>
        <w:t xml:space="preserve">оговор </w:t>
      </w:r>
      <w:r w:rsidR="0016003C" w:rsidRPr="004C5E2A">
        <w:rPr>
          <w:rFonts w:ascii="SofiaSans" w:hAnsi="SofiaSans"/>
          <w:b/>
          <w:sz w:val="24"/>
          <w:szCs w:val="24"/>
          <w:lang w:val="bg-BG"/>
        </w:rPr>
        <w:t>Изпълнителя</w:t>
      </w:r>
      <w:r w:rsidR="00FD0966">
        <w:rPr>
          <w:rFonts w:ascii="SofiaSans" w:hAnsi="SofiaSans"/>
          <w:b/>
          <w:sz w:val="24"/>
          <w:szCs w:val="24"/>
          <w:lang w:val="bg-BG"/>
        </w:rPr>
        <w:t>т</w:t>
      </w:r>
      <w:r w:rsidR="00FD0966">
        <w:rPr>
          <w:rFonts w:ascii="SofiaSans" w:hAnsi="SofiaSans"/>
          <w:sz w:val="24"/>
          <w:szCs w:val="24"/>
        </w:rPr>
        <w:t xml:space="preserve"> </w:t>
      </w:r>
      <w:proofErr w:type="spellStart"/>
      <w:r w:rsidR="0016003C" w:rsidRPr="004C5E2A">
        <w:rPr>
          <w:rFonts w:ascii="SofiaSans" w:hAnsi="SofiaSans"/>
          <w:sz w:val="24"/>
          <w:szCs w:val="24"/>
        </w:rPr>
        <w:t>превежда</w:t>
      </w:r>
      <w:proofErr w:type="spellEnd"/>
      <w:r w:rsidR="0016003C" w:rsidRPr="004C5E2A">
        <w:rPr>
          <w:rFonts w:ascii="SofiaSans" w:hAnsi="SofiaSans"/>
          <w:sz w:val="24"/>
          <w:szCs w:val="24"/>
        </w:rPr>
        <w:t xml:space="preserve"> </w:t>
      </w:r>
      <w:proofErr w:type="spellStart"/>
      <w:r w:rsidR="00FD0966" w:rsidRPr="004C5E2A">
        <w:rPr>
          <w:rFonts w:ascii="SofiaSans" w:hAnsi="SofiaSans"/>
          <w:sz w:val="24"/>
          <w:szCs w:val="24"/>
        </w:rPr>
        <w:t>парична</w:t>
      </w:r>
      <w:proofErr w:type="spellEnd"/>
      <w:r w:rsidR="00FD0966" w:rsidRPr="004C5E2A">
        <w:rPr>
          <w:rFonts w:ascii="SofiaSans" w:hAnsi="SofiaSans"/>
          <w:sz w:val="24"/>
          <w:szCs w:val="24"/>
        </w:rPr>
        <w:t xml:space="preserve"> </w:t>
      </w:r>
      <w:proofErr w:type="spellStart"/>
      <w:r w:rsidR="00FD0966" w:rsidRPr="004C5E2A">
        <w:rPr>
          <w:rFonts w:ascii="SofiaSans" w:hAnsi="SofiaSans"/>
          <w:sz w:val="24"/>
          <w:szCs w:val="24"/>
        </w:rPr>
        <w:t>гаранция</w:t>
      </w:r>
      <w:proofErr w:type="spellEnd"/>
      <w:r w:rsidR="00FD0966" w:rsidRPr="004C5E2A">
        <w:rPr>
          <w:rFonts w:ascii="SofiaSans" w:hAnsi="SofiaSans"/>
          <w:sz w:val="24"/>
          <w:szCs w:val="24"/>
        </w:rPr>
        <w:t xml:space="preserve"> </w:t>
      </w:r>
      <w:r w:rsidR="00FD0966">
        <w:rPr>
          <w:rFonts w:ascii="SofiaSans" w:hAnsi="SofiaSans"/>
          <w:sz w:val="24"/>
          <w:szCs w:val="24"/>
          <w:lang w:val="bg-BG"/>
        </w:rPr>
        <w:t>в размер на</w:t>
      </w:r>
      <w:r w:rsidR="00FD0966" w:rsidRPr="004C5E2A">
        <w:rPr>
          <w:rFonts w:ascii="SofiaSans" w:hAnsi="SofiaSans"/>
          <w:sz w:val="24"/>
          <w:szCs w:val="24"/>
        </w:rPr>
        <w:t xml:space="preserve"> </w:t>
      </w:r>
      <w:r w:rsidR="00FD0966">
        <w:rPr>
          <w:rFonts w:ascii="SofiaSans" w:hAnsi="SofiaSans"/>
          <w:sz w:val="24"/>
          <w:szCs w:val="24"/>
          <w:lang w:val="bg-BG"/>
        </w:rPr>
        <w:t>………………………….</w:t>
      </w:r>
      <w:r w:rsidR="00FD0966" w:rsidRPr="004C5E2A">
        <w:rPr>
          <w:rFonts w:ascii="SofiaSans" w:hAnsi="SofiaSans"/>
          <w:sz w:val="24"/>
          <w:szCs w:val="24"/>
        </w:rPr>
        <w:t xml:space="preserve">....………... (.............................................................) </w:t>
      </w:r>
      <w:proofErr w:type="spellStart"/>
      <w:r w:rsidR="00FD0966" w:rsidRPr="004C5E2A">
        <w:rPr>
          <w:rFonts w:ascii="SofiaSans" w:hAnsi="SofiaSans"/>
          <w:sz w:val="24"/>
          <w:szCs w:val="24"/>
        </w:rPr>
        <w:t>лв</w:t>
      </w:r>
      <w:proofErr w:type="spellEnd"/>
      <w:r w:rsidR="00FD0966" w:rsidRPr="004C5E2A">
        <w:rPr>
          <w:rFonts w:ascii="SofiaSans" w:hAnsi="SofiaSans"/>
          <w:sz w:val="24"/>
          <w:szCs w:val="24"/>
        </w:rPr>
        <w:t>,</w:t>
      </w:r>
      <w:r w:rsidR="00FD0966">
        <w:rPr>
          <w:rFonts w:ascii="SofiaSans" w:hAnsi="SofiaSans"/>
          <w:sz w:val="24"/>
          <w:szCs w:val="24"/>
          <w:lang w:val="bg-BG"/>
        </w:rPr>
        <w:t xml:space="preserve"> по следната банкова сметка на </w:t>
      </w:r>
      <w:r w:rsidR="00BE5BBD" w:rsidRPr="00BE5BBD">
        <w:rPr>
          <w:rFonts w:ascii="SofiaSans" w:hAnsi="SofiaSans"/>
          <w:sz w:val="24"/>
          <w:szCs w:val="24"/>
          <w:lang w:val="bg-BG"/>
        </w:rPr>
        <w:t>Столична община/ Столична община – Район „……………</w:t>
      </w:r>
      <w:proofErr w:type="gramStart"/>
      <w:r w:rsidR="00BE5BBD" w:rsidRPr="00BE5BBD">
        <w:rPr>
          <w:rFonts w:ascii="SofiaSans" w:hAnsi="SofiaSans"/>
          <w:sz w:val="24"/>
          <w:szCs w:val="24"/>
          <w:lang w:val="bg-BG"/>
        </w:rPr>
        <w:t>.“</w:t>
      </w:r>
      <w:proofErr w:type="gramEnd"/>
      <w:r w:rsidR="00FD0966">
        <w:rPr>
          <w:rFonts w:ascii="SofiaSans" w:hAnsi="SofiaSans"/>
          <w:sz w:val="24"/>
          <w:szCs w:val="24"/>
          <w:lang w:val="bg-BG"/>
        </w:rPr>
        <w:t>:</w:t>
      </w:r>
    </w:p>
    <w:p w14:paraId="15A5F562" w14:textId="179B8E09" w:rsidR="00FD0966" w:rsidRPr="00BE5BBD" w:rsidRDefault="00FD0966" w:rsidP="00FD0966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FD0966">
        <w:rPr>
          <w:rFonts w:ascii="SofiaSans" w:hAnsi="SofiaSans"/>
          <w:b/>
          <w:sz w:val="24"/>
          <w:szCs w:val="24"/>
          <w:lang w:val="bg-BG"/>
        </w:rPr>
        <w:t>Банка:</w:t>
      </w:r>
      <w:r>
        <w:rPr>
          <w:rFonts w:ascii="SofiaSans" w:hAnsi="SofiaSans"/>
          <w:sz w:val="24"/>
          <w:szCs w:val="24"/>
          <w:lang w:val="bg-BG"/>
        </w:rPr>
        <w:t xml:space="preserve"> </w:t>
      </w:r>
      <w:r w:rsidR="00BE5BBD">
        <w:rPr>
          <w:rFonts w:ascii="SofiaSans" w:hAnsi="SofiaSans"/>
          <w:sz w:val="24"/>
          <w:szCs w:val="24"/>
          <w:lang w:val="bg-BG"/>
        </w:rPr>
        <w:t xml:space="preserve"> </w:t>
      </w:r>
    </w:p>
    <w:p w14:paraId="5FA60A93" w14:textId="57F02BF6" w:rsidR="00FD0966" w:rsidRDefault="00FD0966" w:rsidP="00202C32">
      <w:pPr>
        <w:ind w:firstLine="708"/>
        <w:jc w:val="both"/>
        <w:rPr>
          <w:rFonts w:ascii="SofiaSans" w:hAnsi="SofiaSans"/>
          <w:sz w:val="24"/>
          <w:szCs w:val="24"/>
        </w:rPr>
      </w:pPr>
      <w:r>
        <w:rPr>
          <w:rFonts w:ascii="SofiaSans" w:hAnsi="SofiaSans"/>
          <w:b/>
          <w:sz w:val="24"/>
          <w:szCs w:val="24"/>
        </w:rPr>
        <w:t>IBAN:</w:t>
      </w:r>
      <w:r w:rsidR="0016003C" w:rsidRPr="004C5E2A">
        <w:rPr>
          <w:rFonts w:ascii="SofiaSans" w:hAnsi="SofiaSans"/>
          <w:b/>
          <w:sz w:val="24"/>
          <w:szCs w:val="24"/>
        </w:rPr>
        <w:t xml:space="preserve"> </w:t>
      </w:r>
      <w:r w:rsidR="00BE5BBD">
        <w:rPr>
          <w:rFonts w:ascii="SofiaSans" w:hAnsi="SofiaSans"/>
          <w:sz w:val="24"/>
          <w:szCs w:val="24"/>
          <w:lang w:val="bg-BG"/>
        </w:rPr>
        <w:t xml:space="preserve"> </w:t>
      </w:r>
      <w:r w:rsidR="0016003C" w:rsidRPr="00FD0966">
        <w:rPr>
          <w:rFonts w:ascii="SofiaSans" w:hAnsi="SofiaSans"/>
          <w:sz w:val="24"/>
          <w:szCs w:val="24"/>
        </w:rPr>
        <w:t xml:space="preserve"> </w:t>
      </w:r>
    </w:p>
    <w:p w14:paraId="43587B42" w14:textId="51E06FE9" w:rsidR="0016003C" w:rsidRPr="00BE5BBD" w:rsidRDefault="00FD0966" w:rsidP="00202C32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FD0966">
        <w:rPr>
          <w:rFonts w:ascii="SofiaSans" w:hAnsi="SofiaSans"/>
          <w:b/>
          <w:sz w:val="24"/>
          <w:szCs w:val="24"/>
          <w:lang w:val="en-US"/>
        </w:rPr>
        <w:t>BIC:</w:t>
      </w:r>
      <w:r>
        <w:rPr>
          <w:rFonts w:ascii="SofiaSans" w:hAnsi="SofiaSans"/>
          <w:sz w:val="24"/>
          <w:szCs w:val="24"/>
          <w:lang w:val="en-US"/>
        </w:rPr>
        <w:t xml:space="preserve"> </w:t>
      </w:r>
      <w:r w:rsidR="00BE5BBD">
        <w:rPr>
          <w:rFonts w:ascii="SofiaSans" w:hAnsi="SofiaSans"/>
          <w:sz w:val="24"/>
          <w:szCs w:val="24"/>
          <w:lang w:val="bg-BG"/>
        </w:rPr>
        <w:t xml:space="preserve"> </w:t>
      </w:r>
    </w:p>
    <w:p w14:paraId="4E37B99D" w14:textId="272BB722" w:rsidR="00C13EFC" w:rsidRPr="006C57A3" w:rsidRDefault="00FD0966" w:rsidP="00FD0966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FD0966">
        <w:rPr>
          <w:rFonts w:ascii="SofiaSans" w:hAnsi="SofiaSans"/>
          <w:b/>
          <w:color w:val="222222"/>
          <w:sz w:val="24"/>
          <w:szCs w:val="24"/>
          <w:shd w:val="clear" w:color="auto" w:fill="FFFFFF"/>
        </w:rPr>
        <w:t>(2)</w:t>
      </w:r>
      <w:r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>Размерът</w:t>
      </w:r>
      <w:proofErr w:type="spellEnd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>на</w:t>
      </w:r>
      <w:proofErr w:type="spellEnd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SofiaSans" w:hAnsi="SofiaSans"/>
          <w:color w:val="222222"/>
          <w:sz w:val="24"/>
          <w:szCs w:val="24"/>
          <w:shd w:val="clear" w:color="auto" w:fill="FFFFFF"/>
          <w:lang w:val="bg-BG"/>
        </w:rPr>
        <w:t>дължимата</w:t>
      </w:r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>гаранция</w:t>
      </w:r>
      <w:proofErr w:type="spellEnd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>се</w:t>
      </w:r>
      <w:proofErr w:type="spellEnd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>определя</w:t>
      </w:r>
      <w:proofErr w:type="spellEnd"/>
      <w:r w:rsidR="0016003C"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SofiaSans" w:hAnsi="SofiaSans"/>
          <w:color w:val="222222"/>
          <w:sz w:val="24"/>
          <w:szCs w:val="24"/>
          <w:shd w:val="clear" w:color="auto" w:fill="FFFFFF"/>
          <w:lang w:val="bg-BG"/>
        </w:rPr>
        <w:t>съгласно т. 16 от Общите условия.</w:t>
      </w:r>
    </w:p>
    <w:p w14:paraId="4AD8A443" w14:textId="240CDF87" w:rsidR="00C13EFC" w:rsidRPr="006C57A3" w:rsidRDefault="00C13EFC" w:rsidP="00C13EFC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FD0966">
        <w:rPr>
          <w:rFonts w:ascii="SofiaSans" w:hAnsi="SofiaSans"/>
          <w:b/>
          <w:sz w:val="24"/>
          <w:szCs w:val="24"/>
          <w:lang w:val="bg-BG"/>
        </w:rPr>
        <w:t>(</w:t>
      </w:r>
      <w:r w:rsidR="00FD0966" w:rsidRPr="00FD0966">
        <w:rPr>
          <w:rFonts w:ascii="SofiaSans" w:hAnsi="SofiaSans"/>
          <w:b/>
          <w:sz w:val="24"/>
          <w:szCs w:val="24"/>
          <w:lang w:val="bg-BG"/>
        </w:rPr>
        <w:t>3</w:t>
      </w:r>
      <w:r w:rsidRPr="00FD0966">
        <w:rPr>
          <w:rFonts w:ascii="SofiaSans" w:hAnsi="SofiaSans"/>
          <w:b/>
          <w:sz w:val="24"/>
          <w:szCs w:val="24"/>
          <w:lang w:val="bg-BG"/>
        </w:rPr>
        <w:t>)</w:t>
      </w:r>
      <w:r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1474E3" w:rsidRPr="006C57A3">
        <w:rPr>
          <w:rFonts w:ascii="SofiaSans" w:hAnsi="SofiaSans"/>
          <w:sz w:val="24"/>
          <w:szCs w:val="24"/>
          <w:lang w:val="bg-BG"/>
        </w:rPr>
        <w:t>В случай</w:t>
      </w:r>
      <w:r w:rsidRPr="006C57A3">
        <w:rPr>
          <w:rFonts w:ascii="SofiaSans" w:hAnsi="SofiaSans"/>
          <w:sz w:val="24"/>
          <w:szCs w:val="24"/>
          <w:lang w:val="bg-BG"/>
        </w:rPr>
        <w:t xml:space="preserve"> че 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Изпълнителят </w:t>
      </w:r>
      <w:r w:rsidR="001474E3" w:rsidRPr="006C57A3">
        <w:rPr>
          <w:rFonts w:ascii="SofiaSans" w:hAnsi="SofiaSans"/>
          <w:b/>
          <w:sz w:val="24"/>
          <w:szCs w:val="24"/>
          <w:lang w:val="bg-BG"/>
        </w:rPr>
        <w:t xml:space="preserve">на новото строителство </w:t>
      </w:r>
      <w:r w:rsidRPr="006C57A3">
        <w:rPr>
          <w:rFonts w:ascii="SofiaSans" w:hAnsi="SofiaSans"/>
          <w:sz w:val="24"/>
          <w:szCs w:val="24"/>
          <w:lang w:val="bg-BG"/>
        </w:rPr>
        <w:t>не изпълн</w:t>
      </w:r>
      <w:r w:rsidR="001474E3" w:rsidRPr="006C57A3">
        <w:rPr>
          <w:rFonts w:ascii="SofiaSans" w:hAnsi="SofiaSans"/>
          <w:sz w:val="24"/>
          <w:szCs w:val="24"/>
          <w:lang w:val="bg-BG"/>
        </w:rPr>
        <w:t>и</w:t>
      </w:r>
      <w:r w:rsidRPr="006C57A3">
        <w:rPr>
          <w:rFonts w:ascii="SofiaSans" w:hAnsi="SofiaSans"/>
          <w:sz w:val="24"/>
          <w:szCs w:val="24"/>
          <w:lang w:val="bg-BG"/>
        </w:rPr>
        <w:t xml:space="preserve"> задълженията си по възстановяване на настилката и/или отстраняване на възникнали увреждания и появили се дефекти в рамките на гаранцион</w:t>
      </w:r>
      <w:r w:rsidR="00FD0966">
        <w:rPr>
          <w:rFonts w:ascii="SofiaSans" w:hAnsi="SofiaSans"/>
          <w:sz w:val="24"/>
          <w:szCs w:val="24"/>
          <w:lang w:val="bg-BG"/>
        </w:rPr>
        <w:t>ния</w:t>
      </w:r>
      <w:r w:rsidRPr="006C57A3">
        <w:rPr>
          <w:rFonts w:ascii="SofiaSans" w:hAnsi="SofiaSans"/>
          <w:sz w:val="24"/>
          <w:szCs w:val="24"/>
          <w:lang w:val="bg-BG"/>
        </w:rPr>
        <w:t xml:space="preserve"> срок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 по чл. </w:t>
      </w:r>
      <w:r w:rsidR="00FD0966">
        <w:rPr>
          <w:rFonts w:ascii="SofiaSans" w:hAnsi="SofiaSans"/>
          <w:sz w:val="24"/>
          <w:szCs w:val="24"/>
          <w:lang w:val="bg-BG"/>
        </w:rPr>
        <w:t>5</w:t>
      </w:r>
      <w:r w:rsidRPr="006C57A3">
        <w:rPr>
          <w:rFonts w:ascii="SofiaSans" w:hAnsi="SofiaSans"/>
          <w:sz w:val="24"/>
          <w:szCs w:val="24"/>
          <w:lang w:val="bg-BG"/>
        </w:rPr>
        <w:t xml:space="preserve">, </w:t>
      </w:r>
      <w:r w:rsidR="00DE58A4" w:rsidRPr="00DE58A4">
        <w:rPr>
          <w:rFonts w:ascii="SofiaSans" w:hAnsi="SofiaSans"/>
          <w:b/>
          <w:sz w:val="24"/>
          <w:szCs w:val="24"/>
          <w:lang w:val="bg-BG"/>
        </w:rPr>
        <w:t xml:space="preserve">Столична община/ Столична община – Район „…………….“ </w:t>
      </w:r>
      <w:r w:rsidRPr="006C57A3">
        <w:rPr>
          <w:rFonts w:ascii="SofiaSans" w:hAnsi="SofiaSans"/>
          <w:sz w:val="24"/>
          <w:szCs w:val="24"/>
          <w:lang w:val="bg-BG"/>
        </w:rPr>
        <w:t xml:space="preserve">определя на 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Изпълнителя </w:t>
      </w:r>
      <w:r w:rsidRPr="006C57A3">
        <w:rPr>
          <w:rFonts w:ascii="SofiaSans" w:hAnsi="SofiaSans"/>
          <w:sz w:val="24"/>
          <w:szCs w:val="24"/>
          <w:lang w:val="bg-BG"/>
        </w:rPr>
        <w:t>срок за отстраняване на констатирани неизправности</w:t>
      </w:r>
      <w:r w:rsidRPr="006C57A3">
        <w:rPr>
          <w:rFonts w:ascii="SofiaSans" w:hAnsi="SofiaSans"/>
          <w:b/>
          <w:sz w:val="24"/>
          <w:szCs w:val="24"/>
          <w:lang w:val="bg-BG"/>
        </w:rPr>
        <w:t>.</w:t>
      </w:r>
    </w:p>
    <w:p w14:paraId="21FECDA7" w14:textId="0FA25A93" w:rsidR="00420C56" w:rsidRPr="006C57A3" w:rsidRDefault="005F1AD5" w:rsidP="001474E3">
      <w:pPr>
        <w:pStyle w:val="style14"/>
        <w:spacing w:before="0" w:beforeAutospacing="0" w:after="0" w:afterAutospacing="0"/>
        <w:ind w:firstLine="360"/>
        <w:jc w:val="both"/>
        <w:rPr>
          <w:rFonts w:ascii="SofiaSans" w:hAnsi="SofiaSans"/>
        </w:rPr>
      </w:pPr>
      <w:r w:rsidRPr="006C57A3">
        <w:rPr>
          <w:rFonts w:ascii="SofiaSans" w:hAnsi="SofiaSans"/>
        </w:rPr>
        <w:t xml:space="preserve">      </w:t>
      </w:r>
      <w:r w:rsidR="00C13EFC" w:rsidRPr="00FD0966">
        <w:rPr>
          <w:rFonts w:ascii="SofiaSans" w:hAnsi="SofiaSans"/>
          <w:b/>
        </w:rPr>
        <w:t>(</w:t>
      </w:r>
      <w:r w:rsidR="00FD0966" w:rsidRPr="00FD0966">
        <w:rPr>
          <w:rFonts w:ascii="SofiaSans" w:hAnsi="SofiaSans"/>
          <w:b/>
        </w:rPr>
        <w:t>4</w:t>
      </w:r>
      <w:r w:rsidR="00C13EFC" w:rsidRPr="00FD0966">
        <w:rPr>
          <w:rFonts w:ascii="SofiaSans" w:hAnsi="SofiaSans"/>
          <w:b/>
        </w:rPr>
        <w:t>)</w:t>
      </w:r>
      <w:r w:rsidR="00C13EFC" w:rsidRPr="006C57A3">
        <w:rPr>
          <w:rFonts w:ascii="SofiaSans" w:hAnsi="SofiaSans"/>
          <w:b/>
        </w:rPr>
        <w:t xml:space="preserve"> </w:t>
      </w:r>
      <w:r w:rsidR="001474E3" w:rsidRPr="006C57A3">
        <w:rPr>
          <w:rFonts w:ascii="SofiaSans" w:hAnsi="SofiaSans"/>
        </w:rPr>
        <w:t>Ако</w:t>
      </w:r>
      <w:r w:rsidR="00C13EFC" w:rsidRPr="006C57A3">
        <w:rPr>
          <w:rFonts w:ascii="SofiaSans" w:hAnsi="SofiaSans"/>
          <w:b/>
        </w:rPr>
        <w:t xml:space="preserve"> Изпълнителят </w:t>
      </w:r>
      <w:r w:rsidR="001474E3" w:rsidRPr="006C57A3">
        <w:rPr>
          <w:rFonts w:ascii="SofiaSans" w:hAnsi="SofiaSans"/>
          <w:b/>
        </w:rPr>
        <w:t xml:space="preserve">на новото строителство </w:t>
      </w:r>
      <w:r w:rsidR="00C13EFC" w:rsidRPr="006C57A3">
        <w:rPr>
          <w:rFonts w:ascii="SofiaSans" w:hAnsi="SofiaSans"/>
        </w:rPr>
        <w:t xml:space="preserve">не извърши необходимите действия в указания срок, </w:t>
      </w:r>
      <w:r w:rsidR="00DE58A4" w:rsidRPr="00DE58A4">
        <w:rPr>
          <w:rFonts w:ascii="SofiaSans" w:hAnsi="SofiaSans"/>
          <w:b/>
        </w:rPr>
        <w:t xml:space="preserve">Столична община/ Столична община – Район „…………….“ </w:t>
      </w:r>
      <w:r w:rsidR="00C13EFC" w:rsidRPr="006C57A3">
        <w:rPr>
          <w:rFonts w:ascii="SofiaSans" w:hAnsi="SofiaSans"/>
        </w:rPr>
        <w:t xml:space="preserve">има </w:t>
      </w:r>
      <w:r w:rsidR="00420C56" w:rsidRPr="006C57A3">
        <w:rPr>
          <w:rFonts w:ascii="SofiaSans" w:hAnsi="SofiaSans"/>
        </w:rPr>
        <w:t>правата по т. 17 от Общите условия.</w:t>
      </w:r>
    </w:p>
    <w:p w14:paraId="24FC2FFA" w14:textId="77777777" w:rsidR="0058095D" w:rsidRPr="006C57A3" w:rsidRDefault="0058095D" w:rsidP="0058095D">
      <w:pPr>
        <w:rPr>
          <w:rFonts w:ascii="SofiaSans" w:hAnsi="SofiaSans"/>
          <w:i/>
          <w:sz w:val="24"/>
          <w:szCs w:val="24"/>
          <w:lang w:val="bg-BG"/>
        </w:rPr>
      </w:pPr>
    </w:p>
    <w:p w14:paraId="203B2B7E" w14:textId="77777777" w:rsidR="00FD0966" w:rsidRPr="006C57A3" w:rsidRDefault="00FD0966" w:rsidP="00FD0966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6C57A3">
        <w:rPr>
          <w:rFonts w:ascii="SofiaSans" w:hAnsi="SofiaSans"/>
          <w:b/>
          <w:bCs/>
          <w:sz w:val="24"/>
          <w:szCs w:val="24"/>
          <w:lang w:val="bg-BG"/>
        </w:rPr>
        <w:t>Чл. </w:t>
      </w:r>
      <w:r>
        <w:rPr>
          <w:rFonts w:ascii="SofiaSans" w:hAnsi="SofiaSans"/>
          <w:b/>
          <w:bCs/>
          <w:sz w:val="24"/>
          <w:szCs w:val="24"/>
          <w:lang w:val="bg-BG"/>
        </w:rPr>
        <w:t>7</w:t>
      </w:r>
      <w:r w:rsidRPr="006C57A3">
        <w:rPr>
          <w:rFonts w:ascii="SofiaSans" w:hAnsi="SofiaSans"/>
          <w:b/>
          <w:bCs/>
          <w:sz w:val="24"/>
          <w:szCs w:val="24"/>
          <w:lang w:val="bg-BG"/>
        </w:rPr>
        <w:t>. </w:t>
      </w:r>
      <w:r w:rsidRPr="006C57A3">
        <w:rPr>
          <w:rFonts w:ascii="SofiaSans" w:hAnsi="SofiaSans"/>
          <w:sz w:val="24"/>
          <w:szCs w:val="24"/>
          <w:lang w:val="bg-BG"/>
        </w:rPr>
        <w:t xml:space="preserve">При неспазване на срока по чл. 2, ал. 1 </w:t>
      </w:r>
      <w:r w:rsidRPr="006C57A3">
        <w:rPr>
          <w:rFonts w:ascii="SofiaSans" w:hAnsi="SofiaSans"/>
          <w:b/>
          <w:sz w:val="24"/>
          <w:szCs w:val="24"/>
          <w:lang w:val="bg-BG"/>
        </w:rPr>
        <w:t>Изпълнителят</w:t>
      </w:r>
      <w:r w:rsidRPr="006C57A3">
        <w:rPr>
          <w:rFonts w:ascii="SofiaSans" w:hAnsi="SofiaSans"/>
          <w:sz w:val="24"/>
          <w:szCs w:val="24"/>
          <w:lang w:val="bg-BG"/>
        </w:rPr>
        <w:t xml:space="preserve"> заплаща санкции и неустойки, определени по реда и </w:t>
      </w:r>
      <w:r>
        <w:rPr>
          <w:rFonts w:ascii="SofiaSans" w:hAnsi="SofiaSans"/>
          <w:sz w:val="24"/>
          <w:szCs w:val="24"/>
          <w:lang w:val="bg-BG"/>
        </w:rPr>
        <w:t xml:space="preserve">при </w:t>
      </w:r>
      <w:r w:rsidRPr="006C57A3">
        <w:rPr>
          <w:rFonts w:ascii="SofiaSans" w:hAnsi="SofiaSans"/>
          <w:sz w:val="24"/>
          <w:szCs w:val="24"/>
          <w:lang w:val="bg-BG"/>
        </w:rPr>
        <w:t xml:space="preserve">условията </w:t>
      </w:r>
      <w:r>
        <w:rPr>
          <w:rFonts w:ascii="SofiaSans" w:hAnsi="SofiaSans"/>
          <w:sz w:val="24"/>
          <w:szCs w:val="24"/>
          <w:lang w:val="bg-BG"/>
        </w:rPr>
        <w:t>на Р</w:t>
      </w:r>
      <w:r w:rsidRPr="006C57A3">
        <w:rPr>
          <w:rFonts w:ascii="SofiaSans" w:hAnsi="SofiaSans"/>
          <w:sz w:val="24"/>
          <w:szCs w:val="24"/>
          <w:lang w:val="bg-BG"/>
        </w:rPr>
        <w:t xml:space="preserve">аздел </w:t>
      </w:r>
      <w:r w:rsidRPr="006C57A3">
        <w:rPr>
          <w:rFonts w:ascii="SofiaSans" w:hAnsi="SofiaSans"/>
          <w:sz w:val="24"/>
          <w:szCs w:val="24"/>
          <w:lang w:val="en-US"/>
        </w:rPr>
        <w:t>VI</w:t>
      </w:r>
      <w:r w:rsidRPr="006C57A3">
        <w:rPr>
          <w:rFonts w:ascii="SofiaSans" w:hAnsi="SofiaSans"/>
          <w:sz w:val="24"/>
          <w:szCs w:val="24"/>
          <w:lang w:val="bg-BG"/>
        </w:rPr>
        <w:t xml:space="preserve"> от Общите условия.</w:t>
      </w:r>
    </w:p>
    <w:p w14:paraId="19004962" w14:textId="77777777" w:rsidR="00FD0966" w:rsidRPr="006C57A3" w:rsidRDefault="00FD0966" w:rsidP="00FD0966">
      <w:pPr>
        <w:pStyle w:val="BodyText"/>
        <w:ind w:right="43" w:firstLine="720"/>
        <w:rPr>
          <w:rFonts w:ascii="SofiaSans" w:hAnsi="SofiaSans"/>
          <w:b/>
          <w:szCs w:val="24"/>
        </w:rPr>
      </w:pPr>
    </w:p>
    <w:p w14:paraId="3B0BE874" w14:textId="243D0CAB" w:rsidR="00FD0966" w:rsidRPr="006C57A3" w:rsidRDefault="00FD0966" w:rsidP="00FD0966">
      <w:pPr>
        <w:pStyle w:val="BodyText"/>
        <w:ind w:right="43" w:firstLine="720"/>
        <w:rPr>
          <w:rFonts w:ascii="SofiaSans" w:hAnsi="SofiaSans"/>
          <w:szCs w:val="24"/>
        </w:rPr>
      </w:pPr>
      <w:r w:rsidRPr="006C57A3">
        <w:rPr>
          <w:rFonts w:ascii="SofiaSans" w:hAnsi="SofiaSans"/>
          <w:b/>
          <w:bCs/>
          <w:szCs w:val="24"/>
        </w:rPr>
        <w:t xml:space="preserve">§ </w:t>
      </w:r>
      <w:r w:rsidR="00BE5BBD">
        <w:rPr>
          <w:rFonts w:ascii="SofiaSans" w:hAnsi="SofiaSans"/>
          <w:b/>
          <w:bCs/>
          <w:szCs w:val="24"/>
        </w:rPr>
        <w:t>2</w:t>
      </w:r>
      <w:r w:rsidRPr="006C57A3">
        <w:rPr>
          <w:rFonts w:ascii="SofiaSans" w:hAnsi="SofiaSans"/>
          <w:b/>
          <w:bCs/>
          <w:szCs w:val="24"/>
        </w:rPr>
        <w:t>. </w:t>
      </w:r>
      <w:r w:rsidRPr="006C57A3">
        <w:rPr>
          <w:rFonts w:ascii="SofiaSans" w:hAnsi="SofiaSans"/>
          <w:szCs w:val="24"/>
        </w:rPr>
        <w:t>За в</w:t>
      </w:r>
      <w:r>
        <w:rPr>
          <w:rFonts w:ascii="SofiaSans" w:hAnsi="SofiaSans"/>
          <w:szCs w:val="24"/>
        </w:rPr>
        <w:t>сички неуредени въпроси в този Д</w:t>
      </w:r>
      <w:r w:rsidRPr="006C57A3">
        <w:rPr>
          <w:rFonts w:ascii="SofiaSans" w:hAnsi="SofiaSans"/>
          <w:szCs w:val="24"/>
        </w:rPr>
        <w:t>оговор се прилагат Общите условия към договорите за гаранционните срокове и за гаранционно поддържане на изпълнените строителни и монтажни работи, както и за отстраняване на повредите и дефектите във връзка с осъществявани строежи в обектите публична общинска собственост (Приложение № 1 към чл. 12, ал. 2, ново – Решение № 671 по Протокол № 81 от 27.07.2023 г. на СОС), както и разпоредбите на приложимото действащо законодателство.</w:t>
      </w:r>
    </w:p>
    <w:p w14:paraId="52E1784A" w14:textId="77777777" w:rsidR="00FD0966" w:rsidRPr="006C57A3" w:rsidRDefault="00FD0966" w:rsidP="00FD0966">
      <w:pPr>
        <w:pStyle w:val="BodyText"/>
        <w:ind w:right="43" w:firstLine="720"/>
        <w:rPr>
          <w:rFonts w:ascii="SofiaSans" w:hAnsi="SofiaSans"/>
          <w:szCs w:val="24"/>
        </w:rPr>
      </w:pPr>
    </w:p>
    <w:p w14:paraId="2ED09A08" w14:textId="77777777" w:rsidR="00FD0966" w:rsidRPr="006C57A3" w:rsidRDefault="00FD0966" w:rsidP="00FD0966">
      <w:pPr>
        <w:pStyle w:val="BodyText"/>
        <w:ind w:right="43" w:firstLine="72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Настоящият договор се подписа в четири еднообразни екземпляра – по два за всяка от страните.</w:t>
      </w:r>
    </w:p>
    <w:p w14:paraId="25D07119" w14:textId="488F9F2D" w:rsidR="006C57A3" w:rsidRPr="006C57A3" w:rsidRDefault="006C57A3" w:rsidP="007512DF">
      <w:pPr>
        <w:pStyle w:val="BodyText"/>
        <w:ind w:right="43" w:firstLine="720"/>
        <w:rPr>
          <w:rFonts w:ascii="SofiaSans" w:hAnsi="SofiaSans"/>
          <w:szCs w:val="24"/>
        </w:rPr>
      </w:pPr>
    </w:p>
    <w:p w14:paraId="48DA6C0C" w14:textId="0C6D38BB" w:rsidR="006C57A3" w:rsidRPr="006C57A3" w:rsidRDefault="006C57A3" w:rsidP="007512DF">
      <w:pPr>
        <w:pStyle w:val="BodyText"/>
        <w:ind w:right="43" w:firstLine="72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Приложения:</w:t>
      </w:r>
    </w:p>
    <w:p w14:paraId="55260412" w14:textId="05160AF6" w:rsidR="006C57A3" w:rsidRPr="00782B42" w:rsidRDefault="00D93C45" w:rsidP="007512DF">
      <w:pPr>
        <w:pStyle w:val="BodyText"/>
        <w:ind w:right="43" w:firstLine="720"/>
        <w:rPr>
          <w:rFonts w:ascii="SofiaSans" w:hAnsi="SofiaSans"/>
          <w:iCs/>
          <w:szCs w:val="24"/>
        </w:rPr>
      </w:pPr>
      <w:r w:rsidRPr="00782B42">
        <w:rPr>
          <w:rFonts w:ascii="SofiaSans" w:hAnsi="SofiaSans"/>
          <w:iCs/>
          <w:szCs w:val="24"/>
        </w:rPr>
        <w:t xml:space="preserve">Копие на </w:t>
      </w:r>
      <w:r w:rsidR="006C57A3" w:rsidRPr="00782B42">
        <w:rPr>
          <w:rFonts w:ascii="SofiaSans" w:hAnsi="SofiaSans"/>
          <w:iCs/>
          <w:szCs w:val="24"/>
        </w:rPr>
        <w:t>Констативен протокол з</w:t>
      </w:r>
      <w:r w:rsidR="001B0328">
        <w:rPr>
          <w:rFonts w:ascii="SofiaSans" w:hAnsi="SofiaSans"/>
          <w:iCs/>
          <w:szCs w:val="24"/>
        </w:rPr>
        <w:t>а състоянието на настилките</w:t>
      </w:r>
    </w:p>
    <w:p w14:paraId="393C65A0" w14:textId="2E660133" w:rsidR="006C57A3" w:rsidRPr="00782B42" w:rsidRDefault="006C57A3" w:rsidP="007512DF">
      <w:pPr>
        <w:pStyle w:val="BodyText"/>
        <w:ind w:right="43" w:firstLine="720"/>
        <w:rPr>
          <w:rFonts w:ascii="SofiaSans" w:hAnsi="SofiaSans"/>
          <w:iCs/>
          <w:szCs w:val="24"/>
        </w:rPr>
      </w:pPr>
      <w:r w:rsidRPr="00782B42">
        <w:rPr>
          <w:rFonts w:ascii="SofiaSans" w:hAnsi="SofiaSans"/>
          <w:iCs/>
          <w:szCs w:val="24"/>
        </w:rPr>
        <w:t>Ситуация на трасето (чертеж с детайли)</w:t>
      </w:r>
    </w:p>
    <w:p w14:paraId="6754940E" w14:textId="0DC21E27" w:rsidR="00D93C45" w:rsidRPr="00782B42" w:rsidRDefault="00D93C45" w:rsidP="007512DF">
      <w:pPr>
        <w:pStyle w:val="BodyText"/>
        <w:ind w:right="43" w:firstLine="720"/>
        <w:rPr>
          <w:rFonts w:ascii="SofiaSans" w:hAnsi="SofiaSans"/>
          <w:iCs/>
          <w:szCs w:val="24"/>
        </w:rPr>
      </w:pPr>
      <w:r w:rsidRPr="00782B42">
        <w:rPr>
          <w:rFonts w:ascii="SofiaSans" w:hAnsi="SofiaSans"/>
          <w:iCs/>
          <w:szCs w:val="24"/>
        </w:rPr>
        <w:t xml:space="preserve">Копие от </w:t>
      </w:r>
      <w:r w:rsidR="00FD0966">
        <w:rPr>
          <w:rFonts w:ascii="SofiaSans" w:hAnsi="SofiaSans"/>
          <w:iCs/>
          <w:szCs w:val="24"/>
        </w:rPr>
        <w:t>платежно нареждане за внесена гаранционна сума</w:t>
      </w:r>
    </w:p>
    <w:p w14:paraId="4176985C" w14:textId="77777777" w:rsidR="007F1628" w:rsidRPr="00782B42" w:rsidRDefault="007F1628" w:rsidP="007F1628">
      <w:pPr>
        <w:pStyle w:val="BodyText"/>
        <w:ind w:right="43" w:firstLine="851"/>
        <w:rPr>
          <w:rFonts w:ascii="SofiaSans" w:hAnsi="SofiaSans"/>
          <w:b/>
          <w:szCs w:val="24"/>
        </w:rPr>
      </w:pPr>
    </w:p>
    <w:p w14:paraId="7DBFE48C" w14:textId="77777777" w:rsidR="007F1628" w:rsidRPr="00782B42" w:rsidRDefault="007F1628" w:rsidP="007F1628">
      <w:pPr>
        <w:pStyle w:val="BodyText"/>
        <w:ind w:right="43"/>
        <w:rPr>
          <w:rFonts w:ascii="SofiaSans" w:hAnsi="SofiaSans"/>
          <w:szCs w:val="24"/>
        </w:rPr>
      </w:pPr>
      <w:r w:rsidRPr="00782B42">
        <w:rPr>
          <w:rFonts w:ascii="SofiaSans" w:hAnsi="SofiaSans"/>
          <w:b/>
          <w:szCs w:val="24"/>
        </w:rPr>
        <w:t>ВЪЗЛОЖИТЕЛ</w:t>
      </w:r>
      <w:r w:rsidRPr="00782B42">
        <w:rPr>
          <w:rFonts w:ascii="SofiaSans" w:hAnsi="SofiaSans"/>
          <w:szCs w:val="24"/>
        </w:rPr>
        <w:t xml:space="preserve">:                                                                       </w:t>
      </w:r>
      <w:r w:rsidRPr="00782B42">
        <w:rPr>
          <w:rFonts w:ascii="SofiaSans" w:hAnsi="SofiaSans"/>
          <w:b/>
          <w:szCs w:val="24"/>
        </w:rPr>
        <w:t>ИЗПЪЛНИТЕЛ:</w:t>
      </w:r>
    </w:p>
    <w:p w14:paraId="45AFDAFA" w14:textId="77777777" w:rsidR="007F1628" w:rsidRPr="00782B42" w:rsidRDefault="007F1628" w:rsidP="007F1628">
      <w:pPr>
        <w:pStyle w:val="BodyText"/>
        <w:ind w:right="43"/>
        <w:rPr>
          <w:rFonts w:ascii="SofiaSans" w:hAnsi="SofiaSans"/>
          <w:b/>
          <w:szCs w:val="24"/>
        </w:rPr>
      </w:pPr>
      <w:r w:rsidRPr="00782B42">
        <w:rPr>
          <w:rFonts w:ascii="SofiaSans" w:hAnsi="SofiaSans"/>
          <w:b/>
          <w:szCs w:val="24"/>
        </w:rPr>
        <w:t>КМЕТ НА</w:t>
      </w:r>
    </w:p>
    <w:p w14:paraId="6A2A3812" w14:textId="77777777" w:rsidR="00646C5B" w:rsidRDefault="007F1628" w:rsidP="00FD0966">
      <w:pPr>
        <w:pStyle w:val="BodyText"/>
        <w:ind w:right="43"/>
        <w:rPr>
          <w:rFonts w:ascii="SofiaSans" w:hAnsi="SofiaSans"/>
          <w:b/>
          <w:szCs w:val="24"/>
        </w:rPr>
      </w:pPr>
      <w:r w:rsidRPr="00782B42">
        <w:rPr>
          <w:rFonts w:ascii="SofiaSans" w:hAnsi="SofiaSans"/>
          <w:b/>
          <w:szCs w:val="24"/>
        </w:rPr>
        <w:t>СТОЛИЧНА ОБЩИНА</w:t>
      </w:r>
      <w:r w:rsidR="00646C5B">
        <w:rPr>
          <w:rFonts w:ascii="SofiaSans" w:hAnsi="SofiaSans"/>
          <w:b/>
          <w:szCs w:val="24"/>
        </w:rPr>
        <w:t xml:space="preserve">/ </w:t>
      </w:r>
    </w:p>
    <w:p w14:paraId="236E74CC" w14:textId="2FF56E89" w:rsidR="007F1628" w:rsidRDefault="00646C5B" w:rsidP="00FD0966">
      <w:pPr>
        <w:pStyle w:val="BodyText"/>
        <w:ind w:right="43"/>
        <w:rPr>
          <w:rFonts w:ascii="SofiaSans" w:hAnsi="SofiaSans"/>
          <w:szCs w:val="24"/>
        </w:rPr>
      </w:pPr>
      <w:r>
        <w:rPr>
          <w:rFonts w:ascii="SofiaSans" w:hAnsi="SofiaSans"/>
          <w:b/>
          <w:szCs w:val="24"/>
        </w:rPr>
        <w:t>КМЕТ НА РАЙОН ………………………</w:t>
      </w:r>
      <w:r w:rsidR="007F1628" w:rsidRPr="00782B42">
        <w:rPr>
          <w:rFonts w:ascii="SofiaSans" w:hAnsi="SofiaSans"/>
          <w:b/>
          <w:szCs w:val="24"/>
        </w:rPr>
        <w:t>:</w:t>
      </w:r>
      <w:r w:rsidR="007F1628" w:rsidRPr="00782B42">
        <w:rPr>
          <w:rFonts w:ascii="SofiaSans" w:hAnsi="SofiaSans"/>
          <w:b/>
          <w:szCs w:val="24"/>
        </w:rPr>
        <w:tab/>
      </w:r>
      <w:r w:rsidR="007F1628" w:rsidRPr="00782B42">
        <w:rPr>
          <w:rFonts w:ascii="SofiaSans" w:hAnsi="SofiaSans"/>
          <w:szCs w:val="24"/>
        </w:rPr>
        <w:tab/>
      </w:r>
      <w:r w:rsidR="007F1628" w:rsidRPr="00782B42">
        <w:rPr>
          <w:rFonts w:ascii="SofiaSans" w:hAnsi="SofiaSans"/>
          <w:szCs w:val="24"/>
        </w:rPr>
        <w:tab/>
      </w:r>
      <w:r w:rsidR="007F1628" w:rsidRPr="00782B42">
        <w:rPr>
          <w:rFonts w:ascii="SofiaSans" w:hAnsi="SofiaSans"/>
          <w:szCs w:val="24"/>
        </w:rPr>
        <w:tab/>
      </w:r>
      <w:r w:rsidR="007F1628" w:rsidRPr="00782B42">
        <w:rPr>
          <w:rFonts w:ascii="SofiaSans" w:hAnsi="SofiaSans"/>
          <w:szCs w:val="24"/>
        </w:rPr>
        <w:tab/>
      </w:r>
      <w:r w:rsidR="007F1628" w:rsidRPr="00782B42">
        <w:rPr>
          <w:rFonts w:ascii="SofiaSans" w:hAnsi="SofiaSans"/>
          <w:szCs w:val="24"/>
        </w:rPr>
        <w:tab/>
      </w:r>
      <w:r w:rsidR="007F1628" w:rsidRPr="00782B42">
        <w:rPr>
          <w:rFonts w:ascii="SofiaSans" w:hAnsi="SofiaSans"/>
          <w:szCs w:val="24"/>
        </w:rPr>
        <w:tab/>
        <w:t xml:space="preserve"> …………………………/.............................../                          /......................................./</w:t>
      </w:r>
      <w:bookmarkStart w:id="1" w:name="_GoBack"/>
      <w:bookmarkEnd w:id="1"/>
    </w:p>
    <w:sectPr w:rsidR="007F1628" w:rsidSect="00A473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B8173" w14:textId="77777777" w:rsidR="00C57014" w:rsidRDefault="00C57014" w:rsidP="004F5C30">
      <w:r>
        <w:separator/>
      </w:r>
    </w:p>
  </w:endnote>
  <w:endnote w:type="continuationSeparator" w:id="0">
    <w:p w14:paraId="204BA531" w14:textId="77777777" w:rsidR="00C57014" w:rsidRDefault="00C57014" w:rsidP="004F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A8BA" w14:textId="57E2999B" w:rsidR="00654677" w:rsidRPr="009B7BE4" w:rsidRDefault="00B95939" w:rsidP="00B95939">
    <w:pPr>
      <w:pStyle w:val="Footer"/>
      <w:jc w:val="both"/>
    </w:pPr>
    <w:r w:rsidRPr="00B95939">
      <w:rPr>
        <w:rFonts w:ascii="SofiaSans" w:hAnsi="SofiaSans"/>
        <w:i/>
        <w:lang w:val="bg-BG"/>
      </w:rPr>
      <w:t>Образец на договор за гаранционно поддържане съгласно Наредба за изменение и допълнение на Наредба за изграждане на елементите на техническата инфраструктура и зелената система, и гаранциите при строителството им на територията на Столична община, приета от Столичния общински съвет с Решение № 671 по Протокол № 81 от 27.07.2023 г. по Доклад вх.№ СОА23-ВК66-6138/23.06.2023 г.</w:t>
    </w:r>
  </w:p>
  <w:p w14:paraId="6D8E9BDA" w14:textId="77777777" w:rsidR="00654677" w:rsidRPr="009B7BE4" w:rsidRDefault="00654677" w:rsidP="00B9593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242AC" w14:textId="77777777" w:rsidR="00C57014" w:rsidRDefault="00C57014" w:rsidP="004F5C30">
      <w:r>
        <w:separator/>
      </w:r>
    </w:p>
  </w:footnote>
  <w:footnote w:type="continuationSeparator" w:id="0">
    <w:p w14:paraId="4ED057EC" w14:textId="77777777" w:rsidR="00C57014" w:rsidRDefault="00C57014" w:rsidP="004F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5D19" w14:textId="77777777" w:rsidR="004F5C30" w:rsidRDefault="004F5C30" w:rsidP="004F5C3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28"/>
    <w:rsid w:val="0000646B"/>
    <w:rsid w:val="00010C83"/>
    <w:rsid w:val="0002067F"/>
    <w:rsid w:val="00030096"/>
    <w:rsid w:val="0007467B"/>
    <w:rsid w:val="000757BB"/>
    <w:rsid w:val="00096A22"/>
    <w:rsid w:val="000A0239"/>
    <w:rsid w:val="000A485F"/>
    <w:rsid w:val="000B218B"/>
    <w:rsid w:val="000E7E60"/>
    <w:rsid w:val="000F22E8"/>
    <w:rsid w:val="00102307"/>
    <w:rsid w:val="0010442A"/>
    <w:rsid w:val="001079F4"/>
    <w:rsid w:val="00111EF3"/>
    <w:rsid w:val="00142650"/>
    <w:rsid w:val="001474E3"/>
    <w:rsid w:val="0015645D"/>
    <w:rsid w:val="0016003C"/>
    <w:rsid w:val="00176AAF"/>
    <w:rsid w:val="00196953"/>
    <w:rsid w:val="001A1288"/>
    <w:rsid w:val="001B0328"/>
    <w:rsid w:val="001E0667"/>
    <w:rsid w:val="001E120B"/>
    <w:rsid w:val="001E137D"/>
    <w:rsid w:val="001E4BC7"/>
    <w:rsid w:val="002007B1"/>
    <w:rsid w:val="0020257E"/>
    <w:rsid w:val="00202C32"/>
    <w:rsid w:val="00232EE3"/>
    <w:rsid w:val="00233C3F"/>
    <w:rsid w:val="00245E00"/>
    <w:rsid w:val="002616E2"/>
    <w:rsid w:val="002838EB"/>
    <w:rsid w:val="002846CD"/>
    <w:rsid w:val="002942B9"/>
    <w:rsid w:val="002C0FC7"/>
    <w:rsid w:val="002C1060"/>
    <w:rsid w:val="002D16DC"/>
    <w:rsid w:val="002F1CCF"/>
    <w:rsid w:val="00306D3A"/>
    <w:rsid w:val="003235DF"/>
    <w:rsid w:val="003616CC"/>
    <w:rsid w:val="003917A6"/>
    <w:rsid w:val="003A5AD1"/>
    <w:rsid w:val="003B7F3D"/>
    <w:rsid w:val="003C56C2"/>
    <w:rsid w:val="003C6E21"/>
    <w:rsid w:val="003E2DE4"/>
    <w:rsid w:val="00404F10"/>
    <w:rsid w:val="00420C56"/>
    <w:rsid w:val="004325BF"/>
    <w:rsid w:val="0044066A"/>
    <w:rsid w:val="00441C65"/>
    <w:rsid w:val="00442B72"/>
    <w:rsid w:val="00483932"/>
    <w:rsid w:val="00493DE0"/>
    <w:rsid w:val="004A162C"/>
    <w:rsid w:val="004A2145"/>
    <w:rsid w:val="004A6C56"/>
    <w:rsid w:val="004B3D31"/>
    <w:rsid w:val="004B6259"/>
    <w:rsid w:val="004C4F38"/>
    <w:rsid w:val="004D1156"/>
    <w:rsid w:val="004D24A5"/>
    <w:rsid w:val="004D7B16"/>
    <w:rsid w:val="004E0C34"/>
    <w:rsid w:val="004E4708"/>
    <w:rsid w:val="004E7E6A"/>
    <w:rsid w:val="004F4A38"/>
    <w:rsid w:val="004F5C30"/>
    <w:rsid w:val="00516F30"/>
    <w:rsid w:val="00536BAA"/>
    <w:rsid w:val="0058095D"/>
    <w:rsid w:val="0059256C"/>
    <w:rsid w:val="005A4AAA"/>
    <w:rsid w:val="005A7CDF"/>
    <w:rsid w:val="005B50A6"/>
    <w:rsid w:val="005B5F41"/>
    <w:rsid w:val="005D09D4"/>
    <w:rsid w:val="005D20A4"/>
    <w:rsid w:val="005D5A5A"/>
    <w:rsid w:val="005F18E2"/>
    <w:rsid w:val="005F1AD5"/>
    <w:rsid w:val="005F6FE4"/>
    <w:rsid w:val="005F7993"/>
    <w:rsid w:val="006026BC"/>
    <w:rsid w:val="006223BC"/>
    <w:rsid w:val="00641AA6"/>
    <w:rsid w:val="00646C5B"/>
    <w:rsid w:val="00653E16"/>
    <w:rsid w:val="00654677"/>
    <w:rsid w:val="006750F5"/>
    <w:rsid w:val="006907A3"/>
    <w:rsid w:val="006C57A3"/>
    <w:rsid w:val="006D57D9"/>
    <w:rsid w:val="006E61D4"/>
    <w:rsid w:val="00717132"/>
    <w:rsid w:val="00745542"/>
    <w:rsid w:val="00746581"/>
    <w:rsid w:val="007512DF"/>
    <w:rsid w:val="00755787"/>
    <w:rsid w:val="00764AF2"/>
    <w:rsid w:val="0077068E"/>
    <w:rsid w:val="00772D63"/>
    <w:rsid w:val="0077681A"/>
    <w:rsid w:val="007774DE"/>
    <w:rsid w:val="00782B42"/>
    <w:rsid w:val="00791E4D"/>
    <w:rsid w:val="007C00A8"/>
    <w:rsid w:val="007C2DD3"/>
    <w:rsid w:val="007E548E"/>
    <w:rsid w:val="007F1628"/>
    <w:rsid w:val="008140E3"/>
    <w:rsid w:val="00830295"/>
    <w:rsid w:val="00861601"/>
    <w:rsid w:val="00873E1A"/>
    <w:rsid w:val="0088406A"/>
    <w:rsid w:val="0088422E"/>
    <w:rsid w:val="0088539A"/>
    <w:rsid w:val="008D633E"/>
    <w:rsid w:val="008E7AB7"/>
    <w:rsid w:val="00941B46"/>
    <w:rsid w:val="0094628F"/>
    <w:rsid w:val="00951A04"/>
    <w:rsid w:val="0096669C"/>
    <w:rsid w:val="00986165"/>
    <w:rsid w:val="009879EC"/>
    <w:rsid w:val="009B1552"/>
    <w:rsid w:val="009B787B"/>
    <w:rsid w:val="009B7BE4"/>
    <w:rsid w:val="009C060F"/>
    <w:rsid w:val="009D4193"/>
    <w:rsid w:val="009E3B30"/>
    <w:rsid w:val="00A4064D"/>
    <w:rsid w:val="00A42D28"/>
    <w:rsid w:val="00A473E5"/>
    <w:rsid w:val="00A478B4"/>
    <w:rsid w:val="00A504A5"/>
    <w:rsid w:val="00A66C1A"/>
    <w:rsid w:val="00A76E93"/>
    <w:rsid w:val="00A8187E"/>
    <w:rsid w:val="00AA6AE5"/>
    <w:rsid w:val="00AB3203"/>
    <w:rsid w:val="00AE7F75"/>
    <w:rsid w:val="00AF4746"/>
    <w:rsid w:val="00AF4F54"/>
    <w:rsid w:val="00AF6E9A"/>
    <w:rsid w:val="00B1435D"/>
    <w:rsid w:val="00B72AEA"/>
    <w:rsid w:val="00B8639E"/>
    <w:rsid w:val="00B86898"/>
    <w:rsid w:val="00B95939"/>
    <w:rsid w:val="00BC7293"/>
    <w:rsid w:val="00BD2142"/>
    <w:rsid w:val="00BD51DA"/>
    <w:rsid w:val="00BD6EDD"/>
    <w:rsid w:val="00BE4319"/>
    <w:rsid w:val="00BE5BBD"/>
    <w:rsid w:val="00BF755B"/>
    <w:rsid w:val="00C06D75"/>
    <w:rsid w:val="00C12C2C"/>
    <w:rsid w:val="00C13EFC"/>
    <w:rsid w:val="00C27C86"/>
    <w:rsid w:val="00C56C88"/>
    <w:rsid w:val="00C57014"/>
    <w:rsid w:val="00C6000D"/>
    <w:rsid w:val="00C6114C"/>
    <w:rsid w:val="00C61952"/>
    <w:rsid w:val="00C83D2E"/>
    <w:rsid w:val="00CA7C67"/>
    <w:rsid w:val="00CB74CA"/>
    <w:rsid w:val="00CC674A"/>
    <w:rsid w:val="00CF1AE5"/>
    <w:rsid w:val="00CF3B0C"/>
    <w:rsid w:val="00CF7A87"/>
    <w:rsid w:val="00D11102"/>
    <w:rsid w:val="00D250A8"/>
    <w:rsid w:val="00D358BD"/>
    <w:rsid w:val="00D6311C"/>
    <w:rsid w:val="00D93C45"/>
    <w:rsid w:val="00DA5566"/>
    <w:rsid w:val="00DC294C"/>
    <w:rsid w:val="00DD0CB6"/>
    <w:rsid w:val="00DE0DFB"/>
    <w:rsid w:val="00DE3091"/>
    <w:rsid w:val="00DE58A4"/>
    <w:rsid w:val="00DE7DB6"/>
    <w:rsid w:val="00DF0BBF"/>
    <w:rsid w:val="00DF5C06"/>
    <w:rsid w:val="00E00A1D"/>
    <w:rsid w:val="00E0628C"/>
    <w:rsid w:val="00E13790"/>
    <w:rsid w:val="00E162BC"/>
    <w:rsid w:val="00E2403A"/>
    <w:rsid w:val="00E31DC9"/>
    <w:rsid w:val="00E4755D"/>
    <w:rsid w:val="00E73E13"/>
    <w:rsid w:val="00E850DB"/>
    <w:rsid w:val="00E97E2E"/>
    <w:rsid w:val="00EC1727"/>
    <w:rsid w:val="00EC4FC6"/>
    <w:rsid w:val="00EE445D"/>
    <w:rsid w:val="00EE7A47"/>
    <w:rsid w:val="00EF19E1"/>
    <w:rsid w:val="00F02139"/>
    <w:rsid w:val="00F16DF5"/>
    <w:rsid w:val="00F4077E"/>
    <w:rsid w:val="00F42306"/>
    <w:rsid w:val="00F44BF8"/>
    <w:rsid w:val="00F67AE0"/>
    <w:rsid w:val="00F72EB7"/>
    <w:rsid w:val="00F7633B"/>
    <w:rsid w:val="00F93F1A"/>
    <w:rsid w:val="00F95BF5"/>
    <w:rsid w:val="00FA2A28"/>
    <w:rsid w:val="00FC0A86"/>
    <w:rsid w:val="00F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A2ED6"/>
  <w15:chartTrackingRefBased/>
  <w15:docId w15:val="{B4009B02-FDA6-47B0-BAEE-C60C1A07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628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F1628"/>
    <w:pPr>
      <w:keepNext/>
      <w:ind w:right="894" w:firstLine="851"/>
      <w:jc w:val="both"/>
      <w:outlineLvl w:val="0"/>
    </w:pPr>
    <w:rPr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7F1628"/>
    <w:pPr>
      <w:keepNext/>
      <w:ind w:right="894" w:firstLine="851"/>
      <w:jc w:val="both"/>
      <w:outlineLvl w:val="1"/>
    </w:pPr>
    <w:rPr>
      <w:rFonts w:ascii="Arial" w:hAnsi="Arial"/>
      <w:sz w:val="24"/>
      <w:lang w:val="bg-BG"/>
    </w:rPr>
  </w:style>
  <w:style w:type="paragraph" w:styleId="Heading4">
    <w:name w:val="heading 4"/>
    <w:basedOn w:val="Normal"/>
    <w:next w:val="Normal"/>
    <w:qFormat/>
    <w:rsid w:val="007F1628"/>
    <w:pPr>
      <w:keepNext/>
      <w:ind w:firstLine="851"/>
      <w:jc w:val="both"/>
      <w:outlineLvl w:val="3"/>
    </w:pPr>
    <w:rPr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1628"/>
    <w:pPr>
      <w:ind w:right="894"/>
      <w:jc w:val="both"/>
    </w:pPr>
    <w:rPr>
      <w:rFonts w:ascii="Arial" w:hAnsi="Arial"/>
      <w:sz w:val="24"/>
      <w:lang w:val="bg-BG"/>
    </w:rPr>
  </w:style>
  <w:style w:type="paragraph" w:styleId="BodyTextIndent">
    <w:name w:val="Body Text Indent"/>
    <w:basedOn w:val="Normal"/>
    <w:rsid w:val="007F1628"/>
    <w:pPr>
      <w:ind w:right="894" w:firstLine="851"/>
      <w:jc w:val="both"/>
    </w:pPr>
    <w:rPr>
      <w:rFonts w:ascii="Arial" w:hAnsi="Arial"/>
      <w:sz w:val="24"/>
      <w:lang w:val="bg-BG"/>
    </w:rPr>
  </w:style>
  <w:style w:type="character" w:styleId="Strong">
    <w:name w:val="Strong"/>
    <w:qFormat/>
    <w:rsid w:val="007F1628"/>
    <w:rPr>
      <w:b/>
      <w:bCs/>
    </w:rPr>
  </w:style>
  <w:style w:type="paragraph" w:styleId="BalloonText">
    <w:name w:val="Balloon Text"/>
    <w:basedOn w:val="Normal"/>
    <w:semiHidden/>
    <w:rsid w:val="009879EC"/>
    <w:rPr>
      <w:rFonts w:ascii="Tahoma" w:hAnsi="Tahoma" w:cs="Tahoma"/>
      <w:sz w:val="16"/>
      <w:szCs w:val="16"/>
    </w:rPr>
  </w:style>
  <w:style w:type="character" w:customStyle="1" w:styleId="fontstyle30">
    <w:name w:val="fontstyle30"/>
    <w:basedOn w:val="DefaultParagraphFont"/>
    <w:rsid w:val="00E850DB"/>
  </w:style>
  <w:style w:type="paragraph" w:customStyle="1" w:styleId="style14">
    <w:name w:val="style14"/>
    <w:basedOn w:val="Normal"/>
    <w:rsid w:val="00E850DB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CommentReference">
    <w:name w:val="annotation reference"/>
    <w:rsid w:val="00A76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E93"/>
  </w:style>
  <w:style w:type="character" w:customStyle="1" w:styleId="CommentTextChar">
    <w:name w:val="Comment Text Char"/>
    <w:link w:val="CommentText"/>
    <w:rsid w:val="00A76E9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76E93"/>
    <w:rPr>
      <w:b/>
      <w:bCs/>
    </w:rPr>
  </w:style>
  <w:style w:type="character" w:customStyle="1" w:styleId="CommentSubjectChar">
    <w:name w:val="Comment Subject Char"/>
    <w:link w:val="CommentSubject"/>
    <w:rsid w:val="00A76E93"/>
    <w:rPr>
      <w:b/>
      <w:bCs/>
      <w:lang w:val="en-GB"/>
    </w:rPr>
  </w:style>
  <w:style w:type="character" w:customStyle="1" w:styleId="BodyTextChar">
    <w:name w:val="Body Text Char"/>
    <w:link w:val="BodyText"/>
    <w:rsid w:val="00F4077E"/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rsid w:val="004F5C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F5C30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4F5C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C30"/>
    <w:rPr>
      <w:lang w:val="en-GB" w:eastAsia="en-US"/>
    </w:rPr>
  </w:style>
  <w:style w:type="paragraph" w:styleId="Revision">
    <w:name w:val="Revision"/>
    <w:hidden/>
    <w:uiPriority w:val="99"/>
    <w:semiHidden/>
    <w:rsid w:val="004F5C30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02C32"/>
    <w:rPr>
      <w:b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02C3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FE5D-59CF-425D-B1F3-56998C9B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(планов ремонт СО)</vt:lpstr>
      <vt:lpstr>Проект (планов ремонт СО)</vt:lpstr>
    </vt:vector>
  </TitlesOfParts>
  <Company>SOFIA MUNISIPALITY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(планов ремонт СО)</dc:title>
  <dc:subject/>
  <dc:creator>Administrator</dc:creator>
  <cp:keywords/>
  <cp:lastModifiedBy>GCherpokova</cp:lastModifiedBy>
  <cp:revision>2</cp:revision>
  <cp:lastPrinted>2021-02-25T10:04:00Z</cp:lastPrinted>
  <dcterms:created xsi:type="dcterms:W3CDTF">2023-10-24T11:10:00Z</dcterms:created>
  <dcterms:modified xsi:type="dcterms:W3CDTF">2023-10-24T11:10:00Z</dcterms:modified>
</cp:coreProperties>
</file>