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191805" w:rsidRDefault="00191805" w:rsidP="00191805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Д е к л а р а ц и я </w:t>
      </w: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 за ползване на спортен обект </w:t>
      </w:r>
    </w:p>
    <w:p w:rsidR="00191805" w:rsidRDefault="00191805" w:rsidP="00191805">
      <w:pPr>
        <w:jc w:val="center"/>
        <w:rPr>
          <w:rFonts w:ascii="SofiaSans Bold" w:hAnsi="SofiaSans Bold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 xml:space="preserve">на територията на Столична община, </w:t>
      </w: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>за провеждане на тренировъчна и състезателна дейност през 202</w:t>
      </w:r>
      <w:r w:rsidR="00D03A6B">
        <w:rPr>
          <w:rFonts w:ascii="SofiaSans Bold" w:hAnsi="SofiaSans Bold"/>
          <w:sz w:val="22"/>
          <w:szCs w:val="22"/>
        </w:rPr>
        <w:t>6</w:t>
      </w:r>
      <w:r>
        <w:rPr>
          <w:rFonts w:ascii="SofiaSans Bold" w:hAnsi="SofiaSans Bold"/>
          <w:sz w:val="22"/>
          <w:szCs w:val="22"/>
        </w:rPr>
        <w:t xml:space="preserve"> г.</w:t>
      </w:r>
    </w:p>
    <w:p w:rsidR="00191805" w:rsidRDefault="00191805" w:rsidP="00191805">
      <w:pPr>
        <w:rPr>
          <w:rFonts w:ascii="SofiaSans Bold" w:hAnsi="SofiaSans Bold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732C27" w:rsidP="00732C2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Долуподписаният/ата</w:t>
      </w:r>
      <w:r w:rsidR="00191805">
        <w:rPr>
          <w:rFonts w:ascii="SofiaSans" w:hAnsi="SofiaSans"/>
          <w:sz w:val="22"/>
          <w:szCs w:val="22"/>
        </w:rPr>
        <w:t xml:space="preserve">…………………………………………………………………………………….... в качеството ми </w:t>
      </w:r>
    </w:p>
    <w:p w:rsidR="00732C27" w:rsidRDefault="00732C27" w:rsidP="00732C27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на ……………………………………………………….................................... представляващ, </w:t>
      </w:r>
      <w:r>
        <w:rPr>
          <w:rFonts w:ascii="SofiaSans" w:hAnsi="SofiaSans"/>
          <w:color w:val="000000"/>
          <w:sz w:val="22"/>
          <w:szCs w:val="22"/>
        </w:rPr>
        <w:t>съгласно регистрация:</w:t>
      </w:r>
    </w:p>
    <w:p w:rsidR="00191805" w:rsidRDefault="00191805" w:rsidP="00191805">
      <w:pPr>
        <w:jc w:val="both"/>
        <w:rPr>
          <w:rFonts w:ascii="SofiaSans" w:hAnsi="SofiaSans"/>
          <w:sz w:val="18"/>
          <w:szCs w:val="18"/>
        </w:rPr>
      </w:pPr>
      <w:r>
        <w:rPr>
          <w:rFonts w:ascii="SofiaSans" w:hAnsi="SofiaSans"/>
          <w:i/>
          <w:sz w:val="22"/>
          <w:szCs w:val="22"/>
        </w:rPr>
        <w:t xml:space="preserve">                    </w:t>
      </w:r>
      <w:r>
        <w:rPr>
          <w:rFonts w:ascii="SofiaSans" w:hAnsi="SofiaSans"/>
          <w:i/>
          <w:sz w:val="18"/>
          <w:szCs w:val="18"/>
        </w:rPr>
        <w:t>(посочете длъжността)</w:t>
      </w:r>
      <w:r>
        <w:rPr>
          <w:rFonts w:ascii="SofiaSans" w:hAnsi="SofiaSans"/>
          <w:sz w:val="18"/>
          <w:szCs w:val="18"/>
        </w:rPr>
        <w:t xml:space="preserve"> </w:t>
      </w:r>
    </w:p>
    <w:p w:rsidR="00191805" w:rsidRDefault="00191805" w:rsidP="00191805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191805" w:rsidRDefault="00191805" w:rsidP="00191805">
      <w:pPr>
        <w:jc w:val="both"/>
        <w:rPr>
          <w:rFonts w:ascii="SofiaSans" w:hAnsi="SofiaSans"/>
          <w:color w:val="000000"/>
          <w:sz w:val="22"/>
          <w:szCs w:val="22"/>
        </w:rPr>
      </w:pPr>
      <w:r>
        <w:rPr>
          <w:rFonts w:ascii="SofiaSans" w:hAnsi="SofiaSans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…………………………………………………………………………………………………………………………………………………………………….   </w:t>
      </w:r>
    </w:p>
    <w:p w:rsidR="00191805" w:rsidRDefault="00191805" w:rsidP="00191805">
      <w:pPr>
        <w:jc w:val="center"/>
        <w:rPr>
          <w:rFonts w:ascii="SofiaSans" w:hAnsi="SofiaSans"/>
          <w:i/>
          <w:color w:val="000000"/>
          <w:sz w:val="18"/>
          <w:szCs w:val="18"/>
        </w:rPr>
      </w:pPr>
      <w:r>
        <w:rPr>
          <w:rFonts w:ascii="SofiaSans" w:hAnsi="SofiaSans"/>
          <w:i/>
          <w:color w:val="000000"/>
          <w:sz w:val="18"/>
          <w:szCs w:val="18"/>
        </w:rPr>
        <w:t>(посочете сдружението – спортен клуб)</w:t>
      </w:r>
    </w:p>
    <w:p w:rsidR="00191805" w:rsidRDefault="00191805" w:rsidP="00191805">
      <w:pPr>
        <w:jc w:val="both"/>
        <w:rPr>
          <w:rFonts w:ascii="SofiaSans Bold" w:hAnsi="SofiaSans Bold"/>
          <w:sz w:val="22"/>
          <w:szCs w:val="22"/>
        </w:rPr>
      </w:pPr>
      <w:r>
        <w:rPr>
          <w:rFonts w:ascii="SofiaSans" w:hAnsi="SofiaSans"/>
          <w:color w:val="000000"/>
          <w:sz w:val="22"/>
          <w:szCs w:val="22"/>
        </w:rPr>
        <w:t xml:space="preserve">– </w:t>
      </w:r>
      <w:r>
        <w:rPr>
          <w:rFonts w:ascii="SofiaSans Bold" w:hAnsi="SofiaSans Bold"/>
          <w:color w:val="000000"/>
          <w:sz w:val="22"/>
          <w:szCs w:val="22"/>
        </w:rPr>
        <w:t>кандидат</w:t>
      </w:r>
      <w:r>
        <w:rPr>
          <w:rFonts w:ascii="SofiaSans Bold" w:hAnsi="SofiaSans Bold"/>
          <w:sz w:val="22"/>
          <w:szCs w:val="22"/>
        </w:rPr>
        <w:t xml:space="preserve"> за финансиране по Подпрограма за развитие детско – юношеския спорт на Столична община за 202</w:t>
      </w:r>
      <w:r w:rsidR="006027E7">
        <w:rPr>
          <w:rFonts w:ascii="SofiaSans Bold" w:hAnsi="SofiaSans Bold"/>
          <w:sz w:val="22"/>
          <w:szCs w:val="22"/>
        </w:rPr>
        <w:t>6</w:t>
      </w:r>
      <w:r>
        <w:rPr>
          <w:rFonts w:ascii="SofiaSans Bold" w:hAnsi="SofiaSans Bold"/>
          <w:sz w:val="22"/>
          <w:szCs w:val="22"/>
        </w:rPr>
        <w:t xml:space="preserve"> г.</w:t>
      </w:r>
    </w:p>
    <w:p w:rsidR="00191805" w:rsidRDefault="00191805" w:rsidP="00191805">
      <w:pPr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Д е к л а р и р а м, </w:t>
      </w:r>
    </w:p>
    <w:p w:rsidR="00191805" w:rsidRDefault="00191805" w:rsidP="00191805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both"/>
        <w:rPr>
          <w:rFonts w:ascii="SofiaSans" w:hAnsi="SofiaSans"/>
          <w:b/>
          <w:caps/>
          <w:sz w:val="22"/>
          <w:szCs w:val="22"/>
        </w:rPr>
      </w:pPr>
      <w:r>
        <w:rPr>
          <w:rFonts w:ascii="SofiaSans" w:hAnsi="SofiaSans"/>
          <w:sz w:val="22"/>
          <w:szCs w:val="22"/>
        </w:rPr>
        <w:t>че</w:t>
      </w:r>
      <w:r>
        <w:rPr>
          <w:rFonts w:ascii="SofiaSans" w:hAnsi="SofiaSans"/>
          <w:b/>
          <w:sz w:val="22"/>
          <w:szCs w:val="22"/>
        </w:rPr>
        <w:t xml:space="preserve"> </w:t>
      </w:r>
      <w:r>
        <w:rPr>
          <w:rFonts w:ascii="SofiaSans" w:hAnsi="SofiaSans"/>
          <w:sz w:val="22"/>
          <w:szCs w:val="22"/>
        </w:rPr>
        <w:t>ползвам спортен обект/спортно съоръжение за провеждане на тренировъчна и състезателна дейност  със спортистите от детско – юношеската школа на спортния клуб през календарната 202</w:t>
      </w:r>
      <w:r w:rsidR="00D03A6B">
        <w:rPr>
          <w:rFonts w:ascii="SofiaSans" w:hAnsi="SofiaSans"/>
          <w:sz w:val="22"/>
          <w:szCs w:val="22"/>
        </w:rPr>
        <w:t>6</w:t>
      </w:r>
      <w:r>
        <w:rPr>
          <w:rFonts w:ascii="SofiaSans" w:hAnsi="SofiaSans"/>
          <w:sz w:val="22"/>
          <w:szCs w:val="22"/>
        </w:rPr>
        <w:t xml:space="preserve"> г.: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6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Наименование на спортния обект: .....................................................................................................</w:t>
      </w:r>
    </w:p>
    <w:p w:rsidR="00191805" w:rsidRDefault="00191805" w:rsidP="00191805">
      <w:pPr>
        <w:pStyle w:val="youthafxseparator"/>
        <w:spacing w:before="0" w:after="0"/>
        <w:ind w:left="720"/>
        <w:jc w:val="both"/>
        <w:rPr>
          <w:rFonts w:ascii="SofiaSans" w:hAnsi="SofiaSans"/>
          <w:i/>
          <w:color w:val="000000" w:themeColor="text1"/>
          <w:sz w:val="22"/>
          <w:szCs w:val="22"/>
          <w:lang w:val="bg-BG"/>
        </w:rPr>
      </w:pPr>
      <w:r>
        <w:rPr>
          <w:rFonts w:ascii="SofiaSans" w:hAnsi="SofiaSans"/>
          <w:i/>
          <w:color w:val="000000" w:themeColor="text1"/>
          <w:sz w:val="22"/>
          <w:szCs w:val="22"/>
          <w:lang w:val="bg-BG"/>
        </w:rPr>
        <w:t xml:space="preserve">                                                                              /</w:t>
      </w:r>
      <w:r>
        <w:rPr>
          <w:rFonts w:ascii="SofiaSans" w:hAnsi="SofiaSans"/>
          <w:i/>
          <w:color w:val="000000" w:themeColor="text1"/>
          <w:lang w:val="bg-BG"/>
        </w:rPr>
        <w:t>съобразен със спецификата на съответния спорт</w:t>
      </w:r>
      <w:r>
        <w:rPr>
          <w:rFonts w:ascii="SofiaSans" w:hAnsi="SofiaSans"/>
          <w:i/>
          <w:color w:val="000000" w:themeColor="text1"/>
          <w:sz w:val="22"/>
          <w:szCs w:val="22"/>
          <w:lang w:val="bg-BG"/>
        </w:rPr>
        <w:t>/</w:t>
      </w:r>
    </w:p>
    <w:p w:rsidR="00191805" w:rsidRDefault="00191805" w:rsidP="00191805">
      <w:pPr>
        <w:pStyle w:val="youthafxseparator"/>
        <w:spacing w:before="0" w:after="0"/>
        <w:ind w:left="720"/>
        <w:jc w:val="both"/>
        <w:rPr>
          <w:rFonts w:ascii="SofiaSans" w:hAnsi="SofiaSans"/>
          <w:i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6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Собственост……………………………………………………………………………………………………………………………..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7"/>
        </w:numPr>
        <w:spacing w:before="0" w:after="0"/>
        <w:ind w:left="284" w:firstLine="142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Адрес на спортния обект:…………………………………………………………………………………………………………</w:t>
      </w: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pStyle w:val="youthafxseparator"/>
        <w:numPr>
          <w:ilvl w:val="0"/>
          <w:numId w:val="7"/>
        </w:numPr>
        <w:spacing w:before="0" w:after="0"/>
        <w:ind w:left="709" w:hanging="283"/>
        <w:jc w:val="both"/>
        <w:rPr>
          <w:rFonts w:ascii="SofiaSans Bold" w:hAnsi="SofiaSans Bold"/>
          <w:sz w:val="22"/>
          <w:szCs w:val="22"/>
          <w:u w:val="single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График за ползване на спортния обект  от спортния клуб през 202</w:t>
      </w:r>
      <w:r w:rsidR="006027E7">
        <w:rPr>
          <w:rFonts w:ascii="SofiaSans" w:hAnsi="SofiaSans"/>
          <w:sz w:val="22"/>
          <w:szCs w:val="22"/>
          <w:lang w:val="bg-BG"/>
        </w:rPr>
        <w:t>6</w:t>
      </w:r>
      <w:r>
        <w:rPr>
          <w:rFonts w:ascii="SofiaSans" w:hAnsi="SofiaSans"/>
          <w:sz w:val="22"/>
          <w:szCs w:val="22"/>
          <w:lang w:val="bg-BG"/>
        </w:rPr>
        <w:t xml:space="preserve"> г. – </w:t>
      </w:r>
      <w:r>
        <w:rPr>
          <w:rFonts w:ascii="SofiaSans Bold" w:hAnsi="SofiaSans Bold"/>
          <w:sz w:val="22"/>
          <w:szCs w:val="22"/>
          <w:u w:val="single"/>
          <w:lang w:val="bg-BG"/>
        </w:rPr>
        <w:t>тренировъчна дейност за времето на изпълнение на проекта:</w:t>
      </w: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150"/>
        <w:gridCol w:w="2945"/>
        <w:gridCol w:w="3402"/>
      </w:tblGrid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година/месец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седмица/ден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часови график</w:t>
            </w: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191805" w:rsidRDefault="00191805" w:rsidP="00191805">
      <w:pPr>
        <w:pStyle w:val="youthafxseparator"/>
        <w:spacing w:before="0" w:after="0"/>
        <w:ind w:left="709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i/>
          <w:sz w:val="22"/>
          <w:szCs w:val="22"/>
          <w:lang w:val="bg-BG"/>
        </w:rPr>
      </w:pPr>
      <w:r>
        <w:rPr>
          <w:rFonts w:ascii="SofiaSans" w:hAnsi="SofiaSans"/>
          <w:i/>
          <w:sz w:val="22"/>
          <w:szCs w:val="22"/>
          <w:lang w:val="bg-BG"/>
        </w:rPr>
        <w:t xml:space="preserve">Запознат съм с изискванията за информираност и публичност, мониторинг и финансова отчетност на Подпрограма за развитие на детско – юношеския спорт на Столична община </w:t>
      </w:r>
      <w:r w:rsidR="00307205">
        <w:rPr>
          <w:rFonts w:ascii="SofiaSans" w:hAnsi="SofiaSans"/>
          <w:i/>
          <w:sz w:val="22"/>
          <w:szCs w:val="22"/>
          <w:lang w:val="bg-BG"/>
        </w:rPr>
        <w:t>и Правилата за нейното реализиране през</w:t>
      </w:r>
      <w:bookmarkStart w:id="0" w:name="_GoBack"/>
      <w:bookmarkEnd w:id="0"/>
      <w:r>
        <w:rPr>
          <w:rFonts w:ascii="SofiaSans" w:hAnsi="SofiaSans"/>
          <w:i/>
          <w:sz w:val="22"/>
          <w:szCs w:val="22"/>
          <w:lang w:val="bg-BG"/>
        </w:rPr>
        <w:t xml:space="preserve"> 202</w:t>
      </w:r>
      <w:r w:rsidR="006027E7">
        <w:rPr>
          <w:rFonts w:ascii="SofiaSans" w:hAnsi="SofiaSans"/>
          <w:i/>
          <w:sz w:val="22"/>
          <w:szCs w:val="22"/>
          <w:lang w:val="bg-BG"/>
        </w:rPr>
        <w:t>6</w:t>
      </w:r>
      <w:r>
        <w:rPr>
          <w:rFonts w:ascii="SofiaSans" w:hAnsi="SofiaSans"/>
          <w:i/>
          <w:sz w:val="22"/>
          <w:szCs w:val="22"/>
          <w:lang w:val="bg-BG"/>
        </w:rPr>
        <w:t xml:space="preserve"> г.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jc w:val="bot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Дата: </w:t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  <w:t>Представляващ СК:………………………………………………………………………………</w:t>
      </w:r>
    </w:p>
    <w:p w:rsidR="00191805" w:rsidRDefault="00191805" w:rsidP="00191805">
      <w:pPr>
        <w:ind w:left="4248" w:firstLine="708"/>
        <w:rPr>
          <w:rFonts w:ascii="SofiaSans" w:hAnsi="SofiaSans"/>
          <w:sz w:val="22"/>
          <w:szCs w:val="22"/>
        </w:rPr>
      </w:pPr>
      <w:r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000671" w:rsidRPr="000E5AF1" w:rsidRDefault="00307205" w:rsidP="00191805">
      <w:pPr>
        <w:jc w:val="center"/>
        <w:rPr>
          <w:rFonts w:ascii="SofiaSans" w:hAnsi="SofiaSans"/>
          <w:sz w:val="22"/>
          <w:szCs w:val="22"/>
        </w:rPr>
      </w:pPr>
    </w:p>
    <w:sectPr w:rsidR="00000671" w:rsidRPr="000E5AF1" w:rsidSect="003B3094">
      <w:pgSz w:w="11906" w:h="16838"/>
      <w:pgMar w:top="180" w:right="1106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45"/>
    <w:multiLevelType w:val="hybridMultilevel"/>
    <w:tmpl w:val="26923C64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B115BA9"/>
    <w:multiLevelType w:val="hybridMultilevel"/>
    <w:tmpl w:val="FBBC2336"/>
    <w:lvl w:ilvl="0" w:tplc="CDB8B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6D4"/>
    <w:multiLevelType w:val="hybridMultilevel"/>
    <w:tmpl w:val="CA0266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13"/>
    <w:rsid w:val="00003B40"/>
    <w:rsid w:val="000E5AF1"/>
    <w:rsid w:val="000E7AE9"/>
    <w:rsid w:val="00162631"/>
    <w:rsid w:val="00184968"/>
    <w:rsid w:val="00191805"/>
    <w:rsid w:val="00215130"/>
    <w:rsid w:val="0027118C"/>
    <w:rsid w:val="0030679C"/>
    <w:rsid w:val="00307205"/>
    <w:rsid w:val="003140CA"/>
    <w:rsid w:val="00336DE3"/>
    <w:rsid w:val="003902FA"/>
    <w:rsid w:val="003B3094"/>
    <w:rsid w:val="00403733"/>
    <w:rsid w:val="00441156"/>
    <w:rsid w:val="006027E7"/>
    <w:rsid w:val="00732C27"/>
    <w:rsid w:val="007A706C"/>
    <w:rsid w:val="007C4089"/>
    <w:rsid w:val="007E45D9"/>
    <w:rsid w:val="0084305C"/>
    <w:rsid w:val="008B73C0"/>
    <w:rsid w:val="008F6629"/>
    <w:rsid w:val="00A34308"/>
    <w:rsid w:val="00A546A6"/>
    <w:rsid w:val="00AA22A9"/>
    <w:rsid w:val="00AD1AA1"/>
    <w:rsid w:val="00B35755"/>
    <w:rsid w:val="00BC40B2"/>
    <w:rsid w:val="00BD6C0D"/>
    <w:rsid w:val="00C04CD9"/>
    <w:rsid w:val="00C62C67"/>
    <w:rsid w:val="00D03A6B"/>
    <w:rsid w:val="00D57E30"/>
    <w:rsid w:val="00D9776F"/>
    <w:rsid w:val="00EE71F6"/>
    <w:rsid w:val="00F2476E"/>
    <w:rsid w:val="00F832AE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FAD7"/>
  <w15:chartTrackingRefBased/>
  <w15:docId w15:val="{694CDFB4-2AA4-4818-B743-3532CA4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1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FA3E1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FA3E13"/>
    <w:pPr>
      <w:ind w:left="720"/>
      <w:contextualSpacing/>
    </w:pPr>
  </w:style>
  <w:style w:type="table" w:styleId="TableGrid">
    <w:name w:val="Table Grid"/>
    <w:basedOn w:val="TableNormal"/>
    <w:uiPriority w:val="39"/>
    <w:rsid w:val="00FA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6C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Валентина Ликова</cp:lastModifiedBy>
  <cp:revision>36</cp:revision>
  <cp:lastPrinted>2023-01-25T08:25:00Z</cp:lastPrinted>
  <dcterms:created xsi:type="dcterms:W3CDTF">2022-02-07T14:15:00Z</dcterms:created>
  <dcterms:modified xsi:type="dcterms:W3CDTF">2026-06-15T12:42:00Z</dcterms:modified>
</cp:coreProperties>
</file>