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7A85" w:rsidRPr="00037B60" w:rsidRDefault="00657A85" w:rsidP="00657A85">
      <w:pPr>
        <w:spacing w:after="0" w:line="240" w:lineRule="auto"/>
        <w:rPr>
          <w:rFonts w:ascii="SofiaSans" w:eastAsia="Times New Roman" w:hAnsi="SofiaSans" w:cs="Times New Roman"/>
          <w:b/>
          <w:sz w:val="28"/>
          <w:szCs w:val="28"/>
          <w:lang w:val="bg-BG"/>
        </w:rPr>
      </w:pPr>
    </w:p>
    <w:p w:rsidR="00657A85" w:rsidRPr="00037B60" w:rsidRDefault="00657A85" w:rsidP="00657A85">
      <w:pPr>
        <w:spacing w:after="0" w:line="240" w:lineRule="auto"/>
        <w:jc w:val="center"/>
        <w:rPr>
          <w:rFonts w:ascii="SofiaSans" w:eastAsia="Times New Roman" w:hAnsi="SofiaSans" w:cs="Times New Roman"/>
          <w:b/>
          <w:sz w:val="28"/>
          <w:szCs w:val="28"/>
          <w:lang w:val="bg-BG"/>
        </w:rPr>
      </w:pPr>
      <w:r w:rsidRPr="00037B60">
        <w:rPr>
          <w:rFonts w:ascii="SofiaSans" w:eastAsia="Times New Roman" w:hAnsi="SofiaSans" w:cs="Times New Roman"/>
          <w:b/>
          <w:sz w:val="28"/>
          <w:szCs w:val="28"/>
          <w:lang w:val="bg-BG"/>
        </w:rPr>
        <w:t>ДЕКЛАРАЦИЯ</w:t>
      </w:r>
    </w:p>
    <w:p w:rsidR="00657A85" w:rsidRPr="00037B60" w:rsidRDefault="00657A85" w:rsidP="00657A85">
      <w:pPr>
        <w:spacing w:after="0" w:line="240" w:lineRule="auto"/>
        <w:jc w:val="center"/>
        <w:rPr>
          <w:rFonts w:ascii="SofiaSans" w:eastAsia="Times New Roman" w:hAnsi="SofiaSans" w:cs="Times New Roman"/>
          <w:sz w:val="24"/>
          <w:szCs w:val="24"/>
          <w:lang w:val="bg-BG"/>
        </w:rPr>
      </w:pPr>
    </w:p>
    <w:p w:rsidR="00657A85" w:rsidRPr="00037B60" w:rsidRDefault="00657A85" w:rsidP="00657A85">
      <w:pPr>
        <w:spacing w:after="0" w:line="240" w:lineRule="auto"/>
        <w:rPr>
          <w:rFonts w:ascii="SofiaSans" w:eastAsia="Times New Roman" w:hAnsi="SofiaSans" w:cs="Times New Roman"/>
          <w:sz w:val="24"/>
          <w:szCs w:val="24"/>
          <w:lang w:val="bg-BG"/>
        </w:rPr>
      </w:pPr>
    </w:p>
    <w:p w:rsidR="00657A85" w:rsidRPr="00037B60" w:rsidRDefault="00657A85" w:rsidP="00C5099A">
      <w:pPr>
        <w:spacing w:after="0" w:line="36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037B60">
        <w:rPr>
          <w:rFonts w:ascii="SofiaSans" w:eastAsia="Times New Roman" w:hAnsi="SofiaSans" w:cs="Times New Roman"/>
          <w:sz w:val="24"/>
          <w:szCs w:val="24"/>
          <w:lang w:val="bg-BG"/>
        </w:rPr>
        <w:t>Долуподписаният/та………………………………………</w:t>
      </w:r>
      <w:r w:rsidR="00037B60">
        <w:rPr>
          <w:rFonts w:ascii="SofiaSans" w:eastAsia="Times New Roman" w:hAnsi="SofiaSans" w:cs="Times New Roman"/>
          <w:sz w:val="24"/>
          <w:szCs w:val="24"/>
          <w:lang w:val="bg-BG"/>
        </w:rPr>
        <w:t>……………………….</w:t>
      </w:r>
      <w:r w:rsidRPr="00037B60">
        <w:rPr>
          <w:rFonts w:ascii="SofiaSans" w:eastAsia="Times New Roman" w:hAnsi="SofiaSans" w:cs="Times New Roman"/>
          <w:sz w:val="24"/>
          <w:szCs w:val="24"/>
          <w:lang w:val="bg-BG"/>
        </w:rPr>
        <w:t>……………………</w:t>
      </w:r>
      <w:r w:rsidR="00037B60">
        <w:rPr>
          <w:rFonts w:ascii="SofiaSans" w:eastAsia="Times New Roman" w:hAnsi="SofiaSans" w:cs="Times New Roman"/>
          <w:sz w:val="24"/>
          <w:szCs w:val="24"/>
          <w:lang w:val="bg-BG"/>
        </w:rPr>
        <w:t>……</w:t>
      </w:r>
      <w:r w:rsidRPr="00037B60">
        <w:rPr>
          <w:rFonts w:ascii="SofiaSans" w:eastAsia="Times New Roman" w:hAnsi="SofiaSans" w:cs="Times New Roman"/>
          <w:sz w:val="24"/>
          <w:szCs w:val="24"/>
          <w:lang w:val="bg-BG"/>
        </w:rPr>
        <w:t>……………</w:t>
      </w:r>
      <w:r w:rsidR="004C1A44" w:rsidRPr="00037B60">
        <w:rPr>
          <w:rFonts w:ascii="SofiaSans" w:eastAsia="Times New Roman" w:hAnsi="SofiaSans" w:cs="Times New Roman"/>
          <w:sz w:val="24"/>
          <w:szCs w:val="24"/>
          <w:lang w:val="bg-BG"/>
        </w:rPr>
        <w:t>…..</w:t>
      </w:r>
      <w:r w:rsidRPr="00037B60">
        <w:rPr>
          <w:rFonts w:ascii="SofiaSans" w:eastAsia="Times New Roman" w:hAnsi="SofiaSans" w:cs="Times New Roman"/>
          <w:sz w:val="24"/>
          <w:szCs w:val="24"/>
          <w:lang w:val="bg-BG"/>
        </w:rPr>
        <w:t>...</w:t>
      </w:r>
    </w:p>
    <w:p w:rsidR="00657A85" w:rsidRPr="00037B60" w:rsidRDefault="00657A85" w:rsidP="00C5099A">
      <w:pPr>
        <w:spacing w:after="0" w:line="36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037B60">
        <w:rPr>
          <w:rFonts w:ascii="SofiaSans" w:eastAsia="Times New Roman" w:hAnsi="SofiaSans" w:cs="Times New Roman"/>
          <w:sz w:val="24"/>
          <w:szCs w:val="24"/>
          <w:lang w:val="bg-BG"/>
        </w:rPr>
        <w:t>в качеството ми на ………………………</w:t>
      </w:r>
      <w:r w:rsidR="00037B60">
        <w:rPr>
          <w:rFonts w:ascii="SofiaSans" w:eastAsia="Times New Roman" w:hAnsi="SofiaSans" w:cs="Times New Roman"/>
          <w:sz w:val="24"/>
          <w:szCs w:val="24"/>
          <w:lang w:val="bg-BG"/>
        </w:rPr>
        <w:t>……..</w:t>
      </w:r>
      <w:r w:rsidRPr="00037B60">
        <w:rPr>
          <w:rFonts w:ascii="SofiaSans" w:eastAsia="Times New Roman" w:hAnsi="SofiaSans" w:cs="Times New Roman"/>
          <w:sz w:val="24"/>
          <w:szCs w:val="24"/>
          <w:lang w:val="bg-BG"/>
        </w:rPr>
        <w:t>…………….(управител, друго…………</w:t>
      </w:r>
      <w:r w:rsidR="00037B60">
        <w:rPr>
          <w:rFonts w:ascii="SofiaSans" w:eastAsia="Times New Roman" w:hAnsi="SofiaSans" w:cs="Times New Roman"/>
          <w:sz w:val="24"/>
          <w:szCs w:val="24"/>
          <w:lang w:val="bg-BG"/>
        </w:rPr>
        <w:t>.....………</w:t>
      </w:r>
      <w:r w:rsidRPr="00037B60">
        <w:rPr>
          <w:rFonts w:ascii="SofiaSans" w:eastAsia="Times New Roman" w:hAnsi="SofiaSans" w:cs="Times New Roman"/>
          <w:sz w:val="24"/>
          <w:szCs w:val="24"/>
          <w:lang w:val="bg-BG"/>
        </w:rPr>
        <w:t>……</w:t>
      </w:r>
      <w:r w:rsidR="004C1A44" w:rsidRPr="00037B60">
        <w:rPr>
          <w:rFonts w:ascii="SofiaSans" w:eastAsia="Times New Roman" w:hAnsi="SofiaSans" w:cs="Times New Roman"/>
          <w:sz w:val="24"/>
          <w:szCs w:val="24"/>
          <w:lang w:val="bg-BG"/>
        </w:rPr>
        <w:t>….</w:t>
      </w:r>
      <w:r w:rsidRPr="00037B60">
        <w:rPr>
          <w:rFonts w:ascii="SofiaSans" w:eastAsia="Times New Roman" w:hAnsi="SofiaSans" w:cs="Times New Roman"/>
          <w:sz w:val="24"/>
          <w:szCs w:val="24"/>
          <w:lang w:val="bg-BG"/>
        </w:rPr>
        <w:t>.....)</w:t>
      </w:r>
    </w:p>
    <w:p w:rsidR="00657A85" w:rsidRPr="00037B60" w:rsidRDefault="00037B60" w:rsidP="00C5099A">
      <w:pPr>
        <w:spacing w:after="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>
        <w:rPr>
          <w:rFonts w:ascii="SofiaSans" w:eastAsia="Times New Roman" w:hAnsi="SofiaSans" w:cs="Times New Roman"/>
          <w:sz w:val="24"/>
          <w:szCs w:val="24"/>
          <w:lang w:val="bg-BG"/>
        </w:rPr>
        <w:t>на ……………………………………………………………………………………………………..</w:t>
      </w:r>
      <w:r w:rsidR="00657A85" w:rsidRPr="00037B60">
        <w:rPr>
          <w:rFonts w:ascii="SofiaSans" w:eastAsia="Times New Roman" w:hAnsi="SofiaSans" w:cs="Times New Roman"/>
          <w:sz w:val="24"/>
          <w:szCs w:val="24"/>
          <w:lang w:val="bg-BG"/>
        </w:rPr>
        <w:t>………………………………</w:t>
      </w:r>
      <w:r w:rsidR="00C5099A">
        <w:rPr>
          <w:rFonts w:ascii="SofiaSans" w:eastAsia="Times New Roman" w:hAnsi="SofiaSans" w:cs="Times New Roman"/>
          <w:sz w:val="24"/>
          <w:szCs w:val="24"/>
          <w:lang w:val="bg-BG"/>
        </w:rPr>
        <w:t>……</w:t>
      </w:r>
      <w:r w:rsidR="00657A85" w:rsidRPr="00037B60">
        <w:rPr>
          <w:rFonts w:ascii="SofiaSans" w:eastAsia="Times New Roman" w:hAnsi="SofiaSans" w:cs="Times New Roman"/>
          <w:sz w:val="24"/>
          <w:szCs w:val="24"/>
          <w:lang w:val="bg-BG"/>
        </w:rPr>
        <w:t>……</w:t>
      </w:r>
      <w:r w:rsidR="004C1A44" w:rsidRPr="00037B60">
        <w:rPr>
          <w:rFonts w:ascii="SofiaSans" w:eastAsia="Times New Roman" w:hAnsi="SofiaSans" w:cs="Times New Roman"/>
          <w:sz w:val="24"/>
          <w:szCs w:val="24"/>
          <w:lang w:val="bg-BG"/>
        </w:rPr>
        <w:t>….</w:t>
      </w:r>
      <w:r w:rsidR="00657A85" w:rsidRPr="00037B60">
        <w:rPr>
          <w:rFonts w:ascii="SofiaSans" w:eastAsia="Times New Roman" w:hAnsi="SofiaSans" w:cs="Times New Roman"/>
          <w:sz w:val="24"/>
          <w:szCs w:val="24"/>
          <w:lang w:val="bg-BG"/>
        </w:rPr>
        <w:t>..</w:t>
      </w:r>
    </w:p>
    <w:p w:rsidR="00657A85" w:rsidRPr="00037B60" w:rsidRDefault="00657A85" w:rsidP="00C5099A">
      <w:pPr>
        <w:spacing w:after="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037B60">
        <w:rPr>
          <w:rFonts w:ascii="SofiaSans" w:eastAsia="Times New Roman" w:hAnsi="SofiaSans" w:cs="Times New Roman"/>
          <w:sz w:val="24"/>
          <w:szCs w:val="24"/>
          <w:lang w:val="bg-BG"/>
        </w:rPr>
        <w:tab/>
      </w:r>
      <w:r w:rsidRPr="00037B60">
        <w:rPr>
          <w:rFonts w:ascii="SofiaSans" w:eastAsia="Times New Roman" w:hAnsi="SofiaSans" w:cs="Times New Roman"/>
          <w:sz w:val="24"/>
          <w:szCs w:val="24"/>
          <w:lang w:val="bg-BG"/>
        </w:rPr>
        <w:tab/>
      </w:r>
      <w:r w:rsidRPr="00037B60">
        <w:rPr>
          <w:rFonts w:ascii="SofiaSans" w:eastAsia="Times New Roman" w:hAnsi="SofiaSans" w:cs="Times New Roman"/>
          <w:sz w:val="24"/>
          <w:szCs w:val="24"/>
          <w:lang w:val="bg-BG"/>
        </w:rPr>
        <w:tab/>
      </w:r>
      <w:r w:rsidRPr="00037B60">
        <w:rPr>
          <w:rFonts w:ascii="SofiaSans" w:eastAsia="Times New Roman" w:hAnsi="SofiaSans" w:cs="Times New Roman"/>
          <w:sz w:val="24"/>
          <w:szCs w:val="24"/>
          <w:lang w:val="bg-BG"/>
        </w:rPr>
        <w:tab/>
      </w:r>
      <w:r w:rsidRPr="00037B60">
        <w:rPr>
          <w:rFonts w:ascii="SofiaSans" w:eastAsia="Times New Roman" w:hAnsi="SofiaSans" w:cs="Times New Roman"/>
          <w:sz w:val="24"/>
          <w:szCs w:val="24"/>
          <w:lang w:val="bg-BG"/>
        </w:rPr>
        <w:tab/>
        <w:t>(ЮЛ, ФЛ)</w:t>
      </w:r>
    </w:p>
    <w:p w:rsidR="004C1A44" w:rsidRPr="00037B60" w:rsidRDefault="004C1A44" w:rsidP="00C5099A">
      <w:pPr>
        <w:spacing w:after="0" w:line="36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037B60">
        <w:rPr>
          <w:rFonts w:ascii="SofiaSans" w:eastAsia="Times New Roman" w:hAnsi="SofiaSans" w:cs="Times New Roman"/>
          <w:sz w:val="24"/>
          <w:szCs w:val="24"/>
          <w:lang w:val="bg-BG"/>
        </w:rPr>
        <w:t>ЕИК:……</w:t>
      </w:r>
      <w:r w:rsidR="00037B60">
        <w:rPr>
          <w:rFonts w:ascii="SofiaSans" w:eastAsia="Times New Roman" w:hAnsi="SofiaSans" w:cs="Times New Roman"/>
          <w:sz w:val="24"/>
          <w:szCs w:val="24"/>
          <w:lang w:val="bg-BG"/>
        </w:rPr>
        <w:t>…………..</w:t>
      </w:r>
      <w:r w:rsidRPr="00037B60">
        <w:rPr>
          <w:rFonts w:ascii="SofiaSans" w:eastAsia="Times New Roman" w:hAnsi="SofiaSans" w:cs="Times New Roman"/>
          <w:sz w:val="24"/>
          <w:szCs w:val="24"/>
          <w:lang w:val="bg-BG"/>
        </w:rPr>
        <w:t>…………………, седалище и адрес на управление: …………</w:t>
      </w:r>
      <w:r w:rsidR="00037B60">
        <w:rPr>
          <w:rFonts w:ascii="SofiaSans" w:eastAsia="Times New Roman" w:hAnsi="SofiaSans" w:cs="Times New Roman"/>
          <w:sz w:val="24"/>
          <w:szCs w:val="24"/>
          <w:lang w:val="bg-BG"/>
        </w:rPr>
        <w:t>……………</w:t>
      </w:r>
      <w:r w:rsidRPr="00037B60">
        <w:rPr>
          <w:rFonts w:ascii="SofiaSans" w:eastAsia="Times New Roman" w:hAnsi="SofiaSans" w:cs="Times New Roman"/>
          <w:sz w:val="24"/>
          <w:szCs w:val="24"/>
          <w:lang w:val="bg-BG"/>
        </w:rPr>
        <w:t>…</w:t>
      </w:r>
      <w:r w:rsidR="00C5099A">
        <w:rPr>
          <w:rFonts w:ascii="SofiaSans" w:eastAsia="Times New Roman" w:hAnsi="SofiaSans" w:cs="Times New Roman"/>
          <w:sz w:val="24"/>
          <w:szCs w:val="24"/>
          <w:lang w:val="bg-BG"/>
        </w:rPr>
        <w:t>..</w:t>
      </w:r>
      <w:r w:rsidRPr="00037B60">
        <w:rPr>
          <w:rFonts w:ascii="SofiaSans" w:eastAsia="Times New Roman" w:hAnsi="SofiaSans" w:cs="Times New Roman"/>
          <w:sz w:val="24"/>
          <w:szCs w:val="24"/>
          <w:lang w:val="bg-BG"/>
        </w:rPr>
        <w:t>…………………</w:t>
      </w:r>
    </w:p>
    <w:p w:rsidR="004C1A44" w:rsidRPr="00037B60" w:rsidRDefault="004C1A44" w:rsidP="00C5099A">
      <w:pPr>
        <w:spacing w:after="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037B60">
        <w:rPr>
          <w:rFonts w:ascii="SofiaSans" w:eastAsia="Times New Roman" w:hAnsi="SofiaSans" w:cs="Times New Roman"/>
          <w:sz w:val="24"/>
          <w:szCs w:val="24"/>
          <w:lang w:val="bg-BG"/>
        </w:rPr>
        <w:t>………</w:t>
      </w:r>
      <w:r w:rsidR="00037B60">
        <w:rPr>
          <w:rFonts w:ascii="SofiaSans" w:eastAsia="Times New Roman" w:hAnsi="SofiaSans" w:cs="Times New Roman"/>
          <w:sz w:val="24"/>
          <w:szCs w:val="24"/>
          <w:lang w:val="bg-BG"/>
        </w:rPr>
        <w:t>………………………………………………………………………………………………………………………………….</w:t>
      </w:r>
      <w:r w:rsidRPr="00037B60">
        <w:rPr>
          <w:rFonts w:ascii="SofiaSans" w:eastAsia="Times New Roman" w:hAnsi="SofiaSans" w:cs="Times New Roman"/>
          <w:sz w:val="24"/>
          <w:szCs w:val="24"/>
          <w:lang w:val="bg-BG"/>
        </w:rPr>
        <w:t>….……..,</w:t>
      </w:r>
    </w:p>
    <w:p w:rsidR="004C1A44" w:rsidRPr="00C5099A" w:rsidRDefault="004C1A44" w:rsidP="00C5099A">
      <w:pPr>
        <w:spacing w:after="0" w:line="360" w:lineRule="auto"/>
        <w:jc w:val="center"/>
        <w:rPr>
          <w:rFonts w:ascii="SofiaSans" w:eastAsia="Times New Roman" w:hAnsi="SofiaSans" w:cs="Times New Roman"/>
          <w:bCs/>
          <w:sz w:val="20"/>
          <w:szCs w:val="20"/>
          <w:lang w:val="bg-BG"/>
        </w:rPr>
      </w:pPr>
      <w:r w:rsidRPr="00C5099A">
        <w:rPr>
          <w:rFonts w:ascii="SofiaSans" w:eastAsia="Times New Roman" w:hAnsi="SofiaSans" w:cs="Times New Roman"/>
          <w:sz w:val="20"/>
          <w:szCs w:val="20"/>
          <w:lang w:val="bg-BG"/>
        </w:rPr>
        <w:t>(</w:t>
      </w:r>
      <w:r w:rsidRPr="00C5099A">
        <w:rPr>
          <w:rFonts w:ascii="SofiaSans" w:eastAsia="Times New Roman" w:hAnsi="SofiaSans" w:cs="Times New Roman"/>
          <w:bCs/>
          <w:sz w:val="20"/>
          <w:szCs w:val="20"/>
          <w:lang w:val="bg-BG"/>
        </w:rPr>
        <w:t>град, община, квартал, улица, бл., ап.)</w:t>
      </w:r>
    </w:p>
    <w:p w:rsidR="00657A85" w:rsidRPr="00037B60" w:rsidRDefault="00657A85" w:rsidP="00657A85">
      <w:pPr>
        <w:spacing w:after="0" w:line="240" w:lineRule="auto"/>
        <w:rPr>
          <w:rFonts w:ascii="SofiaSans" w:eastAsia="Times New Roman" w:hAnsi="SofiaSans" w:cs="Times New Roman"/>
          <w:b/>
          <w:sz w:val="24"/>
          <w:szCs w:val="24"/>
          <w:lang w:val="bg-BG"/>
        </w:rPr>
      </w:pPr>
    </w:p>
    <w:p w:rsidR="00657A85" w:rsidRPr="00037B60" w:rsidRDefault="00657A85" w:rsidP="00657A85">
      <w:pPr>
        <w:spacing w:after="0" w:line="240" w:lineRule="auto"/>
        <w:jc w:val="center"/>
        <w:rPr>
          <w:rFonts w:ascii="SofiaSans" w:eastAsia="Times New Roman" w:hAnsi="SofiaSans" w:cs="Times New Roman"/>
          <w:b/>
          <w:sz w:val="24"/>
          <w:szCs w:val="24"/>
          <w:lang w:val="bg-BG"/>
        </w:rPr>
      </w:pPr>
      <w:r w:rsidRPr="00037B60">
        <w:rPr>
          <w:rFonts w:ascii="SofiaSans" w:eastAsia="Times New Roman" w:hAnsi="SofiaSans" w:cs="Times New Roman"/>
          <w:b/>
          <w:sz w:val="24"/>
          <w:szCs w:val="24"/>
          <w:lang w:val="bg-BG"/>
        </w:rPr>
        <w:t>ДЕКЛАРИРАМ</w:t>
      </w:r>
      <w:r w:rsidR="00C0599D" w:rsidRPr="00037B60">
        <w:rPr>
          <w:rFonts w:ascii="SofiaSans" w:eastAsia="Times New Roman" w:hAnsi="SofiaSans" w:cs="Times New Roman"/>
          <w:b/>
          <w:sz w:val="24"/>
          <w:szCs w:val="24"/>
          <w:lang w:val="bg-BG"/>
        </w:rPr>
        <w:t>,</w:t>
      </w:r>
      <w:r w:rsidR="00AB4166" w:rsidRPr="00037B60">
        <w:rPr>
          <w:rFonts w:ascii="SofiaSans" w:eastAsia="Times New Roman" w:hAnsi="SofiaSans" w:cs="Times New Roman"/>
          <w:b/>
          <w:sz w:val="24"/>
          <w:szCs w:val="24"/>
          <w:lang w:val="bg-BG"/>
        </w:rPr>
        <w:t xml:space="preserve"> ЧЕ</w:t>
      </w:r>
      <w:r w:rsidRPr="00037B60">
        <w:rPr>
          <w:rFonts w:ascii="SofiaSans" w:eastAsia="Times New Roman" w:hAnsi="SofiaSans" w:cs="Times New Roman"/>
          <w:b/>
          <w:sz w:val="24"/>
          <w:szCs w:val="24"/>
          <w:lang w:val="bg-BG"/>
        </w:rPr>
        <w:t>:</w:t>
      </w:r>
    </w:p>
    <w:p w:rsidR="00657A85" w:rsidRPr="00037B60" w:rsidRDefault="00657A85" w:rsidP="00657A85">
      <w:pPr>
        <w:spacing w:after="0" w:line="240" w:lineRule="auto"/>
        <w:rPr>
          <w:rFonts w:ascii="SofiaSans" w:eastAsia="Times New Roman" w:hAnsi="SofiaSans" w:cs="Times New Roman"/>
          <w:sz w:val="24"/>
          <w:szCs w:val="24"/>
          <w:lang w:val="bg-BG"/>
        </w:rPr>
      </w:pPr>
    </w:p>
    <w:p w:rsidR="00207CBF" w:rsidRDefault="009A2443" w:rsidP="00207CBF">
      <w:pPr>
        <w:spacing w:after="12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037B60">
        <w:rPr>
          <w:rFonts w:ascii="SofiaSans" w:eastAsia="Times New Roman" w:hAnsi="SofiaSans" w:cs="Times New Roman"/>
          <w:sz w:val="24"/>
          <w:szCs w:val="24"/>
          <w:lang w:val="bg-BG"/>
        </w:rPr>
        <w:t xml:space="preserve">1. </w:t>
      </w:r>
      <w:r w:rsidR="00AB4166" w:rsidRPr="00037B60">
        <w:rPr>
          <w:rFonts w:ascii="SofiaSans" w:eastAsia="Times New Roman" w:hAnsi="SofiaSans" w:cs="Times New Roman"/>
          <w:sz w:val="24"/>
          <w:szCs w:val="24"/>
          <w:lang w:val="bg-BG"/>
        </w:rPr>
        <w:t>Съм посетил/а</w:t>
      </w:r>
      <w:r w:rsidR="00657A85" w:rsidRPr="00037B60">
        <w:rPr>
          <w:rFonts w:ascii="SofiaSans" w:eastAsia="Times New Roman" w:hAnsi="SofiaSans" w:cs="Times New Roman"/>
          <w:sz w:val="24"/>
          <w:szCs w:val="24"/>
          <w:lang w:val="bg-BG"/>
        </w:rPr>
        <w:t xml:space="preserve"> </w:t>
      </w:r>
      <w:r w:rsidR="004C1A44" w:rsidRPr="00037B60">
        <w:rPr>
          <w:rFonts w:ascii="SofiaSans" w:eastAsia="Times New Roman" w:hAnsi="SofiaSans" w:cs="Times New Roman"/>
          <w:sz w:val="24"/>
          <w:szCs w:val="24"/>
          <w:lang w:val="bg-BG"/>
        </w:rPr>
        <w:t xml:space="preserve">следния </w:t>
      </w:r>
      <w:r w:rsidR="00657A85" w:rsidRPr="00037B60">
        <w:rPr>
          <w:rFonts w:ascii="SofiaSans" w:eastAsia="Times New Roman" w:hAnsi="SofiaSans" w:cs="Times New Roman"/>
          <w:sz w:val="24"/>
          <w:szCs w:val="24"/>
          <w:lang w:val="bg-BG"/>
        </w:rPr>
        <w:t>недвижим имот</w:t>
      </w:r>
      <w:r w:rsidR="004C1A44" w:rsidRPr="00037B60">
        <w:rPr>
          <w:rFonts w:ascii="SofiaSans" w:eastAsia="Times New Roman" w:hAnsi="SofiaSans" w:cs="Times New Roman"/>
          <w:sz w:val="24"/>
          <w:szCs w:val="24"/>
          <w:lang w:val="bg-BG"/>
        </w:rPr>
        <w:t>:</w:t>
      </w:r>
      <w:r w:rsidR="00657A85" w:rsidRPr="00037B60">
        <w:rPr>
          <w:rFonts w:ascii="SofiaSans" w:eastAsia="Times New Roman" w:hAnsi="SofiaSans" w:cs="Times New Roman"/>
          <w:sz w:val="24"/>
          <w:szCs w:val="24"/>
          <w:lang w:val="bg-BG"/>
        </w:rPr>
        <w:t xml:space="preserve"> </w:t>
      </w:r>
    </w:p>
    <w:p w:rsidR="00C5099A" w:rsidRPr="00207CBF" w:rsidRDefault="00207CBF" w:rsidP="003626EE">
      <w:pPr>
        <w:spacing w:after="120" w:line="240" w:lineRule="auto"/>
        <w:jc w:val="both"/>
        <w:rPr>
          <w:rFonts w:ascii="SofiaSans" w:eastAsia="Times New Roman" w:hAnsi="SofiaSans" w:cs="Arial"/>
          <w:bCs/>
          <w:sz w:val="24"/>
          <w:szCs w:val="24"/>
          <w:lang w:val="bg-BG"/>
        </w:rPr>
      </w:pPr>
      <w:r w:rsidRPr="00207CBF">
        <w:rPr>
          <w:rFonts w:ascii="SofiaSans" w:eastAsia="Times New Roman" w:hAnsi="SofiaSans" w:cs="Arial"/>
          <w:bCs/>
          <w:sz w:val="24"/>
          <w:szCs w:val="24"/>
          <w:lang w:val="bg-BG"/>
        </w:rPr>
        <w:t xml:space="preserve">- </w:t>
      </w:r>
      <w:r w:rsidRPr="00207CBF">
        <w:rPr>
          <w:rFonts w:ascii="SofiaSans" w:eastAsia="Times New Roman" w:hAnsi="SofiaSans" w:cs="Arial"/>
          <w:sz w:val="24"/>
          <w:szCs w:val="24"/>
          <w:lang w:val="bg-BG"/>
        </w:rPr>
        <w:t>Част от недвижим имот – публично общинска собственост, помещение с площ от 43.60</w:t>
      </w:r>
      <w:r w:rsidRPr="00207CBF">
        <w:rPr>
          <w:rFonts w:ascii="SofiaSans" w:eastAsia="Times New Roman" w:hAnsi="SofiaSans" w:cs="Arial"/>
          <w:bCs/>
          <w:sz w:val="24"/>
          <w:szCs w:val="24"/>
          <w:lang w:val="bg-BG"/>
        </w:rPr>
        <w:t>кв.м.</w:t>
      </w:r>
      <w:r w:rsidRPr="00207CBF">
        <w:rPr>
          <w:rFonts w:ascii="SofiaSans" w:eastAsia="Times New Roman" w:hAnsi="SofiaSans" w:cs="Arial"/>
          <w:sz w:val="24"/>
          <w:szCs w:val="24"/>
          <w:lang w:val="bg-BG"/>
        </w:rPr>
        <w:t xml:space="preserve">, с отделен вход, </w:t>
      </w:r>
      <w:r w:rsidRPr="00207CBF">
        <w:rPr>
          <w:rFonts w:ascii="SofiaSans" w:eastAsia="Times New Roman" w:hAnsi="SofiaSans" w:cs="Arial"/>
          <w:bCs/>
          <w:sz w:val="24"/>
          <w:szCs w:val="24"/>
          <w:lang w:val="bg-BG"/>
        </w:rPr>
        <w:t xml:space="preserve">разположено на приземен етаж, в самостоятелен обект, представляващ двуетажна административна сграда /кметство/ с идентификатор </w:t>
      </w:r>
      <w:bookmarkStart w:id="0" w:name="_Hlk117102828"/>
      <w:r w:rsidRPr="00207CBF">
        <w:rPr>
          <w:rFonts w:ascii="SofiaSans" w:eastAsia="Times New Roman" w:hAnsi="SofiaSans" w:cs="Arial"/>
          <w:sz w:val="24"/>
          <w:szCs w:val="24"/>
          <w:lang w:val="bg-BG"/>
        </w:rPr>
        <w:t>29430.4705.814</w:t>
      </w:r>
      <w:bookmarkEnd w:id="0"/>
      <w:r w:rsidRPr="00207CBF">
        <w:rPr>
          <w:rFonts w:ascii="SofiaSans" w:eastAsia="Times New Roman" w:hAnsi="SofiaSans" w:cs="Arial"/>
          <w:sz w:val="24"/>
          <w:szCs w:val="24"/>
          <w:lang w:val="bg-BG"/>
        </w:rPr>
        <w:t xml:space="preserve">.6, </w:t>
      </w:r>
      <w:r w:rsidRPr="00207CBF">
        <w:rPr>
          <w:rFonts w:ascii="SofiaSans" w:eastAsia="Times New Roman" w:hAnsi="SofiaSans" w:cs="Arial"/>
          <w:bCs/>
          <w:sz w:val="24"/>
          <w:szCs w:val="24"/>
          <w:lang w:val="bg-BG"/>
        </w:rPr>
        <w:t xml:space="preserve">с застроена площ от 135.00 </w:t>
      </w:r>
      <w:proofErr w:type="spellStart"/>
      <w:r w:rsidRPr="00207CBF">
        <w:rPr>
          <w:rFonts w:ascii="SofiaSans" w:eastAsia="Times New Roman" w:hAnsi="SofiaSans" w:cs="Arial"/>
          <w:bCs/>
          <w:sz w:val="24"/>
          <w:szCs w:val="24"/>
          <w:lang w:val="bg-BG"/>
        </w:rPr>
        <w:t>кв.м</w:t>
      </w:r>
      <w:proofErr w:type="spellEnd"/>
      <w:r w:rsidRPr="00207CBF">
        <w:rPr>
          <w:rFonts w:ascii="SofiaSans" w:eastAsia="Times New Roman" w:hAnsi="SofiaSans" w:cs="Arial"/>
          <w:bCs/>
          <w:sz w:val="24"/>
          <w:szCs w:val="24"/>
          <w:lang w:val="bg-BG"/>
        </w:rPr>
        <w:t xml:space="preserve">., актувана с АПОС № 3809/13.02.2014г. на СО-район „Нови Искър“, вписан в Служба по вписванията, вх. рег. № 14062/28.03.2014г., том XXXII, № 158, имотни партиди 310940, построена върху поземлен имот с идентификатор </w:t>
      </w:r>
      <w:r w:rsidRPr="00207CBF">
        <w:rPr>
          <w:rFonts w:ascii="SofiaSans" w:eastAsia="Times New Roman" w:hAnsi="SofiaSans" w:cs="Arial"/>
          <w:sz w:val="24"/>
          <w:szCs w:val="24"/>
          <w:lang w:val="bg-BG"/>
        </w:rPr>
        <w:t>29430.4705.814</w:t>
      </w:r>
      <w:r w:rsidRPr="00207CBF">
        <w:rPr>
          <w:rFonts w:ascii="SofiaSans" w:eastAsia="Times New Roman" w:hAnsi="SofiaSans" w:cs="Arial"/>
          <w:bCs/>
          <w:sz w:val="24"/>
          <w:szCs w:val="24"/>
          <w:lang w:val="bg-BG"/>
        </w:rPr>
        <w:t xml:space="preserve"> по КККР на с. Житен, район „Нови Искър“, одобрени със Заповед № РД-18-18/25.01.2012г. на ИД на АГКК, попадащ в УПИ </w:t>
      </w:r>
      <w:r w:rsidRPr="00207CBF">
        <w:rPr>
          <w:rFonts w:ascii="SofiaSans" w:eastAsia="Times New Roman" w:hAnsi="SofiaSans" w:cs="Arial"/>
          <w:bCs/>
          <w:sz w:val="24"/>
          <w:szCs w:val="24"/>
        </w:rPr>
        <w:t>VI</w:t>
      </w:r>
      <w:r w:rsidRPr="00207CBF">
        <w:rPr>
          <w:rFonts w:ascii="SofiaSans" w:eastAsia="Times New Roman" w:hAnsi="SofiaSans" w:cs="Arial"/>
          <w:bCs/>
          <w:sz w:val="24"/>
          <w:szCs w:val="24"/>
          <w:lang w:val="bg-BG"/>
        </w:rPr>
        <w:t>I</w:t>
      </w:r>
      <w:r w:rsidRPr="00207CBF">
        <w:rPr>
          <w:rFonts w:ascii="SofiaSans" w:eastAsia="Times New Roman" w:hAnsi="SofiaSans" w:cs="Arial"/>
          <w:bCs/>
          <w:sz w:val="24"/>
          <w:szCs w:val="24"/>
        </w:rPr>
        <w:t xml:space="preserve"> /</w:t>
      </w:r>
      <w:r w:rsidRPr="00207CBF">
        <w:rPr>
          <w:rFonts w:ascii="SofiaSans" w:eastAsia="Times New Roman" w:hAnsi="SofiaSans" w:cs="Arial"/>
          <w:bCs/>
          <w:sz w:val="24"/>
          <w:szCs w:val="24"/>
          <w:lang w:val="bg-BG"/>
        </w:rPr>
        <w:t xml:space="preserve">седми/ – общ. от кв. 17 /седемнадесети/ по действащия регулационен план на с. Житен, одобрен със Заповед № РД-16-075/09.04.1990г. на </w:t>
      </w:r>
      <w:r w:rsidRPr="00207CBF">
        <w:rPr>
          <w:rFonts w:ascii="SofiaSans" w:eastAsia="Times New Roman" w:hAnsi="SofiaSans" w:cs="Arial"/>
          <w:sz w:val="24"/>
          <w:szCs w:val="24"/>
          <w:lang w:val="bg-BG"/>
        </w:rPr>
        <w:t xml:space="preserve">Председател на ИК на </w:t>
      </w:r>
      <w:proofErr w:type="spellStart"/>
      <w:r w:rsidRPr="00207CBF">
        <w:rPr>
          <w:rFonts w:ascii="SofiaSans" w:eastAsia="Times New Roman" w:hAnsi="SofiaSans" w:cs="Arial"/>
          <w:sz w:val="24"/>
          <w:szCs w:val="24"/>
          <w:lang w:val="bg-BG"/>
        </w:rPr>
        <w:t>ОбНС</w:t>
      </w:r>
      <w:proofErr w:type="spellEnd"/>
      <w:r w:rsidRPr="00207CBF">
        <w:rPr>
          <w:rFonts w:ascii="SofiaSans" w:eastAsia="Times New Roman" w:hAnsi="SofiaSans" w:cs="Arial"/>
          <w:sz w:val="24"/>
          <w:szCs w:val="24"/>
          <w:lang w:val="bg-BG"/>
        </w:rPr>
        <w:t xml:space="preserve"> „Нови Искър“</w:t>
      </w:r>
      <w:r w:rsidRPr="00207CBF">
        <w:rPr>
          <w:rFonts w:ascii="SofiaSans" w:eastAsia="Times New Roman" w:hAnsi="SofiaSans" w:cs="Arial"/>
          <w:bCs/>
          <w:sz w:val="24"/>
          <w:szCs w:val="24"/>
          <w:lang w:val="bg-BG"/>
        </w:rPr>
        <w:t xml:space="preserve"> и ИПРЗ за кв. 17 /седемнадесети/, УПИ от </w:t>
      </w:r>
      <w:r w:rsidRPr="00207CBF">
        <w:rPr>
          <w:rFonts w:ascii="SofiaSans" w:eastAsia="Times New Roman" w:hAnsi="SofiaSans" w:cs="Arial"/>
          <w:bCs/>
          <w:sz w:val="24"/>
          <w:szCs w:val="24"/>
        </w:rPr>
        <w:t>I</w:t>
      </w:r>
      <w:r w:rsidRPr="00207CBF">
        <w:rPr>
          <w:rFonts w:ascii="SofiaSans" w:eastAsia="Times New Roman" w:hAnsi="SofiaSans" w:cs="Arial"/>
          <w:bCs/>
          <w:sz w:val="24"/>
          <w:szCs w:val="24"/>
          <w:lang w:val="bg-BG"/>
        </w:rPr>
        <w:t xml:space="preserve"> до </w:t>
      </w:r>
      <w:r w:rsidRPr="00207CBF">
        <w:rPr>
          <w:rFonts w:ascii="SofiaSans" w:eastAsia="Times New Roman" w:hAnsi="SofiaSans" w:cs="Arial"/>
          <w:bCs/>
          <w:sz w:val="24"/>
          <w:szCs w:val="24"/>
        </w:rPr>
        <w:t xml:space="preserve">IX, </w:t>
      </w:r>
      <w:r w:rsidRPr="00207CBF">
        <w:rPr>
          <w:rFonts w:ascii="SofiaSans" w:eastAsia="Times New Roman" w:hAnsi="SofiaSans" w:cs="Arial"/>
          <w:bCs/>
          <w:sz w:val="24"/>
          <w:szCs w:val="24"/>
          <w:lang w:val="bg-BG"/>
        </w:rPr>
        <w:t>одобрено със Заповед РД-09-50-512/20.11.2001г. на Гл. арх. на София, с административен адрес: с. Житен, ул. „Житница“ № 22.</w:t>
      </w:r>
    </w:p>
    <w:p w:rsidR="00657A85" w:rsidRPr="00037B60" w:rsidRDefault="00C0599D" w:rsidP="003626EE">
      <w:pPr>
        <w:pStyle w:val="ListParagraph"/>
        <w:tabs>
          <w:tab w:val="left" w:pos="284"/>
        </w:tabs>
        <w:spacing w:after="120" w:line="240" w:lineRule="auto"/>
        <w:ind w:left="0"/>
        <w:jc w:val="both"/>
        <w:rPr>
          <w:rFonts w:ascii="SofiaSans" w:eastAsia="Times New Roman" w:hAnsi="SofiaSans" w:cs="Times New Roman"/>
          <w:bCs/>
          <w:sz w:val="24"/>
          <w:szCs w:val="24"/>
          <w:lang w:val="bg-BG"/>
        </w:rPr>
      </w:pPr>
      <w:r w:rsidRPr="00037B60">
        <w:rPr>
          <w:rFonts w:ascii="SofiaSans" w:eastAsia="Times New Roman" w:hAnsi="SofiaSans" w:cs="Times New Roman"/>
          <w:sz w:val="24"/>
          <w:szCs w:val="24"/>
          <w:lang w:val="bg-BG"/>
        </w:rPr>
        <w:t>2. Съм запознат/а</w:t>
      </w:r>
      <w:r w:rsidR="00657A85" w:rsidRPr="00037B60">
        <w:rPr>
          <w:rFonts w:ascii="SofiaSans" w:eastAsia="Times New Roman" w:hAnsi="SofiaSans" w:cs="Times New Roman"/>
          <w:sz w:val="24"/>
          <w:szCs w:val="24"/>
          <w:lang w:val="bg-BG"/>
        </w:rPr>
        <w:t xml:space="preserve"> с настоящото състояние и местоположение на недвижимия имот, санитарно-хигиенните условия и инфраструктура на сградата. </w:t>
      </w:r>
    </w:p>
    <w:p w:rsidR="00657A85" w:rsidRPr="00037B60" w:rsidRDefault="00657A85" w:rsidP="00556F46">
      <w:pPr>
        <w:spacing w:after="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037B60">
        <w:rPr>
          <w:rFonts w:ascii="SofiaSans" w:eastAsia="Times New Roman" w:hAnsi="SofiaSans" w:cs="Times New Roman"/>
          <w:sz w:val="24"/>
          <w:szCs w:val="24"/>
          <w:lang w:val="bg-BG"/>
        </w:rPr>
        <w:t xml:space="preserve">3. </w:t>
      </w:r>
      <w:r w:rsidR="00C0599D" w:rsidRPr="00037B60">
        <w:rPr>
          <w:rFonts w:ascii="SofiaSans" w:eastAsia="Times New Roman" w:hAnsi="SofiaSans" w:cs="Times New Roman"/>
          <w:sz w:val="24"/>
          <w:szCs w:val="24"/>
          <w:lang w:val="bg-BG"/>
        </w:rPr>
        <w:t>Съм запознат/а</w:t>
      </w:r>
      <w:r w:rsidRPr="00037B60">
        <w:rPr>
          <w:rFonts w:ascii="SofiaSans" w:eastAsia="Times New Roman" w:hAnsi="SofiaSans" w:cs="Times New Roman"/>
          <w:sz w:val="24"/>
          <w:szCs w:val="24"/>
          <w:lang w:val="bg-BG"/>
        </w:rPr>
        <w:t xml:space="preserve"> с акта за общинска собственост, оценката на лицензиран</w:t>
      </w:r>
      <w:r w:rsidR="004C1A44" w:rsidRPr="00037B60">
        <w:rPr>
          <w:rFonts w:ascii="SofiaSans" w:eastAsia="Times New Roman" w:hAnsi="SofiaSans" w:cs="Times New Roman"/>
          <w:sz w:val="24"/>
          <w:szCs w:val="24"/>
          <w:lang w:val="bg-BG"/>
        </w:rPr>
        <w:t>ия</w:t>
      </w:r>
      <w:r w:rsidRPr="00037B60">
        <w:rPr>
          <w:rFonts w:ascii="SofiaSans" w:eastAsia="Times New Roman" w:hAnsi="SofiaSans" w:cs="Times New Roman"/>
          <w:sz w:val="24"/>
          <w:szCs w:val="24"/>
          <w:lang w:val="bg-BG"/>
        </w:rPr>
        <w:t xml:space="preserve"> оценител, </w:t>
      </w:r>
      <w:proofErr w:type="spellStart"/>
      <w:r w:rsidRPr="00037B60">
        <w:rPr>
          <w:rFonts w:ascii="SofiaSans" w:eastAsia="Times New Roman" w:hAnsi="SofiaSans" w:cs="Times New Roman"/>
          <w:sz w:val="24"/>
          <w:szCs w:val="24"/>
          <w:lang w:val="bg-BG"/>
        </w:rPr>
        <w:t>проекто</w:t>
      </w:r>
      <w:proofErr w:type="spellEnd"/>
      <w:r w:rsidRPr="00037B60">
        <w:rPr>
          <w:rFonts w:ascii="SofiaSans" w:eastAsia="Times New Roman" w:hAnsi="SofiaSans" w:cs="Times New Roman"/>
          <w:sz w:val="24"/>
          <w:szCs w:val="24"/>
          <w:lang w:val="bg-BG"/>
        </w:rPr>
        <w:t xml:space="preserve">-договора за наем, както и </w:t>
      </w:r>
      <w:r w:rsidR="004C1A44" w:rsidRPr="00037B60">
        <w:rPr>
          <w:rFonts w:ascii="SofiaSans" w:eastAsia="Times New Roman" w:hAnsi="SofiaSans" w:cs="Times New Roman"/>
          <w:sz w:val="24"/>
          <w:szCs w:val="24"/>
          <w:lang w:val="bg-BG"/>
        </w:rPr>
        <w:t xml:space="preserve">с </w:t>
      </w:r>
      <w:r w:rsidRPr="00037B60">
        <w:rPr>
          <w:rFonts w:ascii="SofiaSans" w:eastAsia="Times New Roman" w:hAnsi="SofiaSans" w:cs="Times New Roman"/>
          <w:sz w:val="24"/>
          <w:szCs w:val="24"/>
          <w:lang w:val="bg-BG"/>
        </w:rPr>
        <w:t xml:space="preserve">всички условия и документи от </w:t>
      </w:r>
      <w:r w:rsidR="004C1A44" w:rsidRPr="00037B60">
        <w:rPr>
          <w:rFonts w:ascii="SofiaSans" w:eastAsia="Times New Roman" w:hAnsi="SofiaSans" w:cs="Times New Roman"/>
          <w:sz w:val="24"/>
          <w:szCs w:val="24"/>
          <w:lang w:val="bg-BG"/>
        </w:rPr>
        <w:t>утвърдената</w:t>
      </w:r>
      <w:r w:rsidRPr="00037B60">
        <w:rPr>
          <w:rFonts w:ascii="SofiaSans" w:eastAsia="Times New Roman" w:hAnsi="SofiaSans" w:cs="Times New Roman"/>
          <w:sz w:val="24"/>
          <w:szCs w:val="24"/>
          <w:lang w:val="bg-BG"/>
        </w:rPr>
        <w:t xml:space="preserve"> конкурсна документация, които биха повлияли на ценовото ми предложение.</w:t>
      </w:r>
    </w:p>
    <w:p w:rsidR="00657A85" w:rsidRPr="00037B60" w:rsidRDefault="00657A85" w:rsidP="00556F46">
      <w:pPr>
        <w:spacing w:after="0" w:line="240" w:lineRule="auto"/>
        <w:jc w:val="both"/>
        <w:rPr>
          <w:rFonts w:ascii="SofiaSans" w:eastAsia="Times New Roman" w:hAnsi="SofiaSans" w:cs="Times New Roman"/>
          <w:b/>
          <w:bCs/>
          <w:i/>
          <w:sz w:val="24"/>
          <w:szCs w:val="24"/>
          <w:lang w:val="bg-BG"/>
        </w:rPr>
      </w:pPr>
    </w:p>
    <w:p w:rsidR="00657A85" w:rsidRPr="00037B60" w:rsidRDefault="00657A85" w:rsidP="00657A85">
      <w:pPr>
        <w:spacing w:after="0" w:line="240" w:lineRule="auto"/>
        <w:jc w:val="both"/>
        <w:rPr>
          <w:rFonts w:ascii="SofiaSans" w:eastAsia="Times New Roman" w:hAnsi="SofiaSans" w:cs="Times New Roman"/>
          <w:b/>
          <w:bCs/>
          <w:i/>
          <w:sz w:val="24"/>
          <w:szCs w:val="24"/>
          <w:lang w:val="bg-BG"/>
        </w:rPr>
      </w:pPr>
    </w:p>
    <w:p w:rsidR="00657A85" w:rsidRPr="00037B60" w:rsidRDefault="00657A85" w:rsidP="00657A85">
      <w:pPr>
        <w:spacing w:after="0" w:line="240" w:lineRule="auto"/>
        <w:jc w:val="both"/>
        <w:rPr>
          <w:rFonts w:ascii="SofiaSans" w:eastAsia="Times New Roman" w:hAnsi="SofiaSans" w:cs="Times New Roman"/>
          <w:b/>
          <w:bCs/>
          <w:i/>
          <w:sz w:val="24"/>
          <w:szCs w:val="24"/>
          <w:lang w:val="bg-BG"/>
        </w:rPr>
      </w:pPr>
    </w:p>
    <w:p w:rsidR="000D0E6C" w:rsidRPr="00207CBF" w:rsidRDefault="000D0E6C" w:rsidP="00C5099A">
      <w:pPr>
        <w:tabs>
          <w:tab w:val="left" w:pos="5670"/>
        </w:tabs>
        <w:spacing w:after="0" w:line="240" w:lineRule="auto"/>
        <w:jc w:val="both"/>
        <w:rPr>
          <w:rFonts w:ascii="SofiaSans" w:eastAsia="Times New Roman" w:hAnsi="SofiaSans" w:cs="Times New Roman"/>
          <w:bCs/>
          <w:sz w:val="24"/>
          <w:szCs w:val="24"/>
          <w:lang w:val="bg-BG"/>
        </w:rPr>
      </w:pPr>
      <w:bookmarkStart w:id="1" w:name="_Hlk43753147"/>
      <w:bookmarkStart w:id="2" w:name="_Hlk43753247"/>
      <w:r w:rsidRPr="00207CBF">
        <w:rPr>
          <w:rFonts w:ascii="SofiaSans" w:eastAsia="Times New Roman" w:hAnsi="SofiaSans" w:cs="Times New Roman"/>
          <w:bCs/>
          <w:sz w:val="24"/>
          <w:szCs w:val="24"/>
          <w:lang w:val="bg-BG"/>
        </w:rPr>
        <w:t>дата: ...................</w:t>
      </w:r>
      <w:r w:rsidR="00037B60" w:rsidRPr="00207CBF">
        <w:rPr>
          <w:rFonts w:ascii="SofiaSans" w:eastAsia="Times New Roman" w:hAnsi="SofiaSans" w:cs="Times New Roman"/>
          <w:bCs/>
          <w:sz w:val="24"/>
          <w:szCs w:val="24"/>
          <w:lang w:val="bg-BG"/>
        </w:rPr>
        <w:t>......</w:t>
      </w:r>
      <w:r w:rsidRPr="00207CBF">
        <w:rPr>
          <w:rFonts w:ascii="SofiaSans" w:eastAsia="Times New Roman" w:hAnsi="SofiaSans" w:cs="Times New Roman"/>
          <w:bCs/>
          <w:sz w:val="24"/>
          <w:szCs w:val="24"/>
          <w:lang w:val="bg-BG"/>
        </w:rPr>
        <w:t>...........</w:t>
      </w:r>
      <w:r w:rsidRPr="00207CBF">
        <w:rPr>
          <w:rFonts w:ascii="SofiaSans" w:eastAsia="Times New Roman" w:hAnsi="SofiaSans" w:cs="Times New Roman"/>
          <w:bCs/>
          <w:sz w:val="24"/>
          <w:szCs w:val="24"/>
          <w:lang w:val="bg-BG"/>
        </w:rPr>
        <w:tab/>
      </w:r>
      <w:r w:rsidRPr="00207CBF">
        <w:rPr>
          <w:rFonts w:ascii="SofiaSans" w:eastAsia="Times New Roman" w:hAnsi="SofiaSans" w:cs="Times New Roman"/>
          <w:sz w:val="24"/>
          <w:szCs w:val="24"/>
          <w:lang w:val="bg-BG"/>
        </w:rPr>
        <w:t>подпис и печат:…………………</w:t>
      </w:r>
      <w:r w:rsidR="00037B60" w:rsidRPr="00207CBF">
        <w:rPr>
          <w:rFonts w:ascii="SofiaSans" w:eastAsia="Times New Roman" w:hAnsi="SofiaSans" w:cs="Times New Roman"/>
          <w:sz w:val="24"/>
          <w:szCs w:val="24"/>
          <w:lang w:val="bg-BG"/>
        </w:rPr>
        <w:t>…….</w:t>
      </w:r>
      <w:r w:rsidRPr="00207CBF">
        <w:rPr>
          <w:rFonts w:ascii="SofiaSans" w:eastAsia="Times New Roman" w:hAnsi="SofiaSans" w:cs="Times New Roman"/>
          <w:sz w:val="24"/>
          <w:szCs w:val="24"/>
          <w:lang w:val="bg-BG"/>
        </w:rPr>
        <w:t>…</w:t>
      </w:r>
    </w:p>
    <w:p w:rsidR="000D0E6C" w:rsidRPr="00207CBF" w:rsidRDefault="000D0E6C" w:rsidP="00C5099A">
      <w:pPr>
        <w:tabs>
          <w:tab w:val="left" w:pos="5670"/>
        </w:tabs>
        <w:spacing w:after="0" w:line="240" w:lineRule="auto"/>
        <w:jc w:val="both"/>
        <w:rPr>
          <w:rFonts w:ascii="SofiaSans" w:eastAsia="Times New Roman" w:hAnsi="SofiaSans" w:cs="Times New Roman"/>
          <w:bCs/>
          <w:sz w:val="24"/>
          <w:szCs w:val="24"/>
          <w:lang w:val="bg-BG"/>
        </w:rPr>
      </w:pPr>
      <w:r w:rsidRPr="00207CBF">
        <w:rPr>
          <w:rFonts w:ascii="SofiaSans" w:eastAsia="Times New Roman" w:hAnsi="SofiaSans" w:cs="Times New Roman"/>
          <w:bCs/>
          <w:sz w:val="24"/>
          <w:szCs w:val="24"/>
          <w:lang w:val="bg-BG"/>
        </w:rPr>
        <w:t>гр./с………</w:t>
      </w:r>
      <w:r w:rsidR="00037B60" w:rsidRPr="00207CBF">
        <w:rPr>
          <w:rFonts w:ascii="SofiaSans" w:eastAsia="Times New Roman" w:hAnsi="SofiaSans" w:cs="Times New Roman"/>
          <w:bCs/>
          <w:sz w:val="24"/>
          <w:szCs w:val="24"/>
          <w:lang w:val="bg-BG"/>
        </w:rPr>
        <w:t>………</w:t>
      </w:r>
      <w:r w:rsidRPr="00207CBF">
        <w:rPr>
          <w:rFonts w:ascii="SofiaSans" w:eastAsia="Times New Roman" w:hAnsi="SofiaSans" w:cs="Times New Roman"/>
          <w:bCs/>
          <w:sz w:val="24"/>
          <w:szCs w:val="24"/>
          <w:lang w:val="bg-BG"/>
        </w:rPr>
        <w:t>…………….</w:t>
      </w:r>
      <w:r w:rsidRPr="00207CBF">
        <w:rPr>
          <w:rFonts w:ascii="SofiaSans" w:eastAsia="Times New Roman" w:hAnsi="SofiaSans" w:cs="Times New Roman"/>
          <w:sz w:val="24"/>
          <w:szCs w:val="24"/>
          <w:lang w:val="bg-BG"/>
        </w:rPr>
        <w:tab/>
        <w:t>…………..…………</w:t>
      </w:r>
      <w:r w:rsidR="00037B60" w:rsidRPr="00207CBF">
        <w:rPr>
          <w:rFonts w:ascii="SofiaSans" w:eastAsia="Times New Roman" w:hAnsi="SofiaSans" w:cs="Times New Roman"/>
          <w:sz w:val="24"/>
          <w:szCs w:val="24"/>
          <w:lang w:val="bg-BG"/>
        </w:rPr>
        <w:t>………………</w:t>
      </w:r>
      <w:r w:rsidRPr="00207CBF">
        <w:rPr>
          <w:rFonts w:ascii="SofiaSans" w:eastAsia="Times New Roman" w:hAnsi="SofiaSans" w:cs="Times New Roman"/>
          <w:sz w:val="24"/>
          <w:szCs w:val="24"/>
          <w:lang w:val="bg-BG"/>
        </w:rPr>
        <w:t>…………………</w:t>
      </w:r>
    </w:p>
    <w:p w:rsidR="00C16310" w:rsidRPr="00207CBF" w:rsidRDefault="000D0E6C" w:rsidP="00C5099A">
      <w:pPr>
        <w:tabs>
          <w:tab w:val="left" w:pos="5670"/>
        </w:tabs>
        <w:spacing w:after="0" w:line="240" w:lineRule="auto"/>
        <w:rPr>
          <w:rFonts w:ascii="SofiaSans" w:eastAsia="Times New Roman" w:hAnsi="SofiaSans" w:cs="Times New Roman"/>
          <w:sz w:val="20"/>
          <w:szCs w:val="20"/>
          <w:lang w:val="bg-BG"/>
        </w:rPr>
      </w:pPr>
      <w:r w:rsidRPr="00207CBF">
        <w:rPr>
          <w:rFonts w:ascii="SofiaSans" w:eastAsia="Times New Roman" w:hAnsi="SofiaSans" w:cs="Times New Roman"/>
          <w:sz w:val="24"/>
          <w:szCs w:val="24"/>
          <w:lang w:val="bg-BG"/>
        </w:rPr>
        <w:tab/>
        <w:t xml:space="preserve">   </w:t>
      </w:r>
      <w:r w:rsidRPr="00207CBF">
        <w:rPr>
          <w:rFonts w:ascii="SofiaSans" w:eastAsia="Times New Roman" w:hAnsi="SofiaSans" w:cs="Times New Roman"/>
          <w:sz w:val="24"/>
          <w:szCs w:val="24"/>
          <w:lang w:val="bg-BG"/>
        </w:rPr>
        <w:tab/>
      </w:r>
      <w:r w:rsidRPr="00207CBF">
        <w:rPr>
          <w:rFonts w:ascii="SofiaSans" w:eastAsia="Times New Roman" w:hAnsi="SofiaSans" w:cs="Times New Roman"/>
          <w:sz w:val="20"/>
          <w:szCs w:val="20"/>
          <w:lang w:val="bg-BG"/>
        </w:rPr>
        <w:t xml:space="preserve">   /име и фамилия/</w:t>
      </w:r>
      <w:bookmarkEnd w:id="1"/>
      <w:bookmarkEnd w:id="2"/>
    </w:p>
    <w:sectPr w:rsidR="00C16310" w:rsidRPr="00207CBF" w:rsidSect="00A3323E">
      <w:headerReference w:type="default" r:id="rId7"/>
      <w:pgSz w:w="12240" w:h="15840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59E8" w:rsidRDefault="00BD59E8" w:rsidP="000D0E6C">
      <w:pPr>
        <w:spacing w:after="0" w:line="240" w:lineRule="auto"/>
      </w:pPr>
      <w:r>
        <w:separator/>
      </w:r>
    </w:p>
  </w:endnote>
  <w:endnote w:type="continuationSeparator" w:id="0">
    <w:p w:rsidR="00BD59E8" w:rsidRDefault="00BD59E8" w:rsidP="000D0E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59E8" w:rsidRDefault="00BD59E8" w:rsidP="000D0E6C">
      <w:pPr>
        <w:spacing w:after="0" w:line="240" w:lineRule="auto"/>
      </w:pPr>
      <w:r>
        <w:separator/>
      </w:r>
    </w:p>
  </w:footnote>
  <w:footnote w:type="continuationSeparator" w:id="0">
    <w:p w:rsidR="00BD59E8" w:rsidRDefault="00BD59E8" w:rsidP="000D0E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0D90" w:rsidRPr="00F30D90" w:rsidRDefault="00F30D90">
    <w:pPr>
      <w:pStyle w:val="Header"/>
      <w:rPr>
        <w:lang w:val="bg-BG"/>
      </w:rPr>
    </w:pPr>
    <w:r>
      <w:rPr>
        <w:lang w:val="bg-BG"/>
      </w:rPr>
      <w:t>Образец №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140074"/>
    <w:multiLevelType w:val="hybridMultilevel"/>
    <w:tmpl w:val="8A90540A"/>
    <w:lvl w:ilvl="0" w:tplc="D91A3ED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E44"/>
    <w:rsid w:val="00037B60"/>
    <w:rsid w:val="00060D96"/>
    <w:rsid w:val="000B2A6E"/>
    <w:rsid w:val="000D0E6C"/>
    <w:rsid w:val="001166CA"/>
    <w:rsid w:val="00207CBF"/>
    <w:rsid w:val="00223679"/>
    <w:rsid w:val="00227AB9"/>
    <w:rsid w:val="00260D15"/>
    <w:rsid w:val="0031648B"/>
    <w:rsid w:val="003626EE"/>
    <w:rsid w:val="003803E8"/>
    <w:rsid w:val="00437774"/>
    <w:rsid w:val="004C1A44"/>
    <w:rsid w:val="00556F46"/>
    <w:rsid w:val="005829AE"/>
    <w:rsid w:val="00657A85"/>
    <w:rsid w:val="006D2688"/>
    <w:rsid w:val="00701F90"/>
    <w:rsid w:val="008477FB"/>
    <w:rsid w:val="00880EE8"/>
    <w:rsid w:val="00904BF5"/>
    <w:rsid w:val="009A2443"/>
    <w:rsid w:val="009F49B8"/>
    <w:rsid w:val="00A0711C"/>
    <w:rsid w:val="00A3323E"/>
    <w:rsid w:val="00A619C3"/>
    <w:rsid w:val="00AB4166"/>
    <w:rsid w:val="00AC5A1E"/>
    <w:rsid w:val="00BC3E44"/>
    <w:rsid w:val="00BD59E8"/>
    <w:rsid w:val="00C0599D"/>
    <w:rsid w:val="00C16310"/>
    <w:rsid w:val="00C3410A"/>
    <w:rsid w:val="00C5099A"/>
    <w:rsid w:val="00CC274F"/>
    <w:rsid w:val="00CE7452"/>
    <w:rsid w:val="00ED389F"/>
    <w:rsid w:val="00EE3D96"/>
    <w:rsid w:val="00EF1132"/>
    <w:rsid w:val="00F06DE2"/>
    <w:rsid w:val="00F30D90"/>
    <w:rsid w:val="00F475F1"/>
    <w:rsid w:val="00FB6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49BFE8-C99D-49E4-911C-18A0D50CE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7A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7A8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D0E6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0E6C"/>
  </w:style>
  <w:style w:type="paragraph" w:styleId="Footer">
    <w:name w:val="footer"/>
    <w:basedOn w:val="Normal"/>
    <w:link w:val="FooterChar"/>
    <w:uiPriority w:val="99"/>
    <w:unhideWhenUsed/>
    <w:rsid w:val="000D0E6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0E6C"/>
  </w:style>
  <w:style w:type="paragraph" w:styleId="BalloonText">
    <w:name w:val="Balloon Text"/>
    <w:basedOn w:val="Normal"/>
    <w:link w:val="BalloonTextChar"/>
    <w:uiPriority w:val="99"/>
    <w:semiHidden/>
    <w:unhideWhenUsed/>
    <w:rsid w:val="00F30D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0D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 Liubomirova</dc:creator>
  <cp:keywords/>
  <dc:description/>
  <cp:lastModifiedBy>ВЕСЕЛИНА ХРИСТОВА</cp:lastModifiedBy>
  <cp:revision>1</cp:revision>
  <cp:lastPrinted>2025-12-01T12:43:00Z</cp:lastPrinted>
  <dcterms:created xsi:type="dcterms:W3CDTF">2026-09-01T10:58:00Z</dcterms:created>
  <dcterms:modified xsi:type="dcterms:W3CDTF">2026-09-01T10:58:00Z</dcterms:modified>
</cp:coreProperties>
</file>