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8662" w14:textId="6E4E8FD2" w:rsidR="009720DF" w:rsidRPr="007739F1" w:rsidRDefault="009720DF">
      <w:pPr>
        <w:rPr>
          <w:rFonts w:ascii="Sofia Sans" w:hAnsi="Sofia Sans"/>
        </w:rPr>
      </w:pPr>
    </w:p>
    <w:p w14:paraId="7EF94A66" w14:textId="45CD5CB3" w:rsidR="00595917" w:rsidRPr="007739F1" w:rsidRDefault="00595917" w:rsidP="00595917">
      <w:pPr>
        <w:ind w:left="2160"/>
        <w:jc w:val="right"/>
        <w:rPr>
          <w:rFonts w:ascii="Sofia Sans" w:hAnsi="Sofia Sans"/>
          <w:i/>
          <w:iCs/>
        </w:rPr>
      </w:pPr>
      <w:r w:rsidRPr="007739F1">
        <w:rPr>
          <w:rFonts w:ascii="Sofia Sans" w:hAnsi="Sofia Sans"/>
          <w:i/>
          <w:iCs/>
        </w:rPr>
        <w:t xml:space="preserve">Приложение № </w:t>
      </w:r>
      <w:r w:rsidRPr="007739F1">
        <w:rPr>
          <w:rFonts w:ascii="Sofia Sans" w:hAnsi="Sofia Sans"/>
          <w:i/>
          <w:iCs/>
        </w:rPr>
        <w:t>3</w:t>
      </w:r>
    </w:p>
    <w:p w14:paraId="77718FD1" w14:textId="56F06F9D" w:rsidR="00CB0DFB" w:rsidRPr="007739F1" w:rsidRDefault="00CB0DFB" w:rsidP="00CB0DFB">
      <w:pPr>
        <w:jc w:val="center"/>
        <w:rPr>
          <w:rFonts w:ascii="Sofia Sans" w:hAnsi="Sofia Sans"/>
          <w:b/>
          <w:noProof/>
          <w:u w:val="single"/>
        </w:rPr>
      </w:pPr>
      <w:r w:rsidRPr="007739F1">
        <w:rPr>
          <w:rFonts w:ascii="Sofia Sans" w:hAnsi="Sofia Sans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05BDB58" wp14:editId="380BC87F">
            <wp:simplePos x="0" y="0"/>
            <wp:positionH relativeFrom="page">
              <wp:posOffset>3450514</wp:posOffset>
            </wp:positionH>
            <wp:positionV relativeFrom="paragraph">
              <wp:posOffset>8661</wp:posOffset>
            </wp:positionV>
            <wp:extent cx="853440" cy="991235"/>
            <wp:effectExtent l="0" t="0" r="0" b="0"/>
            <wp:wrapSquare wrapText="bothSides"/>
            <wp:docPr id="477129129" name="Picture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39561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02B1E" w14:textId="77777777" w:rsidR="00CB0DFB" w:rsidRPr="007739F1" w:rsidRDefault="00CB0DFB" w:rsidP="00CB0DFB">
      <w:pPr>
        <w:jc w:val="center"/>
        <w:rPr>
          <w:rFonts w:ascii="Sofia Sans" w:hAnsi="Sofia Sans"/>
          <w:b/>
          <w:noProof/>
          <w:u w:val="single"/>
        </w:rPr>
      </w:pPr>
    </w:p>
    <w:p w14:paraId="5AA734DE" w14:textId="77777777" w:rsidR="00CB0DFB" w:rsidRPr="007739F1" w:rsidRDefault="00CB0DFB" w:rsidP="00CB0DFB">
      <w:pPr>
        <w:jc w:val="center"/>
        <w:rPr>
          <w:rFonts w:ascii="Sofia Sans" w:hAnsi="Sofia Sans"/>
          <w:b/>
          <w:noProof/>
          <w:u w:val="single"/>
        </w:rPr>
      </w:pPr>
    </w:p>
    <w:p w14:paraId="5BA410DF" w14:textId="4A41D606" w:rsidR="00CB0DFB" w:rsidRPr="007739F1" w:rsidRDefault="00CB0DFB" w:rsidP="00CB0DFB">
      <w:pPr>
        <w:jc w:val="center"/>
        <w:rPr>
          <w:rFonts w:ascii="Sofia Sans" w:hAnsi="Sofia Sans"/>
          <w:b/>
          <w:noProof/>
          <w:u w:val="single"/>
        </w:rPr>
      </w:pPr>
    </w:p>
    <w:p w14:paraId="40282E40" w14:textId="77777777" w:rsidR="00CB0DFB" w:rsidRPr="007739F1" w:rsidRDefault="00CB0DFB" w:rsidP="00CB0DFB">
      <w:pPr>
        <w:jc w:val="center"/>
        <w:rPr>
          <w:rFonts w:ascii="Sofia Sans" w:hAnsi="Sofia Sans"/>
          <w:b/>
          <w:noProof/>
          <w:u w:val="single"/>
        </w:rPr>
      </w:pPr>
    </w:p>
    <w:p w14:paraId="60833506" w14:textId="77777777" w:rsidR="00CB0DFB" w:rsidRPr="007739F1" w:rsidRDefault="00CB0DFB" w:rsidP="00CB0DFB">
      <w:pPr>
        <w:jc w:val="center"/>
        <w:rPr>
          <w:rFonts w:ascii="Sofia Sans" w:hAnsi="Sofia Sans"/>
          <w:b/>
          <w:noProof/>
          <w:u w:val="single"/>
        </w:rPr>
      </w:pPr>
    </w:p>
    <w:p w14:paraId="249616FA" w14:textId="77777777" w:rsidR="00CB0DFB" w:rsidRPr="007739F1" w:rsidRDefault="00CB0DFB" w:rsidP="00CB0DFB">
      <w:pPr>
        <w:jc w:val="center"/>
        <w:rPr>
          <w:rFonts w:ascii="Sofia Sans" w:hAnsi="Sofia Sans"/>
          <w:b/>
          <w:noProof/>
          <w:u w:val="single"/>
        </w:rPr>
      </w:pPr>
      <w:r w:rsidRPr="007739F1">
        <w:rPr>
          <w:rFonts w:ascii="Sofia Sans" w:hAnsi="Sofia Sans"/>
          <w:b/>
          <w:noProof/>
          <w:u w:val="single"/>
        </w:rPr>
        <w:t>СТОЛИЧНА ОБЩИНА</w:t>
      </w:r>
    </w:p>
    <w:p w14:paraId="722AE816" w14:textId="77777777" w:rsidR="00CB0DFB" w:rsidRPr="007739F1" w:rsidRDefault="00CB0DFB">
      <w:pPr>
        <w:rPr>
          <w:rFonts w:ascii="Sofia Sans" w:hAnsi="Sofia Sans"/>
        </w:rPr>
      </w:pPr>
    </w:p>
    <w:p w14:paraId="721D7887" w14:textId="77777777" w:rsidR="00CB0DFB" w:rsidRPr="007739F1" w:rsidRDefault="00CB0DFB">
      <w:pPr>
        <w:rPr>
          <w:rFonts w:ascii="Sofia Sans" w:hAnsi="Sofia Sans"/>
        </w:rPr>
      </w:pPr>
    </w:p>
    <w:p w14:paraId="520608F0" w14:textId="77777777" w:rsidR="008B6842" w:rsidRPr="007739F1" w:rsidRDefault="008B6842">
      <w:pPr>
        <w:rPr>
          <w:rFonts w:ascii="Sofia Sans" w:hAnsi="Sofia Sans"/>
        </w:rPr>
      </w:pPr>
    </w:p>
    <w:p w14:paraId="134C1C6A" w14:textId="521B76A5" w:rsidR="009D3457" w:rsidRPr="007739F1" w:rsidRDefault="00596AD2" w:rsidP="009D3457">
      <w:pPr>
        <w:jc w:val="center"/>
        <w:rPr>
          <w:rFonts w:ascii="Sofia Sans" w:hAnsi="Sofia Sans"/>
          <w:b/>
          <w:bCs/>
        </w:rPr>
      </w:pPr>
      <w:r w:rsidRPr="007739F1">
        <w:rPr>
          <w:rFonts w:ascii="Sofia Sans" w:hAnsi="Sofia Sans"/>
          <w:b/>
          <w:bCs/>
        </w:rPr>
        <w:t xml:space="preserve">ПРЕДЛОЖЕНИЕ </w:t>
      </w:r>
      <w:r w:rsidR="00856777" w:rsidRPr="007739F1">
        <w:rPr>
          <w:rFonts w:ascii="Sofia Sans" w:hAnsi="Sofia Sans"/>
          <w:b/>
          <w:bCs/>
        </w:rPr>
        <w:t>З</w:t>
      </w:r>
      <w:r w:rsidRPr="007739F1">
        <w:rPr>
          <w:rFonts w:ascii="Sofia Sans" w:hAnsi="Sofia Sans"/>
          <w:b/>
          <w:bCs/>
        </w:rPr>
        <w:t>А УЧЕБНА ПРОГРАМА</w:t>
      </w:r>
    </w:p>
    <w:p w14:paraId="5FF26A3E" w14:textId="77777777" w:rsidR="0041052C" w:rsidRPr="007739F1" w:rsidRDefault="0041052C" w:rsidP="009D3457">
      <w:pPr>
        <w:jc w:val="center"/>
        <w:rPr>
          <w:rFonts w:ascii="Sofia Sans" w:hAnsi="Sofia Sans"/>
          <w:b/>
          <w:bCs/>
        </w:rPr>
      </w:pPr>
    </w:p>
    <w:p w14:paraId="4152BE42" w14:textId="1E254656" w:rsidR="0041052C" w:rsidRPr="007739F1" w:rsidRDefault="0041052C" w:rsidP="009D3457">
      <w:pPr>
        <w:jc w:val="center"/>
        <w:rPr>
          <w:rFonts w:ascii="Sofia Sans" w:hAnsi="Sofia Sans"/>
          <w:b/>
          <w:bCs/>
        </w:rPr>
      </w:pPr>
      <w:r w:rsidRPr="007739F1">
        <w:rPr>
          <w:rFonts w:ascii="Sofia Sans" w:hAnsi="Sofia Sans"/>
          <w:b/>
          <w:bCs/>
        </w:rPr>
        <w:t xml:space="preserve">ЗА КЛУБ/ КУРС / ОБУЧИТЕЛНА ПРОГРАМА </w:t>
      </w:r>
      <w:r w:rsidRPr="007739F1">
        <w:rPr>
          <w:rFonts w:ascii="Sofia Sans" w:hAnsi="Sofia Sans"/>
        </w:rPr>
        <w:t>______</w:t>
      </w:r>
      <w:r w:rsidR="009974F5" w:rsidRPr="007739F1">
        <w:rPr>
          <w:rFonts w:ascii="Sofia Sans" w:hAnsi="Sofia Sans"/>
        </w:rPr>
        <w:t>____</w:t>
      </w:r>
      <w:r w:rsidRPr="007739F1">
        <w:rPr>
          <w:rFonts w:ascii="Sofia Sans" w:hAnsi="Sofia Sans"/>
        </w:rPr>
        <w:t>______________________</w:t>
      </w:r>
    </w:p>
    <w:p w14:paraId="619E01EC" w14:textId="77777777" w:rsidR="00E9246C" w:rsidRPr="007739F1" w:rsidRDefault="00E9246C" w:rsidP="005850DD">
      <w:pPr>
        <w:jc w:val="both"/>
        <w:rPr>
          <w:rFonts w:ascii="Sofia Sans" w:hAnsi="Sofia Sans"/>
          <w:b/>
          <w:bCs/>
        </w:rPr>
      </w:pPr>
      <w:bookmarkStart w:id="0" w:name="_Hlk171699183"/>
    </w:p>
    <w:p w14:paraId="71C6193F" w14:textId="77777777" w:rsidR="00E77C52" w:rsidRPr="007739F1" w:rsidRDefault="00E77C52" w:rsidP="005850DD">
      <w:pPr>
        <w:jc w:val="both"/>
        <w:rPr>
          <w:rFonts w:ascii="Sofia Sans" w:hAnsi="Sofia Sans"/>
          <w:b/>
          <w:bCs/>
        </w:rPr>
      </w:pPr>
    </w:p>
    <w:p w14:paraId="0FD40B05" w14:textId="275E8FF9" w:rsidR="009D3457" w:rsidRPr="007739F1" w:rsidRDefault="007818EB" w:rsidP="005850DD">
      <w:pPr>
        <w:jc w:val="both"/>
        <w:rPr>
          <w:rFonts w:ascii="Sofia Sans" w:hAnsi="Sofia Sans"/>
        </w:rPr>
      </w:pPr>
      <w:r w:rsidRPr="007739F1">
        <w:rPr>
          <w:rFonts w:ascii="Sofia Sans" w:hAnsi="Sofia Sans"/>
        </w:rPr>
        <w:t xml:space="preserve">Във </w:t>
      </w:r>
      <w:r w:rsidR="00F257A6" w:rsidRPr="007739F1">
        <w:rPr>
          <w:rFonts w:ascii="Sofia Sans" w:hAnsi="Sofia Sans"/>
        </w:rPr>
        <w:t>връзка с</w:t>
      </w:r>
      <w:r w:rsidR="00A928FC" w:rsidRPr="007739F1">
        <w:rPr>
          <w:rFonts w:ascii="Sofia Sans" w:hAnsi="Sofia Sans"/>
        </w:rPr>
        <w:t xml:space="preserve"> изпълнение на </w:t>
      </w:r>
      <w:bookmarkEnd w:id="0"/>
      <w:r w:rsidR="00A928FC" w:rsidRPr="007739F1">
        <w:rPr>
          <w:rFonts w:ascii="Sofia Sans" w:hAnsi="Sofia Sans"/>
        </w:rPr>
        <w:t xml:space="preserve"> </w:t>
      </w:r>
      <w:r w:rsidR="009D3457" w:rsidRPr="007739F1">
        <w:rPr>
          <w:rFonts w:ascii="Sofia Sans" w:hAnsi="Sofia Sans"/>
        </w:rPr>
        <w:t>проект № BG-RRP-1.008-0005 „Изграждане на Младежки център в Столична община“ по Национален план за възстановяване и устойчивост (НПВУ) на Република България</w:t>
      </w:r>
    </w:p>
    <w:p w14:paraId="3E722B0A" w14:textId="54B77297" w:rsidR="009D3457" w:rsidRPr="007739F1" w:rsidRDefault="009D3457">
      <w:pPr>
        <w:rPr>
          <w:rFonts w:ascii="Sofia Sans" w:hAnsi="Sofia Sans"/>
          <w:b/>
          <w:bCs/>
        </w:rPr>
      </w:pPr>
    </w:p>
    <w:p w14:paraId="6C873D56" w14:textId="491F65A1" w:rsidR="00E7251C" w:rsidRPr="007739F1" w:rsidRDefault="00E7251C" w:rsidP="00E7251C">
      <w:pPr>
        <w:pStyle w:val="ListParagraph"/>
        <w:numPr>
          <w:ilvl w:val="0"/>
          <w:numId w:val="13"/>
        </w:numPr>
        <w:rPr>
          <w:rFonts w:ascii="Sofia Sans" w:hAnsi="Sofia Sans"/>
          <w:b/>
          <w:bCs/>
        </w:rPr>
      </w:pPr>
      <w:r w:rsidRPr="007739F1">
        <w:rPr>
          <w:rFonts w:ascii="Sofia Sans" w:hAnsi="Sofia Sans"/>
          <w:b/>
          <w:bCs/>
        </w:rPr>
        <w:t>Основна информация:</w:t>
      </w:r>
    </w:p>
    <w:p w14:paraId="1E9CE075" w14:textId="77777777" w:rsidR="00E7251C" w:rsidRPr="007739F1" w:rsidRDefault="00E7251C">
      <w:pPr>
        <w:rPr>
          <w:rFonts w:ascii="Sofia Sans" w:hAnsi="Sofia Sans"/>
          <w:b/>
          <w:bCs/>
        </w:rPr>
      </w:pPr>
    </w:p>
    <w:p w14:paraId="02DC5374" w14:textId="2A872E8F" w:rsidR="00E77C52" w:rsidRPr="007739F1" w:rsidRDefault="00E77C52">
      <w:pPr>
        <w:rPr>
          <w:rFonts w:ascii="Sofia Sans" w:hAnsi="Sofia Sans"/>
          <w:b/>
          <w:bCs/>
        </w:rPr>
      </w:pPr>
      <w:r w:rsidRPr="007739F1">
        <w:rPr>
          <w:rFonts w:ascii="Sofia Sans" w:hAnsi="Sofia Sans"/>
          <w:b/>
          <w:bCs/>
        </w:rPr>
        <w:t xml:space="preserve">Целева група: </w:t>
      </w:r>
      <w:r w:rsidR="009974F5" w:rsidRPr="007739F1">
        <w:rPr>
          <w:rFonts w:ascii="Sofia Sans" w:hAnsi="Sofia Sans"/>
        </w:rPr>
        <w:t>_______</w:t>
      </w:r>
    </w:p>
    <w:p w14:paraId="6F652F30" w14:textId="77777777" w:rsidR="00E77C52" w:rsidRPr="007739F1" w:rsidRDefault="00E77C52">
      <w:pPr>
        <w:rPr>
          <w:rFonts w:ascii="Sofia Sans" w:hAnsi="Sofia Sans"/>
          <w:b/>
          <w:bCs/>
        </w:rPr>
      </w:pPr>
    </w:p>
    <w:p w14:paraId="28AA3E93" w14:textId="1F11F2ED" w:rsidR="00E77C52" w:rsidRPr="007739F1" w:rsidRDefault="00840501">
      <w:pPr>
        <w:rPr>
          <w:rFonts w:ascii="Sofia Sans" w:hAnsi="Sofia Sans"/>
        </w:rPr>
      </w:pPr>
      <w:r w:rsidRPr="007739F1">
        <w:rPr>
          <w:rFonts w:ascii="Sofia Sans" w:hAnsi="Sofia Sans"/>
          <w:b/>
          <w:bCs/>
        </w:rPr>
        <w:t xml:space="preserve">Продължителност на програмата: </w:t>
      </w:r>
      <w:r w:rsidR="009974F5" w:rsidRPr="007739F1">
        <w:rPr>
          <w:rFonts w:ascii="Sofia Sans" w:hAnsi="Sofia Sans"/>
        </w:rPr>
        <w:t>_______</w:t>
      </w:r>
    </w:p>
    <w:p w14:paraId="5926F854" w14:textId="77777777" w:rsidR="009974F5" w:rsidRPr="007739F1" w:rsidRDefault="009974F5">
      <w:pPr>
        <w:rPr>
          <w:rFonts w:ascii="Sofia Sans" w:hAnsi="Sofia Sans"/>
        </w:rPr>
      </w:pPr>
    </w:p>
    <w:p w14:paraId="0846CA1C" w14:textId="68DABF3A" w:rsidR="009974F5" w:rsidRPr="007739F1" w:rsidRDefault="00726187">
      <w:pPr>
        <w:rPr>
          <w:rFonts w:ascii="Sofia Sans" w:hAnsi="Sofia Sans"/>
        </w:rPr>
      </w:pPr>
      <w:r w:rsidRPr="007739F1">
        <w:rPr>
          <w:rFonts w:ascii="Sofia Sans" w:hAnsi="Sofia Sans"/>
          <w:b/>
          <w:bCs/>
        </w:rPr>
        <w:t>Честота на занятията</w:t>
      </w:r>
      <w:r w:rsidR="00357D7B" w:rsidRPr="007739F1">
        <w:rPr>
          <w:rFonts w:ascii="Sofia Sans" w:hAnsi="Sofia Sans"/>
          <w:b/>
          <w:bCs/>
        </w:rPr>
        <w:t>/ дейностите</w:t>
      </w:r>
      <w:r w:rsidRPr="007739F1">
        <w:rPr>
          <w:rFonts w:ascii="Sofia Sans" w:hAnsi="Sofia Sans"/>
          <w:b/>
          <w:bCs/>
        </w:rPr>
        <w:t>:</w:t>
      </w:r>
      <w:r w:rsidRPr="007739F1">
        <w:rPr>
          <w:rFonts w:ascii="Sofia Sans" w:hAnsi="Sofia Sans"/>
        </w:rPr>
        <w:t xml:space="preserve"> </w:t>
      </w:r>
      <w:r w:rsidR="004343BD" w:rsidRPr="007739F1">
        <w:rPr>
          <w:rFonts w:ascii="Sofia Sans" w:hAnsi="Sofia Sans"/>
        </w:rPr>
        <w:t>_______</w:t>
      </w:r>
    </w:p>
    <w:p w14:paraId="71DF424B" w14:textId="77777777" w:rsidR="00E7251C" w:rsidRPr="007739F1" w:rsidRDefault="00E7251C">
      <w:pPr>
        <w:rPr>
          <w:rFonts w:ascii="Sofia Sans" w:hAnsi="Sofia Sans"/>
        </w:rPr>
      </w:pPr>
    </w:p>
    <w:p w14:paraId="0336289A" w14:textId="77777777" w:rsidR="00E7251C" w:rsidRPr="007739F1" w:rsidRDefault="00E7251C">
      <w:pPr>
        <w:rPr>
          <w:rFonts w:ascii="Sofia Sans" w:hAnsi="Sofia Sans"/>
          <w:b/>
          <w:bCs/>
        </w:rPr>
      </w:pPr>
    </w:p>
    <w:p w14:paraId="64DEBE14" w14:textId="5ED3FA22" w:rsidR="00E7251C" w:rsidRPr="007739F1" w:rsidRDefault="0027325A" w:rsidP="00E7251C">
      <w:pPr>
        <w:pStyle w:val="ListParagraph"/>
        <w:numPr>
          <w:ilvl w:val="0"/>
          <w:numId w:val="13"/>
        </w:numPr>
        <w:rPr>
          <w:rFonts w:ascii="Sofia Sans" w:hAnsi="Sofia Sans"/>
          <w:b/>
          <w:bCs/>
        </w:rPr>
      </w:pPr>
      <w:r w:rsidRPr="007739F1">
        <w:rPr>
          <w:rFonts w:ascii="Sofia Sans" w:hAnsi="Sofia Sans"/>
          <w:b/>
          <w:bCs/>
        </w:rPr>
        <w:t>Цели на програмата:</w:t>
      </w:r>
    </w:p>
    <w:p w14:paraId="1826D3B4" w14:textId="77777777" w:rsidR="0027325A" w:rsidRPr="007739F1" w:rsidRDefault="0027325A" w:rsidP="0027325A">
      <w:pPr>
        <w:rPr>
          <w:rFonts w:ascii="Sofia Sans" w:hAnsi="Sofia Sans"/>
          <w:b/>
          <w:bCs/>
        </w:rPr>
      </w:pPr>
    </w:p>
    <w:p w14:paraId="77C838CE" w14:textId="40B720EC" w:rsidR="0027325A" w:rsidRPr="007739F1" w:rsidRDefault="00673FB8" w:rsidP="00120809">
      <w:pPr>
        <w:spacing w:line="360" w:lineRule="auto"/>
        <w:rPr>
          <w:rFonts w:ascii="Sofia Sans" w:hAnsi="Sofia Sans"/>
          <w:b/>
          <w:bCs/>
        </w:rPr>
      </w:pPr>
      <w:r w:rsidRPr="007739F1">
        <w:rPr>
          <w:rFonts w:ascii="Sofia Sans" w:hAnsi="Sofia Sans"/>
        </w:rPr>
        <w:t xml:space="preserve">Общи цели: </w:t>
      </w:r>
      <w:r w:rsidR="004343BD" w:rsidRPr="007739F1">
        <w:rPr>
          <w:rFonts w:ascii="Sofia Sans" w:hAnsi="Sofia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CA7DD" w14:textId="13DC2171" w:rsidR="00154378" w:rsidRPr="007739F1" w:rsidRDefault="00154378" w:rsidP="00673FB8">
      <w:pPr>
        <w:rPr>
          <w:rFonts w:ascii="Sofia Sans" w:hAnsi="Sofia Sans"/>
          <w:b/>
          <w:bCs/>
        </w:rPr>
      </w:pPr>
    </w:p>
    <w:p w14:paraId="16BAEF50" w14:textId="4D2B4F9C" w:rsidR="00673FB8" w:rsidRPr="007739F1" w:rsidRDefault="00673FB8" w:rsidP="00D2763D">
      <w:pPr>
        <w:jc w:val="both"/>
        <w:rPr>
          <w:rFonts w:ascii="Sofia Sans" w:hAnsi="Sofia Sans"/>
          <w:b/>
          <w:bCs/>
        </w:rPr>
      </w:pPr>
      <w:r w:rsidRPr="007739F1">
        <w:rPr>
          <w:rFonts w:ascii="Sofia Sans" w:hAnsi="Sofia Sans"/>
          <w:b/>
          <w:bCs/>
        </w:rPr>
        <w:t xml:space="preserve">Специфични </w:t>
      </w:r>
      <w:r w:rsidR="00856777" w:rsidRPr="007739F1">
        <w:rPr>
          <w:rFonts w:ascii="Sofia Sans" w:hAnsi="Sofia Sans"/>
          <w:b/>
          <w:bCs/>
        </w:rPr>
        <w:t xml:space="preserve">компетентности - </w:t>
      </w:r>
      <w:r w:rsidRPr="007739F1">
        <w:rPr>
          <w:rFonts w:ascii="Sofia Sans" w:hAnsi="Sofia Sans"/>
          <w:b/>
          <w:bCs/>
        </w:rPr>
        <w:t xml:space="preserve">знания, умения и </w:t>
      </w:r>
      <w:r w:rsidR="00DF6E9E" w:rsidRPr="007739F1">
        <w:rPr>
          <w:rFonts w:ascii="Sofia Sans" w:hAnsi="Sofia Sans"/>
          <w:b/>
          <w:bCs/>
        </w:rPr>
        <w:t xml:space="preserve">поведения, </w:t>
      </w:r>
      <w:r w:rsidR="00856777" w:rsidRPr="007739F1">
        <w:rPr>
          <w:rFonts w:ascii="Sofia Sans" w:hAnsi="Sofia Sans"/>
          <w:b/>
          <w:bCs/>
        </w:rPr>
        <w:t>нагласи</w:t>
      </w:r>
      <w:r w:rsidRPr="007739F1">
        <w:rPr>
          <w:rFonts w:ascii="Sofia Sans" w:hAnsi="Sofia Sans"/>
          <w:b/>
          <w:bCs/>
        </w:rPr>
        <w:t xml:space="preserve">, които ще развият младежите чрез програмата: </w:t>
      </w:r>
    </w:p>
    <w:p w14:paraId="4C76D21A" w14:textId="0DBF717A" w:rsidR="00AE45AD" w:rsidRPr="007739F1" w:rsidRDefault="00DB2E20" w:rsidP="00AE45AD">
      <w:pPr>
        <w:spacing w:line="360" w:lineRule="auto"/>
        <w:rPr>
          <w:rFonts w:ascii="Sofia Sans" w:hAnsi="Sofia Sans"/>
        </w:rPr>
      </w:pPr>
      <w:r w:rsidRPr="007739F1">
        <w:rPr>
          <w:rFonts w:ascii="Sofia Sans" w:hAnsi="Sofia San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E45AD" w:rsidRPr="007739F1">
        <w:rPr>
          <w:rFonts w:ascii="Sofia Sans" w:hAnsi="Sofia Sans"/>
        </w:rPr>
        <w:t>___________________________________________________________________________</w:t>
      </w:r>
    </w:p>
    <w:p w14:paraId="5D39E522" w14:textId="3ED3D330" w:rsidR="000E1F6E" w:rsidRPr="007739F1" w:rsidRDefault="000E1F6E" w:rsidP="000E1F6E">
      <w:pPr>
        <w:spacing w:line="360" w:lineRule="auto"/>
        <w:rPr>
          <w:rFonts w:ascii="Sofia Sans" w:hAnsi="Sofia Sans"/>
          <w:i/>
          <w:iCs/>
          <w:sz w:val="21"/>
          <w:szCs w:val="21"/>
        </w:rPr>
      </w:pPr>
      <w:r w:rsidRPr="007739F1">
        <w:rPr>
          <w:rFonts w:ascii="Sofia Sans" w:hAnsi="Sofia Sans"/>
          <w:i/>
          <w:iCs/>
          <w:sz w:val="21"/>
          <w:szCs w:val="21"/>
        </w:rPr>
        <w:t>/за още т</w:t>
      </w:r>
      <w:r>
        <w:rPr>
          <w:rFonts w:ascii="Sofia Sans" w:hAnsi="Sofia Sans"/>
          <w:i/>
          <w:iCs/>
          <w:sz w:val="21"/>
          <w:szCs w:val="21"/>
        </w:rPr>
        <w:t>екст</w:t>
      </w:r>
      <w:r w:rsidRPr="007739F1">
        <w:rPr>
          <w:rFonts w:ascii="Sofia Sans" w:hAnsi="Sofia Sans"/>
          <w:i/>
          <w:iCs/>
          <w:sz w:val="21"/>
          <w:szCs w:val="21"/>
        </w:rPr>
        <w:t xml:space="preserve"> - добавете редове/</w:t>
      </w:r>
    </w:p>
    <w:p w14:paraId="0E70AD7C" w14:textId="58B51289" w:rsidR="002820BB" w:rsidRPr="007739F1" w:rsidRDefault="002820BB" w:rsidP="002820BB">
      <w:pPr>
        <w:pStyle w:val="ListParagraph"/>
        <w:numPr>
          <w:ilvl w:val="0"/>
          <w:numId w:val="13"/>
        </w:numPr>
        <w:spacing w:line="360" w:lineRule="auto"/>
        <w:rPr>
          <w:rFonts w:ascii="Sofia Sans" w:hAnsi="Sofia Sans"/>
          <w:b/>
          <w:bCs/>
        </w:rPr>
      </w:pPr>
      <w:r w:rsidRPr="007739F1">
        <w:rPr>
          <w:rFonts w:ascii="Sofia Sans" w:hAnsi="Sofia Sans"/>
          <w:b/>
          <w:bCs/>
        </w:rPr>
        <w:lastRenderedPageBreak/>
        <w:t>Предложен тематичен план: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5471"/>
        <w:gridCol w:w="2008"/>
        <w:gridCol w:w="1989"/>
      </w:tblGrid>
      <w:tr w:rsidR="00FF742E" w:rsidRPr="007739F1" w14:paraId="45B32642" w14:textId="77777777" w:rsidTr="00231519">
        <w:tc>
          <w:tcPr>
            <w:tcW w:w="494" w:type="dxa"/>
            <w:vAlign w:val="center"/>
          </w:tcPr>
          <w:p w14:paraId="6647F5C1" w14:textId="02836EAA" w:rsidR="00652A43" w:rsidRPr="007739F1" w:rsidRDefault="00B9762E" w:rsidP="00F160A2">
            <w:pPr>
              <w:spacing w:line="276" w:lineRule="auto"/>
              <w:jc w:val="center"/>
              <w:rPr>
                <w:rFonts w:ascii="Sofia Sans" w:hAnsi="Sofia Sans"/>
                <w:b/>
                <w:bCs/>
                <w:lang w:val="en-US"/>
              </w:rPr>
            </w:pPr>
            <w:r w:rsidRPr="007739F1">
              <w:rPr>
                <w:rFonts w:ascii="Sofia Sans" w:hAnsi="Sofia Sans"/>
                <w:b/>
                <w:bCs/>
                <w:lang w:val="en-US"/>
              </w:rPr>
              <w:t>N0</w:t>
            </w:r>
          </w:p>
        </w:tc>
        <w:tc>
          <w:tcPr>
            <w:tcW w:w="6985" w:type="dxa"/>
            <w:vAlign w:val="center"/>
          </w:tcPr>
          <w:p w14:paraId="71ABED50" w14:textId="43B9DC6B" w:rsidR="00652A43" w:rsidRPr="007739F1" w:rsidRDefault="00F0022F" w:rsidP="00F160A2">
            <w:pPr>
              <w:spacing w:line="276" w:lineRule="auto"/>
              <w:jc w:val="center"/>
              <w:rPr>
                <w:rFonts w:ascii="Sofia Sans" w:hAnsi="Sofia Sans"/>
                <w:b/>
                <w:bCs/>
              </w:rPr>
            </w:pPr>
            <w:r w:rsidRPr="007739F1">
              <w:rPr>
                <w:rFonts w:ascii="Sofia Sans" w:hAnsi="Sofia Sans"/>
                <w:b/>
                <w:bCs/>
              </w:rPr>
              <w:t>Тема / Урок</w:t>
            </w:r>
          </w:p>
        </w:tc>
        <w:tc>
          <w:tcPr>
            <w:tcW w:w="287" w:type="dxa"/>
            <w:vAlign w:val="center"/>
          </w:tcPr>
          <w:p w14:paraId="6BBC0E18" w14:textId="36F8B184" w:rsidR="00652A43" w:rsidRPr="007739F1" w:rsidRDefault="00813621" w:rsidP="00F160A2">
            <w:pPr>
              <w:spacing w:line="276" w:lineRule="auto"/>
              <w:jc w:val="center"/>
              <w:rPr>
                <w:rFonts w:ascii="Sofia Sans" w:hAnsi="Sofia Sans"/>
                <w:b/>
                <w:bCs/>
                <w:sz w:val="20"/>
                <w:szCs w:val="20"/>
              </w:rPr>
            </w:pPr>
            <w:r w:rsidRPr="007739F1">
              <w:rPr>
                <w:rFonts w:ascii="Sofia Sans" w:hAnsi="Sofia Sans"/>
                <w:b/>
                <w:bCs/>
                <w:sz w:val="20"/>
                <w:szCs w:val="20"/>
              </w:rPr>
              <w:t>Продължителност (брой часове)</w:t>
            </w:r>
          </w:p>
        </w:tc>
        <w:tc>
          <w:tcPr>
            <w:tcW w:w="2196" w:type="dxa"/>
            <w:vAlign w:val="center"/>
          </w:tcPr>
          <w:p w14:paraId="2875AE79" w14:textId="128B654D" w:rsidR="00652A43" w:rsidRPr="007739F1" w:rsidRDefault="00FF742E" w:rsidP="00F160A2">
            <w:pPr>
              <w:spacing w:line="276" w:lineRule="auto"/>
              <w:jc w:val="center"/>
              <w:rPr>
                <w:rFonts w:ascii="Sofia Sans" w:hAnsi="Sofia Sans"/>
                <w:b/>
                <w:bCs/>
                <w:sz w:val="20"/>
                <w:szCs w:val="20"/>
              </w:rPr>
            </w:pPr>
            <w:r w:rsidRPr="007739F1">
              <w:rPr>
                <w:rFonts w:ascii="Sofia Sans" w:hAnsi="Sofia Sans"/>
                <w:b/>
                <w:bCs/>
                <w:sz w:val="20"/>
                <w:szCs w:val="20"/>
              </w:rPr>
              <w:t>Необходими материали</w:t>
            </w:r>
            <w:r w:rsidR="00A9084E" w:rsidRPr="007739F1">
              <w:rPr>
                <w:rFonts w:ascii="Sofia Sans" w:hAnsi="Sofia Sans"/>
                <w:b/>
                <w:bCs/>
                <w:sz w:val="20"/>
                <w:szCs w:val="20"/>
              </w:rPr>
              <w:t xml:space="preserve"> и технически с-ва</w:t>
            </w:r>
          </w:p>
        </w:tc>
      </w:tr>
      <w:tr w:rsidR="00FF742E" w:rsidRPr="007739F1" w14:paraId="13F69F46" w14:textId="77777777" w:rsidTr="00231519">
        <w:tc>
          <w:tcPr>
            <w:tcW w:w="494" w:type="dxa"/>
          </w:tcPr>
          <w:p w14:paraId="04CF84B4" w14:textId="488971A3" w:rsidR="00652A43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  <w:lang w:val="en-US"/>
              </w:rPr>
            </w:pPr>
            <w:r w:rsidRPr="007739F1">
              <w:rPr>
                <w:rFonts w:ascii="Sofia Sans" w:hAnsi="Sofia Sans"/>
                <w:b/>
                <w:bCs/>
                <w:lang w:val="en-US"/>
              </w:rPr>
              <w:t>1.</w:t>
            </w:r>
          </w:p>
        </w:tc>
        <w:tc>
          <w:tcPr>
            <w:tcW w:w="6985" w:type="dxa"/>
          </w:tcPr>
          <w:p w14:paraId="28228EE3" w14:textId="77777777" w:rsidR="00652A43" w:rsidRPr="007739F1" w:rsidRDefault="00652A43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87" w:type="dxa"/>
          </w:tcPr>
          <w:p w14:paraId="50D0555C" w14:textId="77777777" w:rsidR="00652A43" w:rsidRPr="007739F1" w:rsidRDefault="00652A43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196" w:type="dxa"/>
          </w:tcPr>
          <w:p w14:paraId="63677B6B" w14:textId="77777777" w:rsidR="00652A43" w:rsidRPr="007739F1" w:rsidRDefault="00652A43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</w:tr>
      <w:tr w:rsidR="00FF742E" w:rsidRPr="007739F1" w14:paraId="5BA3D090" w14:textId="77777777" w:rsidTr="00231519">
        <w:tc>
          <w:tcPr>
            <w:tcW w:w="494" w:type="dxa"/>
          </w:tcPr>
          <w:p w14:paraId="77490D61" w14:textId="5BD95613" w:rsidR="00652A43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  <w:lang w:val="en-US"/>
              </w:rPr>
            </w:pPr>
            <w:r w:rsidRPr="007739F1">
              <w:rPr>
                <w:rFonts w:ascii="Sofia Sans" w:hAnsi="Sofia Sans"/>
                <w:b/>
                <w:bCs/>
                <w:lang w:val="en-US"/>
              </w:rPr>
              <w:t>2.</w:t>
            </w:r>
          </w:p>
        </w:tc>
        <w:tc>
          <w:tcPr>
            <w:tcW w:w="6985" w:type="dxa"/>
          </w:tcPr>
          <w:p w14:paraId="489330FB" w14:textId="77777777" w:rsidR="00652A43" w:rsidRPr="007739F1" w:rsidRDefault="00652A43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87" w:type="dxa"/>
          </w:tcPr>
          <w:p w14:paraId="51CAF8DB" w14:textId="77777777" w:rsidR="00652A43" w:rsidRPr="007739F1" w:rsidRDefault="00652A43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196" w:type="dxa"/>
          </w:tcPr>
          <w:p w14:paraId="72B9C412" w14:textId="77777777" w:rsidR="00652A43" w:rsidRPr="007739F1" w:rsidRDefault="00652A43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</w:tr>
      <w:tr w:rsidR="00FF742E" w:rsidRPr="007739F1" w14:paraId="751395F6" w14:textId="77777777" w:rsidTr="00231519">
        <w:tc>
          <w:tcPr>
            <w:tcW w:w="494" w:type="dxa"/>
          </w:tcPr>
          <w:p w14:paraId="3684FF0D" w14:textId="3BC80B44" w:rsidR="00652A43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  <w:lang w:val="en-US"/>
              </w:rPr>
            </w:pPr>
            <w:r w:rsidRPr="007739F1">
              <w:rPr>
                <w:rFonts w:ascii="Sofia Sans" w:hAnsi="Sofia Sans"/>
                <w:b/>
                <w:bCs/>
                <w:lang w:val="en-US"/>
              </w:rPr>
              <w:t>3.</w:t>
            </w:r>
          </w:p>
        </w:tc>
        <w:tc>
          <w:tcPr>
            <w:tcW w:w="6985" w:type="dxa"/>
          </w:tcPr>
          <w:p w14:paraId="27396E4A" w14:textId="77777777" w:rsidR="00652A43" w:rsidRPr="007739F1" w:rsidRDefault="00652A43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87" w:type="dxa"/>
          </w:tcPr>
          <w:p w14:paraId="6148DB2E" w14:textId="77777777" w:rsidR="00652A43" w:rsidRPr="007739F1" w:rsidRDefault="00652A43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196" w:type="dxa"/>
          </w:tcPr>
          <w:p w14:paraId="430D6CCC" w14:textId="77777777" w:rsidR="00652A43" w:rsidRPr="007739F1" w:rsidRDefault="00652A43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</w:tr>
      <w:tr w:rsidR="00231519" w:rsidRPr="007739F1" w14:paraId="0FC69D36" w14:textId="77777777" w:rsidTr="00231519">
        <w:tc>
          <w:tcPr>
            <w:tcW w:w="494" w:type="dxa"/>
          </w:tcPr>
          <w:p w14:paraId="04E21EA5" w14:textId="04650CEB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  <w:lang w:val="en-US"/>
              </w:rPr>
            </w:pPr>
            <w:r w:rsidRPr="007739F1">
              <w:rPr>
                <w:rFonts w:ascii="Sofia Sans" w:hAnsi="Sofia Sans"/>
                <w:b/>
                <w:bCs/>
                <w:lang w:val="en-US"/>
              </w:rPr>
              <w:t>4.</w:t>
            </w:r>
          </w:p>
        </w:tc>
        <w:tc>
          <w:tcPr>
            <w:tcW w:w="6985" w:type="dxa"/>
          </w:tcPr>
          <w:p w14:paraId="71BE5690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87" w:type="dxa"/>
          </w:tcPr>
          <w:p w14:paraId="2E0BBC1D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196" w:type="dxa"/>
          </w:tcPr>
          <w:p w14:paraId="133C6A4C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</w:tr>
      <w:tr w:rsidR="00231519" w:rsidRPr="007739F1" w14:paraId="4D604EB7" w14:textId="77777777" w:rsidTr="00231519">
        <w:tc>
          <w:tcPr>
            <w:tcW w:w="494" w:type="dxa"/>
          </w:tcPr>
          <w:p w14:paraId="0190363B" w14:textId="33AD4559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  <w:lang w:val="en-US"/>
              </w:rPr>
            </w:pPr>
            <w:r w:rsidRPr="007739F1">
              <w:rPr>
                <w:rFonts w:ascii="Sofia Sans" w:hAnsi="Sofia Sans"/>
                <w:b/>
                <w:bCs/>
                <w:lang w:val="en-US"/>
              </w:rPr>
              <w:t>5.</w:t>
            </w:r>
          </w:p>
        </w:tc>
        <w:tc>
          <w:tcPr>
            <w:tcW w:w="6985" w:type="dxa"/>
          </w:tcPr>
          <w:p w14:paraId="147D23E4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87" w:type="dxa"/>
          </w:tcPr>
          <w:p w14:paraId="1FD6ACFC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196" w:type="dxa"/>
          </w:tcPr>
          <w:p w14:paraId="09B705A5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</w:tr>
      <w:tr w:rsidR="00231519" w:rsidRPr="007739F1" w14:paraId="14076029" w14:textId="77777777" w:rsidTr="00231519">
        <w:tc>
          <w:tcPr>
            <w:tcW w:w="494" w:type="dxa"/>
          </w:tcPr>
          <w:p w14:paraId="0CFDEABF" w14:textId="194A4718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  <w:lang w:val="en-US"/>
              </w:rPr>
            </w:pPr>
            <w:r w:rsidRPr="007739F1">
              <w:rPr>
                <w:rFonts w:ascii="Sofia Sans" w:hAnsi="Sofia Sans"/>
                <w:b/>
                <w:bCs/>
                <w:lang w:val="en-US"/>
              </w:rPr>
              <w:t>6.</w:t>
            </w:r>
          </w:p>
        </w:tc>
        <w:tc>
          <w:tcPr>
            <w:tcW w:w="6985" w:type="dxa"/>
          </w:tcPr>
          <w:p w14:paraId="04235085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87" w:type="dxa"/>
          </w:tcPr>
          <w:p w14:paraId="59D4BB75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196" w:type="dxa"/>
          </w:tcPr>
          <w:p w14:paraId="512859BC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</w:tr>
      <w:tr w:rsidR="00231519" w:rsidRPr="007739F1" w14:paraId="461A209E" w14:textId="77777777" w:rsidTr="00231519">
        <w:tc>
          <w:tcPr>
            <w:tcW w:w="494" w:type="dxa"/>
          </w:tcPr>
          <w:p w14:paraId="16A68B24" w14:textId="51961C70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  <w:lang w:val="en-US"/>
              </w:rPr>
            </w:pPr>
            <w:r w:rsidRPr="007739F1">
              <w:rPr>
                <w:rFonts w:ascii="Sofia Sans" w:hAnsi="Sofia Sans"/>
                <w:b/>
                <w:bCs/>
                <w:lang w:val="en-US"/>
              </w:rPr>
              <w:t>7.</w:t>
            </w:r>
          </w:p>
        </w:tc>
        <w:tc>
          <w:tcPr>
            <w:tcW w:w="6985" w:type="dxa"/>
          </w:tcPr>
          <w:p w14:paraId="0E34A904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87" w:type="dxa"/>
          </w:tcPr>
          <w:p w14:paraId="1544B621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  <w:tc>
          <w:tcPr>
            <w:tcW w:w="2196" w:type="dxa"/>
          </w:tcPr>
          <w:p w14:paraId="080BC1E5" w14:textId="77777777" w:rsidR="00B9762E" w:rsidRPr="007739F1" w:rsidRDefault="00B9762E" w:rsidP="004F1E77">
            <w:pPr>
              <w:spacing w:line="276" w:lineRule="auto"/>
              <w:rPr>
                <w:rFonts w:ascii="Sofia Sans" w:hAnsi="Sofia Sans"/>
                <w:b/>
                <w:bCs/>
              </w:rPr>
            </w:pPr>
          </w:p>
        </w:tc>
      </w:tr>
    </w:tbl>
    <w:p w14:paraId="26283A15" w14:textId="77777777" w:rsidR="00A90FD4" w:rsidRPr="007739F1" w:rsidRDefault="00A90FD4" w:rsidP="002820BB">
      <w:pPr>
        <w:spacing w:line="360" w:lineRule="auto"/>
        <w:rPr>
          <w:rFonts w:ascii="Sofia Sans" w:hAnsi="Sofia Sans"/>
          <w:b/>
          <w:bCs/>
        </w:rPr>
      </w:pPr>
    </w:p>
    <w:p w14:paraId="2D4D2BEA" w14:textId="3245F754" w:rsidR="002820BB" w:rsidRPr="007739F1" w:rsidRDefault="00231519" w:rsidP="002820BB">
      <w:pPr>
        <w:spacing w:line="360" w:lineRule="auto"/>
        <w:rPr>
          <w:rFonts w:ascii="Sofia Sans" w:hAnsi="Sofia Sans"/>
          <w:i/>
          <w:iCs/>
          <w:sz w:val="21"/>
          <w:szCs w:val="21"/>
        </w:rPr>
      </w:pPr>
      <w:r w:rsidRPr="007739F1">
        <w:rPr>
          <w:rFonts w:ascii="Sofia Sans" w:hAnsi="Sofia Sans"/>
          <w:i/>
          <w:iCs/>
          <w:sz w:val="21"/>
          <w:szCs w:val="21"/>
        </w:rPr>
        <w:t>/за още теми -</w:t>
      </w:r>
      <w:r w:rsidR="008B1F08" w:rsidRPr="007739F1">
        <w:rPr>
          <w:rFonts w:ascii="Sofia Sans" w:hAnsi="Sofia Sans"/>
          <w:i/>
          <w:iCs/>
          <w:sz w:val="21"/>
          <w:szCs w:val="21"/>
        </w:rPr>
        <w:t xml:space="preserve"> </w:t>
      </w:r>
      <w:r w:rsidRPr="007739F1">
        <w:rPr>
          <w:rFonts w:ascii="Sofia Sans" w:hAnsi="Sofia Sans"/>
          <w:i/>
          <w:iCs/>
          <w:sz w:val="21"/>
          <w:szCs w:val="21"/>
        </w:rPr>
        <w:t>доба</w:t>
      </w:r>
      <w:r w:rsidR="008B1F08" w:rsidRPr="007739F1">
        <w:rPr>
          <w:rFonts w:ascii="Sofia Sans" w:hAnsi="Sofia Sans"/>
          <w:i/>
          <w:iCs/>
          <w:sz w:val="21"/>
          <w:szCs w:val="21"/>
        </w:rPr>
        <w:t>в</w:t>
      </w:r>
      <w:r w:rsidRPr="007739F1">
        <w:rPr>
          <w:rFonts w:ascii="Sofia Sans" w:hAnsi="Sofia Sans"/>
          <w:i/>
          <w:iCs/>
          <w:sz w:val="21"/>
          <w:szCs w:val="21"/>
        </w:rPr>
        <w:t>е</w:t>
      </w:r>
      <w:r w:rsidR="008B1F08" w:rsidRPr="007739F1">
        <w:rPr>
          <w:rFonts w:ascii="Sofia Sans" w:hAnsi="Sofia Sans"/>
          <w:i/>
          <w:iCs/>
          <w:sz w:val="21"/>
          <w:szCs w:val="21"/>
        </w:rPr>
        <w:t>т</w:t>
      </w:r>
      <w:r w:rsidRPr="007739F1">
        <w:rPr>
          <w:rFonts w:ascii="Sofia Sans" w:hAnsi="Sofia Sans"/>
          <w:i/>
          <w:iCs/>
          <w:sz w:val="21"/>
          <w:szCs w:val="21"/>
        </w:rPr>
        <w:t>е редове/</w:t>
      </w:r>
    </w:p>
    <w:p w14:paraId="2344F39A" w14:textId="77777777" w:rsidR="00B4113B" w:rsidRPr="007739F1" w:rsidRDefault="00B4113B" w:rsidP="002820BB">
      <w:pPr>
        <w:spacing w:line="360" w:lineRule="auto"/>
        <w:rPr>
          <w:rFonts w:ascii="Sofia Sans" w:hAnsi="Sofia Sans"/>
          <w:i/>
          <w:iCs/>
          <w:sz w:val="21"/>
          <w:szCs w:val="21"/>
        </w:rPr>
      </w:pPr>
    </w:p>
    <w:p w14:paraId="27D7C6C6" w14:textId="40184568" w:rsidR="00A7433D" w:rsidRPr="007739F1" w:rsidRDefault="00A7433D" w:rsidP="00A7433D">
      <w:pPr>
        <w:pStyle w:val="ListParagraph"/>
        <w:numPr>
          <w:ilvl w:val="0"/>
          <w:numId w:val="13"/>
        </w:numPr>
        <w:spacing w:line="360" w:lineRule="auto"/>
        <w:rPr>
          <w:rFonts w:ascii="Sofia Sans" w:hAnsi="Sofia Sans"/>
          <w:b/>
          <w:bCs/>
        </w:rPr>
      </w:pPr>
      <w:r w:rsidRPr="007739F1">
        <w:rPr>
          <w:rFonts w:ascii="Sofia Sans" w:hAnsi="Sofia Sans"/>
          <w:b/>
          <w:bCs/>
        </w:rPr>
        <w:t>Предложени методи на работа:</w:t>
      </w:r>
    </w:p>
    <w:p w14:paraId="0A5CBFBE" w14:textId="3E3CED9A" w:rsidR="00A7433D" w:rsidRPr="007739F1" w:rsidRDefault="00A7433D" w:rsidP="00A7433D">
      <w:pPr>
        <w:spacing w:line="360" w:lineRule="auto"/>
        <w:rPr>
          <w:rFonts w:ascii="Sofia Sans" w:hAnsi="Sofia Sans"/>
        </w:rPr>
      </w:pPr>
      <w:r w:rsidRPr="007739F1">
        <w:rPr>
          <w:rFonts w:ascii="Sofia Sans" w:hAnsi="Sofia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218662" w14:textId="77777777" w:rsidR="00A7433D" w:rsidRPr="007739F1" w:rsidRDefault="00A7433D" w:rsidP="00A7433D">
      <w:pPr>
        <w:pStyle w:val="ListParagraph"/>
        <w:spacing w:line="360" w:lineRule="auto"/>
        <w:rPr>
          <w:rFonts w:ascii="Sofia Sans" w:hAnsi="Sofia Sans"/>
          <w:b/>
          <w:bCs/>
        </w:rPr>
      </w:pPr>
    </w:p>
    <w:p w14:paraId="0B296A23" w14:textId="729F4B88" w:rsidR="00231519" w:rsidRPr="007739F1" w:rsidRDefault="00527E10" w:rsidP="00231519">
      <w:pPr>
        <w:pStyle w:val="ListParagraph"/>
        <w:numPr>
          <w:ilvl w:val="0"/>
          <w:numId w:val="13"/>
        </w:numPr>
        <w:spacing w:line="360" w:lineRule="auto"/>
        <w:rPr>
          <w:rFonts w:ascii="Sofia Sans" w:hAnsi="Sofia Sans"/>
          <w:b/>
          <w:bCs/>
        </w:rPr>
      </w:pPr>
      <w:r w:rsidRPr="007739F1">
        <w:rPr>
          <w:rFonts w:ascii="Sofia Sans" w:hAnsi="Sofia Sans"/>
          <w:b/>
          <w:bCs/>
        </w:rPr>
        <w:t>Възможности за адаптация и гъвкавост:</w:t>
      </w:r>
    </w:p>
    <w:p w14:paraId="4C3B0132" w14:textId="301AD16A" w:rsidR="00527E10" w:rsidRPr="007739F1" w:rsidRDefault="00AF3C6F" w:rsidP="00AF3C6F">
      <w:pPr>
        <w:spacing w:line="360" w:lineRule="auto"/>
        <w:jc w:val="both"/>
        <w:rPr>
          <w:rFonts w:ascii="Sofia Sans" w:hAnsi="Sofia Sans"/>
        </w:rPr>
      </w:pPr>
      <w:r w:rsidRPr="007739F1">
        <w:rPr>
          <w:rFonts w:ascii="Sofia Sans" w:hAnsi="Sofia Sans"/>
        </w:rPr>
        <w:t>Как ще се адаптира програмата при различни нива на знания или интереси на участниците:</w:t>
      </w:r>
    </w:p>
    <w:p w14:paraId="3979B2C8" w14:textId="77777777" w:rsidR="00CA57C9" w:rsidRPr="007739F1" w:rsidRDefault="00CA57C9" w:rsidP="00CA57C9">
      <w:pPr>
        <w:spacing w:line="360" w:lineRule="auto"/>
        <w:rPr>
          <w:rFonts w:ascii="Sofia Sans" w:hAnsi="Sofia Sans"/>
        </w:rPr>
      </w:pPr>
      <w:r w:rsidRPr="007739F1">
        <w:rPr>
          <w:rFonts w:ascii="Sofia Sans" w:hAnsi="Sofia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E39E08" w14:textId="77777777" w:rsidR="00527E10" w:rsidRPr="007739F1" w:rsidRDefault="00527E10" w:rsidP="00527E10">
      <w:pPr>
        <w:spacing w:line="360" w:lineRule="auto"/>
        <w:rPr>
          <w:rFonts w:ascii="Sofia Sans" w:hAnsi="Sofia Sans"/>
          <w:b/>
          <w:bCs/>
        </w:rPr>
      </w:pPr>
    </w:p>
    <w:p w14:paraId="4A7F0607" w14:textId="069BA2BD" w:rsidR="00527E10" w:rsidRPr="007739F1" w:rsidRDefault="00141C4C" w:rsidP="00527E10">
      <w:pPr>
        <w:pStyle w:val="ListParagraph"/>
        <w:numPr>
          <w:ilvl w:val="0"/>
          <w:numId w:val="13"/>
        </w:numPr>
        <w:spacing w:line="360" w:lineRule="auto"/>
        <w:rPr>
          <w:rFonts w:ascii="Sofia Sans" w:hAnsi="Sofia Sans"/>
          <w:b/>
          <w:bCs/>
        </w:rPr>
      </w:pPr>
      <w:r w:rsidRPr="007739F1">
        <w:rPr>
          <w:rFonts w:ascii="Sofia Sans" w:hAnsi="Sofia Sans"/>
          <w:b/>
          <w:bCs/>
        </w:rPr>
        <w:t>Допълнителни бележки:</w:t>
      </w:r>
    </w:p>
    <w:p w14:paraId="0CCC675E" w14:textId="77777777" w:rsidR="00CA57C9" w:rsidRPr="007739F1" w:rsidRDefault="00CA57C9" w:rsidP="00CA57C9">
      <w:pPr>
        <w:spacing w:line="360" w:lineRule="auto"/>
        <w:rPr>
          <w:rFonts w:ascii="Sofia Sans" w:hAnsi="Sofia Sans"/>
        </w:rPr>
      </w:pPr>
      <w:r w:rsidRPr="007739F1">
        <w:rPr>
          <w:rFonts w:ascii="Sofia Sans" w:hAnsi="Sofia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5D986" w14:textId="77777777" w:rsidR="00FB1590" w:rsidRPr="007739F1" w:rsidRDefault="00FB1590" w:rsidP="00FB1590">
      <w:pPr>
        <w:spacing w:line="360" w:lineRule="auto"/>
        <w:rPr>
          <w:rFonts w:ascii="Sofia Sans" w:hAnsi="Sofia Sans"/>
          <w:b/>
          <w:bCs/>
        </w:rPr>
      </w:pPr>
    </w:p>
    <w:p w14:paraId="4C39DCCA" w14:textId="2E613630" w:rsidR="00D26161" w:rsidRPr="007739F1" w:rsidRDefault="005D3E3F" w:rsidP="00D26161">
      <w:pPr>
        <w:jc w:val="both"/>
        <w:rPr>
          <w:rFonts w:ascii="Sofia Sans" w:hAnsi="Sofia Sans"/>
          <w:lang w:val="en-US"/>
        </w:rPr>
      </w:pPr>
      <w:r w:rsidRPr="007739F1">
        <w:rPr>
          <w:rFonts w:ascii="Sofia Sans" w:hAnsi="Sofia Sans"/>
          <w:b/>
          <w:bCs/>
        </w:rPr>
        <w:tab/>
      </w:r>
      <w:r w:rsidRPr="007739F1">
        <w:rPr>
          <w:rFonts w:ascii="Sofia Sans" w:hAnsi="Sofia Sans"/>
          <w:b/>
          <w:bCs/>
        </w:rPr>
        <w:tab/>
      </w:r>
      <w:r w:rsidRPr="007739F1">
        <w:rPr>
          <w:rFonts w:ascii="Sofia Sans" w:hAnsi="Sofia Sans"/>
          <w:b/>
          <w:bCs/>
        </w:rPr>
        <w:tab/>
      </w:r>
      <w:r w:rsidRPr="007739F1">
        <w:rPr>
          <w:rFonts w:ascii="Sofia Sans" w:hAnsi="Sofia Sans"/>
          <w:b/>
          <w:bCs/>
        </w:rPr>
        <w:tab/>
        <w:t xml:space="preserve">Автор на програмата: </w:t>
      </w:r>
      <w:r w:rsidR="00B524D5" w:rsidRPr="007739F1">
        <w:rPr>
          <w:rFonts w:ascii="Sofia Sans" w:hAnsi="Sofia Sans"/>
        </w:rPr>
        <w:t>________________________________</w:t>
      </w:r>
      <w:r w:rsidR="005C2D1B" w:rsidRPr="007739F1">
        <w:rPr>
          <w:rFonts w:ascii="Sofia Sans" w:hAnsi="Sofia Sans"/>
        </w:rPr>
        <w:t>_</w:t>
      </w:r>
    </w:p>
    <w:sectPr w:rsidR="00D26161" w:rsidRPr="007739F1" w:rsidSect="00405CE2">
      <w:headerReference w:type="default" r:id="rId8"/>
      <w:footerReference w:type="default" r:id="rId9"/>
      <w:pgSz w:w="11906" w:h="16838" w:code="9"/>
      <w:pgMar w:top="1440" w:right="1080" w:bottom="990" w:left="1080" w:header="72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A733" w14:textId="77777777" w:rsidR="00565F31" w:rsidRDefault="00565F31" w:rsidP="00CB0DFB">
      <w:r>
        <w:separator/>
      </w:r>
    </w:p>
  </w:endnote>
  <w:endnote w:type="continuationSeparator" w:id="0">
    <w:p w14:paraId="0847CE0C" w14:textId="77777777" w:rsidR="00565F31" w:rsidRDefault="00565F31" w:rsidP="00CB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Sans">
    <w:panose1 w:val="00000000000000000000"/>
    <w:charset w:val="00"/>
    <w:family w:val="auto"/>
    <w:pitch w:val="variable"/>
    <w:sig w:usb0="A00002EF" w:usb1="4000A4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8A47" w14:textId="7939A9FB" w:rsidR="00F22F40" w:rsidRPr="005413AF" w:rsidRDefault="00F22F40" w:rsidP="00F22F40">
    <w:pPr>
      <w:ind w:right="-35"/>
      <w:jc w:val="center"/>
      <w:rPr>
        <w:rFonts w:ascii="Sofia Sans" w:hAnsi="Sofia Sans"/>
        <w:bCs/>
        <w:i/>
        <w:iCs/>
        <w:noProof/>
        <w:sz w:val="12"/>
        <w:szCs w:val="12"/>
      </w:rPr>
    </w:pPr>
    <w:r w:rsidRPr="005413AF">
      <w:rPr>
        <w:rFonts w:ascii="Sofia Sans" w:hAnsi="Sofia Sans"/>
        <w:i/>
        <w:iCs/>
        <w:sz w:val="12"/>
        <w:szCs w:val="12"/>
      </w:rPr>
      <w:t xml:space="preserve">Настоящият документ е създаден във връзка с изпълнение на </w:t>
    </w:r>
    <w:r w:rsidRPr="005413AF">
      <w:rPr>
        <w:rFonts w:ascii="Sofia Sans" w:hAnsi="Sofia Sans"/>
        <w:bCs/>
        <w:i/>
        <w:iCs/>
        <w:noProof/>
        <w:sz w:val="12"/>
        <w:szCs w:val="12"/>
      </w:rPr>
      <w:t xml:space="preserve">проект </w:t>
    </w:r>
    <w:r w:rsidRPr="005413AF">
      <w:rPr>
        <w:rFonts w:ascii="Sofia Sans" w:hAnsi="Sofia Sans"/>
        <w:i/>
        <w:iCs/>
        <w:noProof/>
        <w:sz w:val="12"/>
        <w:szCs w:val="12"/>
      </w:rPr>
      <w:t xml:space="preserve">№ BG-RRP-1.008-0005 „Изграждане на Младежки център в Столична община“ по Националния план за възстановяване и устойчивост на Република България, </w:t>
    </w:r>
    <w:r w:rsidRPr="005413AF">
      <w:rPr>
        <w:rFonts w:ascii="Sofia Sans" w:hAnsi="Sofia Sans"/>
        <w:i/>
        <w:iCs/>
        <w:noProof/>
        <w:color w:val="000000"/>
        <w:sz w:val="12"/>
        <w:szCs w:val="12"/>
      </w:rPr>
      <w:t xml:space="preserve">Стълб 1 „Иновативна България“, Компонент 1 „Образование и умения“, Инвестиционен проект 4 „Младежки </w:t>
    </w:r>
    <w:r w:rsidRPr="005413AF">
      <w:rPr>
        <w:rFonts w:ascii="Sofia Sans" w:hAnsi="Sofia Sans"/>
        <w:i/>
        <w:iCs/>
        <w:noProof/>
        <w:sz w:val="12"/>
        <w:szCs w:val="12"/>
      </w:rPr>
      <w:t>центрове”.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4968" w14:textId="77777777" w:rsidR="00565F31" w:rsidRDefault="00565F31" w:rsidP="00CB0DFB">
      <w:r>
        <w:separator/>
      </w:r>
    </w:p>
  </w:footnote>
  <w:footnote w:type="continuationSeparator" w:id="0">
    <w:p w14:paraId="24542A49" w14:textId="77777777" w:rsidR="00565F31" w:rsidRDefault="00565F31" w:rsidP="00CB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E44E" w14:textId="6DC4C568" w:rsidR="00CB0DFB" w:rsidRPr="001E2C94" w:rsidRDefault="00CB0DFB" w:rsidP="005850DD">
    <w:pPr>
      <w:pStyle w:val="Header"/>
      <w:tabs>
        <w:tab w:val="clear" w:pos="9360"/>
        <w:tab w:val="right" w:pos="9356"/>
      </w:tabs>
      <w:ind w:left="-426" w:right="90" w:firstLine="3971"/>
      <w:jc w:val="right"/>
      <w:rPr>
        <w:rFonts w:ascii="Sofia Sans" w:hAnsi="Sofia Sans"/>
        <w:b/>
        <w:bCs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ED52BBD" wp14:editId="70FB24EE">
          <wp:simplePos x="0" y="0"/>
          <wp:positionH relativeFrom="column">
            <wp:posOffset>-97155</wp:posOffset>
          </wp:positionH>
          <wp:positionV relativeFrom="paragraph">
            <wp:posOffset>-201930</wp:posOffset>
          </wp:positionV>
          <wp:extent cx="2206625" cy="561340"/>
          <wp:effectExtent l="0" t="0" r="0" b="0"/>
          <wp:wrapTight wrapText="bothSides">
            <wp:wrapPolygon edited="0">
              <wp:start x="0" y="0"/>
              <wp:lineTo x="0" y="20525"/>
              <wp:lineTo x="16783" y="20525"/>
              <wp:lineTo x="17342" y="15394"/>
              <wp:lineTo x="19953" y="13195"/>
              <wp:lineTo x="19766" y="2199"/>
              <wp:lineTo x="7273" y="0"/>
              <wp:lineTo x="0" y="0"/>
            </wp:wrapPolygon>
          </wp:wrapTight>
          <wp:docPr id="2074332505" name="Picture 2" descr="A blue and grey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0" descr="A blue and grey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C94">
      <w:rPr>
        <w:rFonts w:ascii="Sofia Sans" w:hAnsi="Sofia Sans"/>
        <w:b/>
        <w:bCs/>
      </w:rPr>
      <w:t xml:space="preserve">                </w:t>
    </w:r>
    <w:r w:rsidRPr="001E2C94">
      <w:rPr>
        <w:rFonts w:ascii="Sofia Sans" w:hAnsi="Sofia Sans"/>
        <w:b/>
        <w:bCs/>
      </w:rPr>
      <w:tab/>
      <w:t>Проект „Изграждане на младежки център в Столична община“</w:t>
    </w:r>
  </w:p>
  <w:p w14:paraId="2B45E658" w14:textId="77777777" w:rsidR="00CB0DFB" w:rsidRPr="00CB0DFB" w:rsidRDefault="00CB0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AAF"/>
    <w:multiLevelType w:val="hybridMultilevel"/>
    <w:tmpl w:val="E5A4893C"/>
    <w:lvl w:ilvl="0" w:tplc="B9A698D6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0285E"/>
    <w:multiLevelType w:val="hybridMultilevel"/>
    <w:tmpl w:val="44D03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6D0F"/>
    <w:multiLevelType w:val="hybridMultilevel"/>
    <w:tmpl w:val="B0CCF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2D5C"/>
    <w:multiLevelType w:val="hybridMultilevel"/>
    <w:tmpl w:val="7ABCF2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F2BF5"/>
    <w:multiLevelType w:val="hybridMultilevel"/>
    <w:tmpl w:val="B846CB20"/>
    <w:lvl w:ilvl="0" w:tplc="BF162152">
      <w:start w:val="2"/>
      <w:numFmt w:val="bullet"/>
      <w:lvlText w:val="-"/>
      <w:lvlJc w:val="left"/>
      <w:pPr>
        <w:ind w:left="720" w:hanging="360"/>
      </w:pPr>
      <w:rPr>
        <w:rFonts w:ascii="Sofia Sans" w:eastAsia="Times New Roman" w:hAnsi="Sofia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84E46"/>
    <w:multiLevelType w:val="hybridMultilevel"/>
    <w:tmpl w:val="62E69EC4"/>
    <w:lvl w:ilvl="0" w:tplc="B2C26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DE214C"/>
    <w:multiLevelType w:val="hybridMultilevel"/>
    <w:tmpl w:val="162AC824"/>
    <w:lvl w:ilvl="0" w:tplc="BF162152">
      <w:start w:val="2"/>
      <w:numFmt w:val="bullet"/>
      <w:lvlText w:val="-"/>
      <w:lvlJc w:val="left"/>
      <w:pPr>
        <w:ind w:left="720" w:hanging="360"/>
      </w:pPr>
      <w:rPr>
        <w:rFonts w:ascii="Sofia Sans" w:eastAsia="Times New Roman" w:hAnsi="Sofia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31F2B"/>
    <w:multiLevelType w:val="hybridMultilevel"/>
    <w:tmpl w:val="0A0EFC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511B3"/>
    <w:multiLevelType w:val="hybridMultilevel"/>
    <w:tmpl w:val="7B4C9C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3E696C"/>
    <w:multiLevelType w:val="hybridMultilevel"/>
    <w:tmpl w:val="170A4644"/>
    <w:lvl w:ilvl="0" w:tplc="B9A698D6">
      <w:numFmt w:val="bullet"/>
      <w:lvlText w:val=""/>
      <w:lvlJc w:val="left"/>
      <w:pPr>
        <w:ind w:left="216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AD2C3F"/>
    <w:multiLevelType w:val="hybridMultilevel"/>
    <w:tmpl w:val="6FE8B58E"/>
    <w:lvl w:ilvl="0" w:tplc="BF162152">
      <w:start w:val="2"/>
      <w:numFmt w:val="bullet"/>
      <w:lvlText w:val="-"/>
      <w:lvlJc w:val="left"/>
      <w:pPr>
        <w:ind w:left="720" w:hanging="360"/>
      </w:pPr>
      <w:rPr>
        <w:rFonts w:ascii="Sofia Sans" w:eastAsia="Times New Roman" w:hAnsi="Sofia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63423"/>
    <w:multiLevelType w:val="hybridMultilevel"/>
    <w:tmpl w:val="1BE8EF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86A6F"/>
    <w:multiLevelType w:val="hybridMultilevel"/>
    <w:tmpl w:val="FBEE9A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4237843">
    <w:abstractNumId w:val="3"/>
  </w:num>
  <w:num w:numId="2" w16cid:durableId="1030060971">
    <w:abstractNumId w:val="2"/>
  </w:num>
  <w:num w:numId="3" w16cid:durableId="904147380">
    <w:abstractNumId w:val="12"/>
  </w:num>
  <w:num w:numId="4" w16cid:durableId="87387929">
    <w:abstractNumId w:val="5"/>
  </w:num>
  <w:num w:numId="5" w16cid:durableId="1641155870">
    <w:abstractNumId w:val="4"/>
  </w:num>
  <w:num w:numId="6" w16cid:durableId="1146700192">
    <w:abstractNumId w:val="6"/>
  </w:num>
  <w:num w:numId="7" w16cid:durableId="191262559">
    <w:abstractNumId w:val="10"/>
  </w:num>
  <w:num w:numId="8" w16cid:durableId="525752229">
    <w:abstractNumId w:val="11"/>
  </w:num>
  <w:num w:numId="9" w16cid:durableId="1775593482">
    <w:abstractNumId w:val="7"/>
  </w:num>
  <w:num w:numId="10" w16cid:durableId="1723747268">
    <w:abstractNumId w:val="8"/>
  </w:num>
  <w:num w:numId="11" w16cid:durableId="1022319660">
    <w:abstractNumId w:val="0"/>
  </w:num>
  <w:num w:numId="12" w16cid:durableId="1368263832">
    <w:abstractNumId w:val="9"/>
  </w:num>
  <w:num w:numId="13" w16cid:durableId="212638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DFB"/>
    <w:rsid w:val="00004998"/>
    <w:rsid w:val="0001082E"/>
    <w:rsid w:val="0003255E"/>
    <w:rsid w:val="00034C8A"/>
    <w:rsid w:val="00042B34"/>
    <w:rsid w:val="000C0BAB"/>
    <w:rsid w:val="000D3872"/>
    <w:rsid w:val="000E1F6E"/>
    <w:rsid w:val="00112312"/>
    <w:rsid w:val="00120809"/>
    <w:rsid w:val="00141C4C"/>
    <w:rsid w:val="00154378"/>
    <w:rsid w:val="00163DD0"/>
    <w:rsid w:val="00174745"/>
    <w:rsid w:val="00185F2F"/>
    <w:rsid w:val="00195448"/>
    <w:rsid w:val="001D1D38"/>
    <w:rsid w:val="001F1017"/>
    <w:rsid w:val="00203945"/>
    <w:rsid w:val="00231519"/>
    <w:rsid w:val="0027325A"/>
    <w:rsid w:val="002820BB"/>
    <w:rsid w:val="00286B82"/>
    <w:rsid w:val="00291019"/>
    <w:rsid w:val="002B065C"/>
    <w:rsid w:val="002C1676"/>
    <w:rsid w:val="002F73EC"/>
    <w:rsid w:val="00300B79"/>
    <w:rsid w:val="00343B1D"/>
    <w:rsid w:val="00343D65"/>
    <w:rsid w:val="00347BE7"/>
    <w:rsid w:val="00357D7B"/>
    <w:rsid w:val="0036145F"/>
    <w:rsid w:val="00392ED8"/>
    <w:rsid w:val="003A46C5"/>
    <w:rsid w:val="003B354B"/>
    <w:rsid w:val="003C0E9D"/>
    <w:rsid w:val="003D00DA"/>
    <w:rsid w:val="003D6F75"/>
    <w:rsid w:val="003F098B"/>
    <w:rsid w:val="00405CE2"/>
    <w:rsid w:val="0041052C"/>
    <w:rsid w:val="004172AD"/>
    <w:rsid w:val="004343BD"/>
    <w:rsid w:val="004357DC"/>
    <w:rsid w:val="00467EE9"/>
    <w:rsid w:val="00470706"/>
    <w:rsid w:val="00475677"/>
    <w:rsid w:val="004869C4"/>
    <w:rsid w:val="004A0C90"/>
    <w:rsid w:val="004A737B"/>
    <w:rsid w:val="004B7879"/>
    <w:rsid w:val="004C4251"/>
    <w:rsid w:val="004D4838"/>
    <w:rsid w:val="004E364D"/>
    <w:rsid w:val="004E3960"/>
    <w:rsid w:val="004E7C40"/>
    <w:rsid w:val="004F1E77"/>
    <w:rsid w:val="0050310B"/>
    <w:rsid w:val="005147C0"/>
    <w:rsid w:val="00516246"/>
    <w:rsid w:val="005163CD"/>
    <w:rsid w:val="00525359"/>
    <w:rsid w:val="00527E10"/>
    <w:rsid w:val="00531C9E"/>
    <w:rsid w:val="005350D5"/>
    <w:rsid w:val="005413AF"/>
    <w:rsid w:val="00554E00"/>
    <w:rsid w:val="0056039F"/>
    <w:rsid w:val="00565F31"/>
    <w:rsid w:val="00567A22"/>
    <w:rsid w:val="00573ED3"/>
    <w:rsid w:val="005850DD"/>
    <w:rsid w:val="00595917"/>
    <w:rsid w:val="00596AD2"/>
    <w:rsid w:val="005C2813"/>
    <w:rsid w:val="005C2D1B"/>
    <w:rsid w:val="005D3E3F"/>
    <w:rsid w:val="005E0CD1"/>
    <w:rsid w:val="005F5C57"/>
    <w:rsid w:val="00612FE1"/>
    <w:rsid w:val="00624E7F"/>
    <w:rsid w:val="00652A43"/>
    <w:rsid w:val="00673FB8"/>
    <w:rsid w:val="006E3994"/>
    <w:rsid w:val="006E60DD"/>
    <w:rsid w:val="006F79F8"/>
    <w:rsid w:val="0070349E"/>
    <w:rsid w:val="00726187"/>
    <w:rsid w:val="00743CB1"/>
    <w:rsid w:val="00744A22"/>
    <w:rsid w:val="00745D2F"/>
    <w:rsid w:val="007739F1"/>
    <w:rsid w:val="007818EB"/>
    <w:rsid w:val="00783E91"/>
    <w:rsid w:val="007902EA"/>
    <w:rsid w:val="007A2082"/>
    <w:rsid w:val="007F6F50"/>
    <w:rsid w:val="0080247F"/>
    <w:rsid w:val="00813621"/>
    <w:rsid w:val="00840501"/>
    <w:rsid w:val="008419D1"/>
    <w:rsid w:val="0085634F"/>
    <w:rsid w:val="00856777"/>
    <w:rsid w:val="00882D2B"/>
    <w:rsid w:val="008B1831"/>
    <w:rsid w:val="008B1F08"/>
    <w:rsid w:val="008B6842"/>
    <w:rsid w:val="008C3130"/>
    <w:rsid w:val="008D018F"/>
    <w:rsid w:val="008E2BD0"/>
    <w:rsid w:val="008F676C"/>
    <w:rsid w:val="00900881"/>
    <w:rsid w:val="0091713A"/>
    <w:rsid w:val="009321AC"/>
    <w:rsid w:val="009720DF"/>
    <w:rsid w:val="009974F5"/>
    <w:rsid w:val="009A3493"/>
    <w:rsid w:val="009D1C42"/>
    <w:rsid w:val="009D3457"/>
    <w:rsid w:val="00A01190"/>
    <w:rsid w:val="00A10469"/>
    <w:rsid w:val="00A137BF"/>
    <w:rsid w:val="00A50720"/>
    <w:rsid w:val="00A60AB2"/>
    <w:rsid w:val="00A63C23"/>
    <w:rsid w:val="00A7433D"/>
    <w:rsid w:val="00A9084E"/>
    <w:rsid w:val="00A90FD4"/>
    <w:rsid w:val="00A928FC"/>
    <w:rsid w:val="00AD3265"/>
    <w:rsid w:val="00AE45AD"/>
    <w:rsid w:val="00AF3C6F"/>
    <w:rsid w:val="00B04576"/>
    <w:rsid w:val="00B207B1"/>
    <w:rsid w:val="00B32F1A"/>
    <w:rsid w:val="00B4113B"/>
    <w:rsid w:val="00B524D5"/>
    <w:rsid w:val="00B914DD"/>
    <w:rsid w:val="00B9762E"/>
    <w:rsid w:val="00BC55D9"/>
    <w:rsid w:val="00BD08CF"/>
    <w:rsid w:val="00BD30AB"/>
    <w:rsid w:val="00BF5C70"/>
    <w:rsid w:val="00C1562F"/>
    <w:rsid w:val="00C24D64"/>
    <w:rsid w:val="00C53DBF"/>
    <w:rsid w:val="00C71C43"/>
    <w:rsid w:val="00C72B7D"/>
    <w:rsid w:val="00C76B8C"/>
    <w:rsid w:val="00C801DE"/>
    <w:rsid w:val="00C8081B"/>
    <w:rsid w:val="00C9049A"/>
    <w:rsid w:val="00C91725"/>
    <w:rsid w:val="00CA57C9"/>
    <w:rsid w:val="00CB0DFB"/>
    <w:rsid w:val="00CB1043"/>
    <w:rsid w:val="00CD3D25"/>
    <w:rsid w:val="00CE5031"/>
    <w:rsid w:val="00D0373F"/>
    <w:rsid w:val="00D26161"/>
    <w:rsid w:val="00D262DC"/>
    <w:rsid w:val="00D2763D"/>
    <w:rsid w:val="00D664A9"/>
    <w:rsid w:val="00D842EA"/>
    <w:rsid w:val="00D91F58"/>
    <w:rsid w:val="00D95625"/>
    <w:rsid w:val="00DA67A9"/>
    <w:rsid w:val="00DB2E20"/>
    <w:rsid w:val="00DD3DFE"/>
    <w:rsid w:val="00DF6E9E"/>
    <w:rsid w:val="00E031F8"/>
    <w:rsid w:val="00E11F5E"/>
    <w:rsid w:val="00E21DDE"/>
    <w:rsid w:val="00E45D81"/>
    <w:rsid w:val="00E7251C"/>
    <w:rsid w:val="00E77C52"/>
    <w:rsid w:val="00E87069"/>
    <w:rsid w:val="00E9246C"/>
    <w:rsid w:val="00EB3E8F"/>
    <w:rsid w:val="00EC53C4"/>
    <w:rsid w:val="00ED06E0"/>
    <w:rsid w:val="00F0022F"/>
    <w:rsid w:val="00F1101B"/>
    <w:rsid w:val="00F160A2"/>
    <w:rsid w:val="00F22F40"/>
    <w:rsid w:val="00F245CE"/>
    <w:rsid w:val="00F257A6"/>
    <w:rsid w:val="00F55CAE"/>
    <w:rsid w:val="00FA60A7"/>
    <w:rsid w:val="00FB1590"/>
    <w:rsid w:val="00FD1EF0"/>
    <w:rsid w:val="00FD4E72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3760C"/>
  <w15:chartTrackingRefBased/>
  <w15:docId w15:val="{6D302266-FACA-44B2-B52E-5EF49C08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D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D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D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D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0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FB"/>
  </w:style>
  <w:style w:type="paragraph" w:styleId="Footer">
    <w:name w:val="footer"/>
    <w:basedOn w:val="Normal"/>
    <w:link w:val="FooterChar"/>
    <w:uiPriority w:val="99"/>
    <w:unhideWhenUsed/>
    <w:rsid w:val="00CB0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FB"/>
  </w:style>
  <w:style w:type="character" w:styleId="Hyperlink">
    <w:name w:val="Hyperlink"/>
    <w:basedOn w:val="DefaultParagraphFont"/>
    <w:uiPriority w:val="99"/>
    <w:unhideWhenUsed/>
    <w:rsid w:val="002039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9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Диляна Вучкова</dc:creator>
  <cp:keywords/>
  <dc:description/>
  <cp:lastModifiedBy>Диляна Вучкова</cp:lastModifiedBy>
  <cp:revision>176</cp:revision>
  <cp:lastPrinted>2024-09-26T16:34:00Z</cp:lastPrinted>
  <dcterms:created xsi:type="dcterms:W3CDTF">2024-07-12T14:08:00Z</dcterms:created>
  <dcterms:modified xsi:type="dcterms:W3CDTF">2025-10-17T17:33:00Z</dcterms:modified>
</cp:coreProperties>
</file>