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05" w:rsidRDefault="002B2605" w:rsidP="002B2605">
      <w:pPr>
        <w:rPr>
          <w:rFonts w:ascii="SofiaSans" w:hAnsi="SofiaSans"/>
          <w:b/>
          <w:lang w:val="bg-BG"/>
        </w:rPr>
      </w:pPr>
    </w:p>
    <w:p w:rsidR="000355AD" w:rsidRPr="000C441C" w:rsidRDefault="002B2605" w:rsidP="002B2605">
      <w:pPr>
        <w:jc w:val="center"/>
        <w:rPr>
          <w:rFonts w:ascii="SofiaSans Bold" w:hAnsi="SofiaSans Bold"/>
          <w:lang w:val="bg-BG"/>
        </w:rPr>
      </w:pPr>
      <w:r w:rsidRPr="000C441C">
        <w:rPr>
          <w:rFonts w:ascii="SofiaSans Bold" w:hAnsi="SofiaSans Bold"/>
          <w:lang w:val="bg-BG"/>
        </w:rPr>
        <w:t>ИНФОРМАЦИЯ ЗА ОДОБРЕНИ КАНДИДАТИ ЗА ПОЛУЧАВАНЕ НА ПАРИЧНА НАГРАДА ЗА ПОСТИГНАТИ ПРИЗОВИ КЛАСИРАНИЯ В УЧЕНИЧЕСКИ ИГРИ ЗА УЧ. 2024-2025 Г.</w:t>
      </w:r>
    </w:p>
    <w:p w:rsidR="00943B06" w:rsidRDefault="00943B06" w:rsidP="000355AD">
      <w:pPr>
        <w:spacing w:after="0"/>
        <w:jc w:val="center"/>
        <w:rPr>
          <w:rFonts w:ascii="SofiaSans" w:hAnsi="SofiaSans"/>
          <w:lang w:val="bg-BG"/>
        </w:rPr>
      </w:pPr>
      <w:r>
        <w:rPr>
          <w:rFonts w:ascii="SofiaSans" w:hAnsi="SofiaSans"/>
          <w:lang w:val="bg-BG"/>
        </w:rPr>
        <w:t>Със Заповед № СОА25-РД09-4266/30.10.2025 г. на кмета на Столична община с</w:t>
      </w:r>
      <w:r w:rsidRPr="00AD69AE">
        <w:rPr>
          <w:rFonts w:ascii="SofiaSans" w:hAnsi="SofiaSans"/>
          <w:lang w:val="bg-BG"/>
        </w:rPr>
        <w:t xml:space="preserve">а одобрени </w:t>
      </w:r>
    </w:p>
    <w:p w:rsidR="000355AD" w:rsidRPr="00AD69AE" w:rsidRDefault="000355AD" w:rsidP="000355AD">
      <w:pPr>
        <w:spacing w:after="0"/>
        <w:jc w:val="center"/>
        <w:rPr>
          <w:rFonts w:ascii="SofiaSans" w:hAnsi="SofiaSans"/>
          <w:b/>
          <w:lang w:val="bg-BG"/>
        </w:rPr>
      </w:pPr>
      <w:r w:rsidRPr="000C441C">
        <w:rPr>
          <w:rFonts w:ascii="SofiaSans Bold" w:hAnsi="SofiaSans Bold"/>
          <w:lang w:val="bg-BG"/>
        </w:rPr>
        <w:t>84</w:t>
      </w:r>
      <w:r w:rsidRPr="00AD69AE">
        <w:rPr>
          <w:rFonts w:ascii="SofiaSans" w:hAnsi="SofiaSans"/>
          <w:b/>
          <w:lang w:val="bg-BG"/>
        </w:rPr>
        <w:t xml:space="preserve"> (</w:t>
      </w:r>
      <w:r w:rsidR="00943B06" w:rsidRPr="00943B06">
        <w:rPr>
          <w:rFonts w:ascii="SofiaSans" w:hAnsi="SofiaSans"/>
          <w:lang w:val="bg-BG"/>
        </w:rPr>
        <w:t>осе</w:t>
      </w:r>
      <w:r w:rsidR="00943B06">
        <w:rPr>
          <w:rFonts w:ascii="SofiaSans" w:hAnsi="SofiaSans"/>
          <w:lang w:val="bg-BG"/>
        </w:rPr>
        <w:t>м</w:t>
      </w:r>
      <w:r w:rsidR="00943B06" w:rsidRPr="00943B06">
        <w:rPr>
          <w:rFonts w:ascii="SofiaSans" w:hAnsi="SofiaSans"/>
          <w:lang w:val="bg-BG"/>
        </w:rPr>
        <w:t>десет и четири</w:t>
      </w:r>
      <w:r w:rsidRPr="00AD69AE">
        <w:rPr>
          <w:rFonts w:ascii="SofiaSans" w:hAnsi="SofiaSans"/>
          <w:b/>
          <w:lang w:val="bg-BG"/>
        </w:rPr>
        <w:t xml:space="preserve">) </w:t>
      </w:r>
      <w:r w:rsidRPr="000C441C">
        <w:rPr>
          <w:rFonts w:ascii="SofiaSans Bold" w:hAnsi="SofiaSans Bold"/>
          <w:lang w:val="bg-BG"/>
        </w:rPr>
        <w:t>ПЕДАГОГИЧЕСКИ СПЕЦИАЛИСТИ</w:t>
      </w:r>
      <w:r w:rsidRPr="00AD69AE">
        <w:rPr>
          <w:rFonts w:ascii="SofiaSans" w:hAnsi="SofiaSans"/>
          <w:b/>
          <w:lang w:val="bg-BG"/>
        </w:rPr>
        <w:t xml:space="preserve"> </w:t>
      </w:r>
    </w:p>
    <w:p w:rsidR="000355AD" w:rsidRDefault="000355AD" w:rsidP="000355AD">
      <w:pPr>
        <w:spacing w:after="0"/>
        <w:jc w:val="center"/>
        <w:rPr>
          <w:rFonts w:ascii="SofiaSans" w:hAnsi="SofiaSans"/>
          <w:lang w:val="bg-BG"/>
        </w:rPr>
      </w:pPr>
      <w:r w:rsidRPr="00AD69AE">
        <w:rPr>
          <w:rFonts w:ascii="SofiaSans" w:hAnsi="SofiaSans"/>
          <w:lang w:val="bg-BG"/>
        </w:rPr>
        <w:t xml:space="preserve">да получат еднократна парична награда, за постигнато класиране на призови места с ученически отбори в </w:t>
      </w:r>
      <w:r>
        <w:rPr>
          <w:rFonts w:ascii="SofiaSans" w:hAnsi="SofiaSans"/>
          <w:lang w:val="bg-BG"/>
        </w:rPr>
        <w:t>Т</w:t>
      </w:r>
      <w:r w:rsidRPr="00AD69AE">
        <w:rPr>
          <w:rFonts w:ascii="SofiaSans" w:hAnsi="SofiaSans"/>
          <w:lang w:val="bg-BG"/>
        </w:rPr>
        <w:t xml:space="preserve">рети етап – зонални състезания и </w:t>
      </w:r>
      <w:r>
        <w:rPr>
          <w:rFonts w:ascii="SofiaSans" w:hAnsi="SofiaSans"/>
          <w:lang w:val="bg-BG"/>
        </w:rPr>
        <w:t>Ч</w:t>
      </w:r>
      <w:r w:rsidRPr="00AD69AE">
        <w:rPr>
          <w:rFonts w:ascii="SofiaSans" w:hAnsi="SofiaSans"/>
          <w:lang w:val="bg-BG"/>
        </w:rPr>
        <w:t xml:space="preserve">етвърти етап – финални състезания по съответния вид спорт от </w:t>
      </w:r>
      <w:r>
        <w:rPr>
          <w:rFonts w:ascii="SofiaSans" w:hAnsi="SofiaSans"/>
          <w:lang w:val="bg-BG"/>
        </w:rPr>
        <w:t>У</w:t>
      </w:r>
      <w:r w:rsidRPr="00AD69AE">
        <w:rPr>
          <w:rFonts w:ascii="SofiaSans" w:hAnsi="SofiaSans"/>
          <w:lang w:val="bg-BG"/>
        </w:rPr>
        <w:t>ченически игри</w:t>
      </w:r>
      <w:r>
        <w:rPr>
          <w:rFonts w:ascii="SofiaSans" w:hAnsi="SofiaSans"/>
          <w:lang w:val="bg-BG"/>
        </w:rPr>
        <w:t xml:space="preserve"> 2024/2025 г.</w:t>
      </w:r>
      <w:r w:rsidRPr="00AD69AE">
        <w:rPr>
          <w:rFonts w:ascii="SofiaSans" w:hAnsi="SofiaSans"/>
          <w:lang w:val="bg-BG"/>
        </w:rPr>
        <w:t xml:space="preserve">, разпределени </w:t>
      </w:r>
      <w:r>
        <w:rPr>
          <w:rFonts w:ascii="SofiaSans" w:hAnsi="SofiaSans"/>
          <w:lang w:val="bg-BG"/>
        </w:rPr>
        <w:t>по</w:t>
      </w:r>
      <w:r w:rsidRPr="00AD69AE">
        <w:rPr>
          <w:rFonts w:ascii="SofiaSans" w:hAnsi="SofiaSans"/>
          <w:lang w:val="bg-BG"/>
        </w:rPr>
        <w:t xml:space="preserve"> категории, както следва:</w:t>
      </w:r>
    </w:p>
    <w:p w:rsidR="000355AD" w:rsidRPr="00AD69AE" w:rsidRDefault="000355AD" w:rsidP="000355AD">
      <w:pPr>
        <w:spacing w:after="0"/>
        <w:jc w:val="center"/>
        <w:rPr>
          <w:rFonts w:ascii="SofiaSans" w:hAnsi="SofiaSans"/>
          <w:lang w:val="bg-BG"/>
        </w:rPr>
      </w:pPr>
    </w:p>
    <w:p w:rsidR="000355AD" w:rsidRPr="000C441C" w:rsidRDefault="000355AD" w:rsidP="000C441C">
      <w:pPr>
        <w:pStyle w:val="ListParagraph"/>
        <w:numPr>
          <w:ilvl w:val="0"/>
          <w:numId w:val="12"/>
        </w:numPr>
        <w:ind w:left="709" w:hanging="349"/>
        <w:jc w:val="both"/>
        <w:rPr>
          <w:rFonts w:ascii="SofiaSans Bold" w:hAnsi="SofiaSans Bold"/>
          <w:lang w:val="bg-BG"/>
        </w:rPr>
      </w:pPr>
      <w:r w:rsidRPr="000C441C">
        <w:rPr>
          <w:rFonts w:ascii="SofiaSans Bold" w:hAnsi="SofiaSans Bold"/>
          <w:lang w:val="bg-BG"/>
        </w:rPr>
        <w:t>Еднократна парична награда за 49 (четиридесет и девет) педагогически специалисти,</w:t>
      </w:r>
      <w:r w:rsidRPr="000C441C">
        <w:rPr>
          <w:rFonts w:ascii="SofiaSans Bold" w:hAnsi="SofiaSans Bold"/>
          <w:caps/>
          <w:lang w:val="bg-BG"/>
        </w:rPr>
        <w:t xml:space="preserve"> </w:t>
      </w:r>
      <w:r w:rsidRPr="000C441C">
        <w:rPr>
          <w:rFonts w:ascii="SofiaSans Bold" w:hAnsi="SofiaSans Bold"/>
          <w:lang w:val="bg-BG"/>
        </w:rPr>
        <w:t xml:space="preserve">за постигнато класиране – </w:t>
      </w:r>
      <w:r w:rsidRPr="000C441C">
        <w:rPr>
          <w:rFonts w:ascii="SofiaSans Bold" w:hAnsi="SofiaSans Bold"/>
          <w:lang w:val="bg-BG" w:eastAsia="bg-BG"/>
        </w:rPr>
        <w:t xml:space="preserve">Първо/ Трето място в Трети етап на Ученически игри - </w:t>
      </w:r>
      <w:r w:rsidRPr="000C441C">
        <w:rPr>
          <w:rFonts w:ascii="SofiaSans Bold" w:hAnsi="SofiaSans Bold"/>
          <w:lang w:val="ru-RU" w:eastAsia="bg-BG"/>
        </w:rPr>
        <w:t xml:space="preserve">Зонални състезания </w:t>
      </w:r>
      <w:r w:rsidRPr="000C441C">
        <w:rPr>
          <w:rFonts w:ascii="SofiaSans Bold" w:hAnsi="SofiaSans Bold"/>
          <w:lang w:val="ru-RU"/>
        </w:rPr>
        <w:t>(Градски първенства по вид спорт),</w:t>
      </w:r>
      <w:r w:rsidRPr="000C441C">
        <w:rPr>
          <w:rFonts w:ascii="SofiaSans Bold" w:hAnsi="SofiaSans Bold"/>
          <w:lang w:val="bg-BG"/>
        </w:rPr>
        <w:t xml:space="preserve"> в размер на 220 (двеста и двадесет) лева:</w:t>
      </w:r>
    </w:p>
    <w:p w:rsidR="000355AD" w:rsidRPr="000C441C" w:rsidRDefault="000355AD" w:rsidP="000355AD">
      <w:pPr>
        <w:spacing w:after="0" w:line="240" w:lineRule="auto"/>
        <w:jc w:val="both"/>
        <w:rPr>
          <w:rFonts w:ascii="SofiaSans Bold" w:eastAsia="Times New Roman" w:hAnsi="SofiaSans Bold" w:cs="Calibri"/>
          <w:bCs/>
          <w:color w:val="000000"/>
        </w:rPr>
      </w:pPr>
      <w:r w:rsidRPr="000C441C">
        <w:rPr>
          <w:rFonts w:ascii="SofiaSans Bold" w:eastAsia="Times New Roman" w:hAnsi="SofiaSans Bold" w:cs="Calibri"/>
          <w:bCs/>
          <w:color w:val="000000"/>
          <w:lang w:val="bg-BG"/>
        </w:rPr>
        <w:t>Спорт</w:t>
      </w:r>
      <w:r w:rsidRPr="000C441C">
        <w:rPr>
          <w:rFonts w:ascii="SofiaSans Bold" w:eastAsia="Times New Roman" w:hAnsi="SofiaSans Bold" w:cs="Calibri"/>
          <w:bCs/>
          <w:color w:val="000000"/>
        </w:rPr>
        <w:t xml:space="preserve"> ВОЛЕЙБОЛ: </w:t>
      </w:r>
    </w:p>
    <w:p w:rsidR="000355AD" w:rsidRPr="00E2242A" w:rsidRDefault="000355AD" w:rsidP="000355AD">
      <w:pPr>
        <w:pStyle w:val="ListParagraph"/>
        <w:numPr>
          <w:ilvl w:val="0"/>
          <w:numId w:val="2"/>
        </w:numPr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СОА25-ГР94-6530/04.09.2025 г.</w:t>
      </w:r>
    </w:p>
    <w:p w:rsidR="000355AD" w:rsidRPr="00E2242A" w:rsidRDefault="000355AD" w:rsidP="000355AD">
      <w:pPr>
        <w:pStyle w:val="ListParagraph"/>
        <w:numPr>
          <w:ilvl w:val="0"/>
          <w:numId w:val="2"/>
        </w:numPr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СОА25-ГР94-6748/15.09.2025 г.</w:t>
      </w:r>
    </w:p>
    <w:p w:rsidR="000355AD" w:rsidRPr="00E2242A" w:rsidRDefault="000355AD" w:rsidP="000355AD">
      <w:pPr>
        <w:pStyle w:val="ListParagraph"/>
        <w:numPr>
          <w:ilvl w:val="0"/>
          <w:numId w:val="2"/>
        </w:numPr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СОА25-ГР94-6913/23.09.2025</w:t>
      </w:r>
      <w:r w:rsidRPr="00E2242A">
        <w:rPr>
          <w:rFonts w:ascii="SofiaSans" w:eastAsia="Times New Roman" w:hAnsi="SofiaSans" w:cs="Calibri"/>
          <w:color w:val="000000"/>
          <w:lang w:val="bg-BG"/>
        </w:rPr>
        <w:t xml:space="preserve"> г.</w:t>
      </w:r>
    </w:p>
    <w:p w:rsidR="000355AD" w:rsidRPr="00E2242A" w:rsidRDefault="000355AD" w:rsidP="000355AD">
      <w:pPr>
        <w:pStyle w:val="ListParagraph"/>
        <w:numPr>
          <w:ilvl w:val="0"/>
          <w:numId w:val="2"/>
        </w:numPr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СОА25-ГР94-7032/26.09.2025 г.</w:t>
      </w:r>
    </w:p>
    <w:p w:rsidR="000355AD" w:rsidRPr="00E2242A" w:rsidRDefault="000355AD" w:rsidP="000355AD">
      <w:pPr>
        <w:pStyle w:val="ListParagraph"/>
        <w:numPr>
          <w:ilvl w:val="0"/>
          <w:numId w:val="2"/>
        </w:numPr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СОА25-ГР94-7127/30.09.2025 г.</w:t>
      </w:r>
    </w:p>
    <w:p w:rsidR="000355AD" w:rsidRPr="00E2242A" w:rsidRDefault="000355AD" w:rsidP="000355AD">
      <w:pPr>
        <w:pStyle w:val="ListParagraph"/>
        <w:numPr>
          <w:ilvl w:val="0"/>
          <w:numId w:val="2"/>
        </w:numPr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СОА25-ГР94-7184/01.10.2025</w:t>
      </w:r>
      <w:r w:rsidRPr="00E2242A">
        <w:rPr>
          <w:rFonts w:ascii="SofiaSans" w:eastAsia="Times New Roman" w:hAnsi="SofiaSans" w:cs="Calibri"/>
          <w:color w:val="000000"/>
          <w:lang w:val="bg-BG"/>
        </w:rPr>
        <w:t xml:space="preserve"> г. и </w:t>
      </w:r>
      <w:r w:rsidRPr="00E2242A">
        <w:rPr>
          <w:rFonts w:ascii="SofiaSans" w:eastAsia="Times New Roman" w:hAnsi="SofiaSans" w:cs="Calibri"/>
          <w:color w:val="000000"/>
        </w:rPr>
        <w:t>СОА25-ГР94-7184/1/02.10.25 г.</w:t>
      </w:r>
    </w:p>
    <w:p w:rsidR="000355AD" w:rsidRPr="00E2242A" w:rsidRDefault="000355AD" w:rsidP="000355AD">
      <w:pPr>
        <w:pStyle w:val="ListParagraph"/>
        <w:numPr>
          <w:ilvl w:val="0"/>
          <w:numId w:val="2"/>
        </w:numPr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СОА25-ГР94-7215/02.10.2025 г.</w:t>
      </w:r>
    </w:p>
    <w:p w:rsidR="000355AD" w:rsidRPr="00E2242A" w:rsidRDefault="000355AD" w:rsidP="000355AD">
      <w:pPr>
        <w:pStyle w:val="ListParagraph"/>
        <w:numPr>
          <w:ilvl w:val="0"/>
          <w:numId w:val="2"/>
        </w:numPr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СОА25-ГР94-7254/06.10.2025 г.</w:t>
      </w:r>
    </w:p>
    <w:p w:rsidR="000355AD" w:rsidRPr="00E2242A" w:rsidRDefault="000355AD" w:rsidP="000355AD">
      <w:pPr>
        <w:pStyle w:val="ListParagraph"/>
        <w:numPr>
          <w:ilvl w:val="0"/>
          <w:numId w:val="2"/>
        </w:numPr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СОА25-ГР94-7301/07.10.2025</w:t>
      </w:r>
      <w:r w:rsidRPr="00E2242A">
        <w:rPr>
          <w:rFonts w:ascii="SofiaSans" w:eastAsia="Times New Roman" w:hAnsi="SofiaSans" w:cs="Calibri"/>
          <w:color w:val="000000"/>
          <w:lang w:val="bg-BG"/>
        </w:rPr>
        <w:t xml:space="preserve"> </w:t>
      </w:r>
      <w:r w:rsidRPr="00E2242A">
        <w:rPr>
          <w:rFonts w:ascii="SofiaSans" w:eastAsia="Times New Roman" w:hAnsi="SofiaSans" w:cs="Calibri"/>
          <w:color w:val="000000"/>
        </w:rPr>
        <w:t>г.</w:t>
      </w:r>
      <w:r w:rsidRPr="00E2242A">
        <w:rPr>
          <w:rFonts w:ascii="SofiaSans" w:eastAsia="Times New Roman" w:hAnsi="SofiaSans" w:cs="Calibri"/>
          <w:color w:val="000000"/>
          <w:lang w:val="bg-BG"/>
        </w:rPr>
        <w:t xml:space="preserve"> </w:t>
      </w:r>
      <w:r w:rsidRPr="00E2242A">
        <w:rPr>
          <w:rFonts w:ascii="SofiaSans" w:eastAsia="Times New Roman" w:hAnsi="SofiaSans" w:cs="Calibri"/>
          <w:color w:val="000000"/>
        </w:rPr>
        <w:t>и</w:t>
      </w:r>
      <w:r w:rsidRPr="00E2242A">
        <w:rPr>
          <w:rFonts w:ascii="SofiaSans" w:eastAsia="Times New Roman" w:hAnsi="SofiaSans" w:cs="Calibri"/>
          <w:color w:val="000000"/>
          <w:lang w:val="bg-BG"/>
        </w:rPr>
        <w:t xml:space="preserve"> </w:t>
      </w:r>
      <w:r w:rsidRPr="00E2242A">
        <w:rPr>
          <w:rFonts w:ascii="SofiaSans" w:eastAsia="Times New Roman" w:hAnsi="SofiaSans" w:cs="Calibri"/>
          <w:color w:val="000000"/>
        </w:rPr>
        <w:t>СОА25-ГР94-7301/1/08.10.25 г.</w:t>
      </w:r>
    </w:p>
    <w:p w:rsidR="000355AD" w:rsidRDefault="000355AD" w:rsidP="000355AD">
      <w:pPr>
        <w:pStyle w:val="ListParagraph"/>
        <w:numPr>
          <w:ilvl w:val="0"/>
          <w:numId w:val="2"/>
        </w:numPr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СОА25-ГР94-7330/08.10.2025 г.</w:t>
      </w:r>
    </w:p>
    <w:p w:rsidR="000355AD" w:rsidRPr="00E2242A" w:rsidRDefault="000355AD" w:rsidP="000355AD">
      <w:pPr>
        <w:pStyle w:val="ListParagraph"/>
        <w:ind w:left="705"/>
        <w:jc w:val="both"/>
        <w:rPr>
          <w:rFonts w:ascii="SofiaSans" w:eastAsia="Times New Roman" w:hAnsi="SofiaSans" w:cs="Calibri"/>
          <w:color w:val="000000"/>
        </w:rPr>
      </w:pPr>
    </w:p>
    <w:p w:rsidR="000355AD" w:rsidRPr="000C441C" w:rsidRDefault="000355AD" w:rsidP="000355AD">
      <w:pPr>
        <w:pStyle w:val="ListParagraph"/>
        <w:ind w:hanging="720"/>
        <w:jc w:val="both"/>
        <w:rPr>
          <w:rFonts w:ascii="SofiaSans Bold" w:hAnsi="SofiaSans Bold"/>
        </w:rPr>
      </w:pPr>
      <w:r w:rsidRPr="000C441C">
        <w:rPr>
          <w:rFonts w:ascii="SofiaSans Bold" w:hAnsi="SofiaSans Bold"/>
        </w:rPr>
        <w:t>Спорт БАСКЕТБОЛ:</w:t>
      </w:r>
    </w:p>
    <w:p w:rsidR="000355AD" w:rsidRPr="00E2242A" w:rsidRDefault="000355AD" w:rsidP="000355AD">
      <w:pPr>
        <w:pStyle w:val="ListParagraph"/>
        <w:numPr>
          <w:ilvl w:val="3"/>
          <w:numId w:val="1"/>
        </w:numPr>
        <w:spacing w:after="0" w:line="240" w:lineRule="auto"/>
        <w:ind w:left="709" w:hanging="283"/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СОА25-ГР94-6473/02.09.2025 г.</w:t>
      </w:r>
    </w:p>
    <w:p w:rsidR="000355AD" w:rsidRPr="00E2242A" w:rsidRDefault="000355AD" w:rsidP="000355AD">
      <w:pPr>
        <w:pStyle w:val="ListParagraph"/>
        <w:numPr>
          <w:ilvl w:val="3"/>
          <w:numId w:val="1"/>
        </w:numPr>
        <w:spacing w:after="0" w:line="240" w:lineRule="auto"/>
        <w:ind w:left="709" w:hanging="283"/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СОА25-ГР94-6710/12.09.2025 г.</w:t>
      </w:r>
    </w:p>
    <w:p w:rsidR="000355AD" w:rsidRPr="00E2242A" w:rsidRDefault="000355AD" w:rsidP="000355AD">
      <w:pPr>
        <w:pStyle w:val="ListParagraph"/>
        <w:numPr>
          <w:ilvl w:val="3"/>
          <w:numId w:val="1"/>
        </w:numPr>
        <w:spacing w:after="0" w:line="240" w:lineRule="auto"/>
        <w:ind w:left="709" w:hanging="283"/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СОА25-ГР94-6820/17.09.2025 г.</w:t>
      </w:r>
    </w:p>
    <w:p w:rsidR="000355AD" w:rsidRPr="00E2242A" w:rsidRDefault="000355AD" w:rsidP="000355AD">
      <w:pPr>
        <w:pStyle w:val="ListParagraph"/>
        <w:numPr>
          <w:ilvl w:val="3"/>
          <w:numId w:val="1"/>
        </w:numPr>
        <w:spacing w:after="0" w:line="240" w:lineRule="auto"/>
        <w:ind w:left="709" w:hanging="283"/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СОА25-ГР94-6822/17.09.2025 г.</w:t>
      </w:r>
      <w:r w:rsidRPr="00E2242A">
        <w:rPr>
          <w:rFonts w:ascii="SofiaSans" w:eastAsia="Times New Roman" w:hAnsi="SofiaSans" w:cs="Calibri"/>
          <w:color w:val="000000"/>
          <w:lang w:val="bg-BG"/>
        </w:rPr>
        <w:t xml:space="preserve"> и </w:t>
      </w:r>
      <w:r w:rsidRPr="00E2242A">
        <w:rPr>
          <w:rFonts w:ascii="SofiaSans" w:eastAsia="Times New Roman" w:hAnsi="SofiaSans" w:cs="Calibri"/>
          <w:color w:val="000000"/>
        </w:rPr>
        <w:t>СОА25-ГР94-6822/1/23.09.25 г.</w:t>
      </w:r>
    </w:p>
    <w:p w:rsidR="000355AD" w:rsidRPr="00E2242A" w:rsidRDefault="000355AD" w:rsidP="000355AD">
      <w:pPr>
        <w:pStyle w:val="ListParagraph"/>
        <w:numPr>
          <w:ilvl w:val="3"/>
          <w:numId w:val="1"/>
        </w:numPr>
        <w:spacing w:after="0" w:line="240" w:lineRule="auto"/>
        <w:ind w:left="709" w:hanging="283"/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СОА25-ГР94-7039/26.09.2025 г.</w:t>
      </w:r>
    </w:p>
    <w:p w:rsidR="000355AD" w:rsidRPr="00E2242A" w:rsidRDefault="000355AD" w:rsidP="000355AD">
      <w:pPr>
        <w:pStyle w:val="ListParagraph"/>
        <w:numPr>
          <w:ilvl w:val="3"/>
          <w:numId w:val="1"/>
        </w:numPr>
        <w:spacing w:after="0" w:line="240" w:lineRule="auto"/>
        <w:ind w:left="709" w:hanging="283"/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 xml:space="preserve">СОА25-УЗ21-3873/30.09.2025 г. </w:t>
      </w:r>
    </w:p>
    <w:p w:rsidR="000355AD" w:rsidRPr="00E2242A" w:rsidRDefault="000355AD" w:rsidP="000355AD">
      <w:pPr>
        <w:pStyle w:val="ListParagraph"/>
        <w:numPr>
          <w:ilvl w:val="3"/>
          <w:numId w:val="1"/>
        </w:numPr>
        <w:spacing w:after="0" w:line="240" w:lineRule="auto"/>
        <w:ind w:left="709" w:hanging="283"/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 xml:space="preserve">СОА25-УЗ21-3872/30.09.2025 г. </w:t>
      </w:r>
    </w:p>
    <w:p w:rsidR="000355AD" w:rsidRPr="00E2242A" w:rsidRDefault="000355AD" w:rsidP="000355AD">
      <w:pPr>
        <w:pStyle w:val="ListParagraph"/>
        <w:numPr>
          <w:ilvl w:val="3"/>
          <w:numId w:val="1"/>
        </w:numPr>
        <w:spacing w:after="0" w:line="240" w:lineRule="auto"/>
        <w:ind w:left="709" w:hanging="283"/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СОА25-ГР94-7176/01.10.2025 г.</w:t>
      </w:r>
    </w:p>
    <w:p w:rsidR="000355AD" w:rsidRPr="00E2242A" w:rsidRDefault="000355AD" w:rsidP="000355AD">
      <w:pPr>
        <w:pStyle w:val="ListParagraph"/>
        <w:numPr>
          <w:ilvl w:val="3"/>
          <w:numId w:val="1"/>
        </w:numPr>
        <w:spacing w:after="0" w:line="240" w:lineRule="auto"/>
        <w:ind w:left="709" w:hanging="283"/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СОА25-ГР94-7205/02.10.2025 г.</w:t>
      </w:r>
    </w:p>
    <w:p w:rsidR="000355AD" w:rsidRPr="00E2242A" w:rsidRDefault="000355AD" w:rsidP="000355AD">
      <w:pPr>
        <w:pStyle w:val="ListParagraph"/>
        <w:numPr>
          <w:ilvl w:val="3"/>
          <w:numId w:val="1"/>
        </w:numPr>
        <w:spacing w:after="0" w:line="240" w:lineRule="auto"/>
        <w:ind w:left="709" w:hanging="283"/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  <w:lang w:val="bg-BG"/>
        </w:rPr>
        <w:t xml:space="preserve"> </w:t>
      </w:r>
      <w:r w:rsidRPr="00E2242A">
        <w:rPr>
          <w:rFonts w:ascii="SofiaSans" w:eastAsia="Times New Roman" w:hAnsi="SofiaSans" w:cs="Calibri"/>
          <w:color w:val="000000"/>
        </w:rPr>
        <w:t>СОА25-ГР94-7267/06.10.2025 г.</w:t>
      </w:r>
    </w:p>
    <w:p w:rsidR="000355AD" w:rsidRDefault="000355AD" w:rsidP="000355AD">
      <w:pPr>
        <w:pStyle w:val="ListParagraph"/>
        <w:numPr>
          <w:ilvl w:val="3"/>
          <w:numId w:val="1"/>
        </w:numPr>
        <w:spacing w:after="0" w:line="240" w:lineRule="auto"/>
        <w:ind w:left="709" w:hanging="283"/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  <w:lang w:val="bg-BG"/>
        </w:rPr>
        <w:t xml:space="preserve"> </w:t>
      </w:r>
      <w:r w:rsidRPr="00E2242A">
        <w:rPr>
          <w:rFonts w:ascii="SofiaSans" w:eastAsia="Times New Roman" w:hAnsi="SofiaSans" w:cs="Calibri"/>
          <w:color w:val="000000"/>
        </w:rPr>
        <w:t>СОА25-ГР94-7355/08.10.2025 г.</w:t>
      </w:r>
    </w:p>
    <w:p w:rsidR="000355AD" w:rsidRPr="005308FB" w:rsidRDefault="000355AD" w:rsidP="000355AD">
      <w:p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</w:p>
    <w:p w:rsidR="000355AD" w:rsidRPr="000C441C" w:rsidRDefault="000355AD" w:rsidP="000355AD">
      <w:pPr>
        <w:spacing w:after="0" w:line="240" w:lineRule="auto"/>
        <w:jc w:val="both"/>
        <w:rPr>
          <w:rFonts w:ascii="SofiaSans Bold" w:eastAsia="Times New Roman" w:hAnsi="SofiaSans Bold" w:cs="Calibri"/>
          <w:bCs/>
          <w:color w:val="000000"/>
        </w:rPr>
      </w:pPr>
      <w:r w:rsidRPr="000C441C">
        <w:rPr>
          <w:rFonts w:ascii="SofiaSans Bold" w:eastAsia="Times New Roman" w:hAnsi="SofiaSans Bold" w:cs="Calibri"/>
          <w:bCs/>
          <w:color w:val="000000"/>
        </w:rPr>
        <w:t>Спорт ФУТБОЛ:</w:t>
      </w:r>
    </w:p>
    <w:p w:rsidR="000355AD" w:rsidRPr="00E2242A" w:rsidRDefault="000355AD" w:rsidP="000355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СОА25-ГР94-6727/12.09.2025 г.</w:t>
      </w:r>
    </w:p>
    <w:p w:rsidR="000355AD" w:rsidRPr="00E2242A" w:rsidRDefault="000355AD" w:rsidP="000355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СОА25-ГР94-6670/11.09.2025 г.</w:t>
      </w:r>
    </w:p>
    <w:p w:rsidR="000355AD" w:rsidRDefault="000355AD" w:rsidP="000355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СОА25-ГР94-6979/24.09.2025 г.</w:t>
      </w:r>
    </w:p>
    <w:p w:rsidR="000355AD" w:rsidRPr="00E2242A" w:rsidRDefault="000355AD" w:rsidP="000355AD">
      <w:pPr>
        <w:pStyle w:val="ListParagraph"/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</w:p>
    <w:p w:rsidR="000355AD" w:rsidRPr="000C441C" w:rsidRDefault="000355AD" w:rsidP="000355AD">
      <w:pPr>
        <w:spacing w:after="0" w:line="240" w:lineRule="auto"/>
        <w:jc w:val="both"/>
        <w:rPr>
          <w:rFonts w:ascii="SofiaSans Bold" w:eastAsia="Times New Roman" w:hAnsi="SofiaSans Bold" w:cs="Calibri"/>
          <w:bCs/>
          <w:color w:val="000000"/>
        </w:rPr>
      </w:pPr>
      <w:r w:rsidRPr="000C441C">
        <w:rPr>
          <w:rFonts w:ascii="SofiaSans Bold" w:eastAsia="Times New Roman" w:hAnsi="SofiaSans Bold" w:cs="Calibri"/>
          <w:bCs/>
          <w:color w:val="000000"/>
        </w:rPr>
        <w:t>Спорт ХАНДБАЛ:</w:t>
      </w:r>
    </w:p>
    <w:p w:rsidR="000355AD" w:rsidRPr="00E2242A" w:rsidRDefault="000355AD" w:rsidP="000355A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СОА25-ГР94-6708/12.09.2025 г.</w:t>
      </w:r>
    </w:p>
    <w:p w:rsidR="000355AD" w:rsidRPr="00E2242A" w:rsidRDefault="000355AD" w:rsidP="000355A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СОА25-ГР94-7038/26.09.2025 г.</w:t>
      </w:r>
    </w:p>
    <w:p w:rsidR="000355AD" w:rsidRPr="00E2242A" w:rsidRDefault="000355AD" w:rsidP="000355A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E2242A">
        <w:rPr>
          <w:rFonts w:ascii="SofiaSans" w:eastAsia="Times New Roman" w:hAnsi="SofiaSans" w:cs="Calibri"/>
          <w:color w:val="000000"/>
        </w:rPr>
        <w:t>СОА25-ГР94-7217/02.10.2025 г.</w:t>
      </w:r>
    </w:p>
    <w:p w:rsidR="000355AD" w:rsidRPr="00E2242A" w:rsidRDefault="000355AD" w:rsidP="000355AD">
      <w:pPr>
        <w:pStyle w:val="ListParagraph"/>
        <w:spacing w:after="0" w:line="240" w:lineRule="auto"/>
        <w:jc w:val="both"/>
        <w:rPr>
          <w:rFonts w:ascii="Sofia Sans" w:eastAsia="Times New Roman" w:hAnsi="Sofia Sans" w:cs="Calibri"/>
          <w:color w:val="000000"/>
        </w:rPr>
      </w:pPr>
    </w:p>
    <w:p w:rsidR="000355AD" w:rsidRPr="000C441C" w:rsidRDefault="000355AD" w:rsidP="000355AD">
      <w:pPr>
        <w:spacing w:after="0" w:line="240" w:lineRule="auto"/>
        <w:jc w:val="both"/>
        <w:rPr>
          <w:rFonts w:ascii="SofiaSans Bold" w:eastAsia="Times New Roman" w:hAnsi="SofiaSans Bold" w:cs="Calibri"/>
          <w:bCs/>
          <w:color w:val="000000"/>
        </w:rPr>
      </w:pPr>
      <w:r w:rsidRPr="000C441C">
        <w:rPr>
          <w:rFonts w:ascii="SofiaSans Bold" w:eastAsia="Times New Roman" w:hAnsi="SofiaSans Bold" w:cs="Calibri"/>
          <w:bCs/>
          <w:color w:val="000000"/>
        </w:rPr>
        <w:t>Спорт ЛЕКА АТЛЕТИКА:</w:t>
      </w:r>
    </w:p>
    <w:p w:rsidR="000355AD" w:rsidRPr="005308FB" w:rsidRDefault="000355AD" w:rsidP="000355A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СОА25-ГР94-7095/29.09.2025 г.</w:t>
      </w:r>
    </w:p>
    <w:p w:rsidR="000355AD" w:rsidRPr="005308FB" w:rsidRDefault="000355AD" w:rsidP="000355A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СОА25-УЗ21-3921/01.10.2025 г.</w:t>
      </w:r>
    </w:p>
    <w:p w:rsidR="000355AD" w:rsidRPr="005308FB" w:rsidRDefault="000355AD" w:rsidP="000355A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СОА25-ГР94-7270/06.10.2025 г.</w:t>
      </w:r>
    </w:p>
    <w:p w:rsidR="000355AD" w:rsidRPr="00D406A9" w:rsidRDefault="000355AD" w:rsidP="000355AD">
      <w:pPr>
        <w:spacing w:after="0" w:line="240" w:lineRule="auto"/>
        <w:jc w:val="both"/>
        <w:rPr>
          <w:rFonts w:ascii="SofiaSans" w:eastAsia="Times New Roman" w:hAnsi="SofiaSans" w:cs="Calibri"/>
          <w:b/>
          <w:bCs/>
          <w:color w:val="000000"/>
        </w:rPr>
      </w:pPr>
    </w:p>
    <w:p w:rsidR="00943B06" w:rsidRDefault="00943B06" w:rsidP="000355AD">
      <w:pPr>
        <w:spacing w:after="0" w:line="240" w:lineRule="auto"/>
        <w:jc w:val="both"/>
        <w:rPr>
          <w:rFonts w:ascii="SofiaSans" w:eastAsia="Times New Roman" w:hAnsi="SofiaSans" w:cs="Calibri"/>
          <w:b/>
          <w:bCs/>
          <w:color w:val="000000"/>
        </w:rPr>
      </w:pPr>
    </w:p>
    <w:p w:rsidR="00943B06" w:rsidRDefault="00943B06" w:rsidP="000355AD">
      <w:pPr>
        <w:spacing w:after="0" w:line="240" w:lineRule="auto"/>
        <w:jc w:val="both"/>
        <w:rPr>
          <w:rFonts w:ascii="SofiaSans" w:eastAsia="Times New Roman" w:hAnsi="SofiaSans" w:cs="Calibri"/>
          <w:b/>
          <w:bCs/>
          <w:color w:val="000000"/>
        </w:rPr>
      </w:pPr>
    </w:p>
    <w:p w:rsidR="000355AD" w:rsidRPr="000C441C" w:rsidRDefault="000355AD" w:rsidP="000355AD">
      <w:pPr>
        <w:spacing w:after="0" w:line="240" w:lineRule="auto"/>
        <w:jc w:val="both"/>
        <w:rPr>
          <w:rFonts w:ascii="SofiaSans Bold" w:eastAsia="Times New Roman" w:hAnsi="SofiaSans Bold" w:cs="Calibri"/>
          <w:bCs/>
          <w:color w:val="000000"/>
        </w:rPr>
      </w:pPr>
      <w:r w:rsidRPr="000C441C">
        <w:rPr>
          <w:rFonts w:ascii="SofiaSans Bold" w:eastAsia="Times New Roman" w:hAnsi="SofiaSans Bold" w:cs="Calibri"/>
          <w:bCs/>
          <w:color w:val="000000"/>
        </w:rPr>
        <w:t>Спорт ТЕНИС НА МАСА:</w:t>
      </w:r>
    </w:p>
    <w:p w:rsidR="000355AD" w:rsidRPr="005308FB" w:rsidRDefault="000355AD" w:rsidP="000355A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СОА25-ГР94-6622/10.09.2025 г.</w:t>
      </w:r>
    </w:p>
    <w:p w:rsidR="000355AD" w:rsidRPr="005308FB" w:rsidRDefault="000355AD" w:rsidP="000355A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СОА25-ГР94-6922/23.09.2025 г.</w:t>
      </w:r>
    </w:p>
    <w:p w:rsidR="000355AD" w:rsidRPr="005308FB" w:rsidRDefault="000355AD" w:rsidP="000355A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СОА25-ГР94-6901/23.09.2025 г.</w:t>
      </w:r>
    </w:p>
    <w:p w:rsidR="000355AD" w:rsidRPr="005308FB" w:rsidRDefault="000355AD" w:rsidP="000355A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СОА25-ГР94-7040/26.09.2025 г.</w:t>
      </w:r>
    </w:p>
    <w:p w:rsidR="000355AD" w:rsidRPr="005308FB" w:rsidRDefault="000355AD" w:rsidP="000355A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СОА25-УЗ21-3920/01.10.2025 г.</w:t>
      </w:r>
    </w:p>
    <w:p w:rsidR="000355AD" w:rsidRPr="005308FB" w:rsidRDefault="000355AD" w:rsidP="000355A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 xml:space="preserve">СОA25-ГР94-7203/02.10.2025 </w:t>
      </w:r>
      <w:r w:rsidRPr="005308FB">
        <w:rPr>
          <w:rFonts w:ascii="SofiaSans" w:eastAsia="Times New Roman" w:hAnsi="SofiaSans" w:cs="Calibri"/>
          <w:color w:val="000000"/>
          <w:lang w:val="bg-BG"/>
        </w:rPr>
        <w:t>г.</w:t>
      </w:r>
    </w:p>
    <w:p w:rsidR="000355AD" w:rsidRPr="005308FB" w:rsidRDefault="000355AD" w:rsidP="000355A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СОА25-ГР94-7299/07.10.2025 г.</w:t>
      </w:r>
    </w:p>
    <w:p w:rsidR="000355AD" w:rsidRPr="005308FB" w:rsidRDefault="000355AD" w:rsidP="000355A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СОА25-ГР94-7305/07.10.2025 г.</w:t>
      </w:r>
    </w:p>
    <w:p w:rsidR="000355AD" w:rsidRPr="005308FB" w:rsidRDefault="000355AD" w:rsidP="000355A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ofia Sans" w:eastAsia="Times New Roman" w:hAnsi="Sofia 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СОА25-ГР94-7335/08.10.2025</w:t>
      </w:r>
      <w:r w:rsidRPr="005308FB">
        <w:rPr>
          <w:rFonts w:ascii="Sofia Sans" w:eastAsia="Times New Roman" w:hAnsi="Sofia Sans" w:cs="Calibri"/>
          <w:color w:val="000000"/>
        </w:rPr>
        <w:t xml:space="preserve"> </w:t>
      </w:r>
      <w:r w:rsidRPr="005308FB">
        <w:rPr>
          <w:rFonts w:ascii="SofiaSans Bold" w:eastAsia="Times New Roman" w:hAnsi="SofiaSans Bold" w:cs="Calibri"/>
          <w:color w:val="000000"/>
        </w:rPr>
        <w:t>г.</w:t>
      </w:r>
    </w:p>
    <w:p w:rsidR="000355AD" w:rsidRDefault="000355AD" w:rsidP="000355AD">
      <w:pPr>
        <w:spacing w:after="0" w:line="240" w:lineRule="auto"/>
        <w:jc w:val="both"/>
        <w:rPr>
          <w:rFonts w:ascii="SofiaSans" w:eastAsia="Times New Roman" w:hAnsi="SofiaSans" w:cs="Calibri"/>
          <w:b/>
          <w:bCs/>
          <w:color w:val="000000"/>
        </w:rPr>
      </w:pPr>
    </w:p>
    <w:p w:rsidR="000355AD" w:rsidRPr="000C441C" w:rsidRDefault="000355AD" w:rsidP="000355AD">
      <w:pPr>
        <w:spacing w:after="0" w:line="240" w:lineRule="auto"/>
        <w:jc w:val="both"/>
        <w:rPr>
          <w:rFonts w:ascii="SofiaSans Bold" w:eastAsia="Times New Roman" w:hAnsi="SofiaSans Bold" w:cs="Calibri"/>
          <w:bCs/>
          <w:color w:val="000000"/>
        </w:rPr>
      </w:pPr>
      <w:r w:rsidRPr="000C441C">
        <w:rPr>
          <w:rFonts w:ascii="SofiaSans Bold" w:eastAsia="Times New Roman" w:hAnsi="SofiaSans Bold" w:cs="Calibri"/>
          <w:bCs/>
          <w:color w:val="000000"/>
        </w:rPr>
        <w:t>Спорт БАДМИНТОН:</w:t>
      </w:r>
    </w:p>
    <w:p w:rsidR="000355AD" w:rsidRPr="005308FB" w:rsidRDefault="000355AD" w:rsidP="000355A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СОА25-ГР94-6623/10.09.2025 г.</w:t>
      </w:r>
    </w:p>
    <w:p w:rsidR="000355AD" w:rsidRPr="005308FB" w:rsidRDefault="000355AD" w:rsidP="000355A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СОА25-ГР94-6923/23.09.2025 г.</w:t>
      </w:r>
    </w:p>
    <w:p w:rsidR="000355AD" w:rsidRPr="005308FB" w:rsidRDefault="000355AD" w:rsidP="000355A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СОА25-ГР94-6899/23.09.2025 г.</w:t>
      </w:r>
    </w:p>
    <w:p w:rsidR="000355AD" w:rsidRPr="005308FB" w:rsidRDefault="000355AD" w:rsidP="000355A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СОА25-ГР94-7088/29.09.2025 г.</w:t>
      </w:r>
    </w:p>
    <w:p w:rsidR="000355AD" w:rsidRPr="005308FB" w:rsidRDefault="000355AD" w:rsidP="000355A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СОА25-ГР94-7204/02.10.2025 г.</w:t>
      </w:r>
    </w:p>
    <w:p w:rsidR="000355AD" w:rsidRPr="005308FB" w:rsidRDefault="000355AD" w:rsidP="000355A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СОА25-ГР94-7307/07.10.2025 г.</w:t>
      </w:r>
      <w:r w:rsidRPr="005308FB">
        <w:rPr>
          <w:rFonts w:ascii="SofiaSans" w:eastAsia="Times New Roman" w:hAnsi="SofiaSans" w:cs="Calibri"/>
          <w:color w:val="000000"/>
          <w:lang w:val="bg-BG"/>
        </w:rPr>
        <w:t xml:space="preserve"> и </w:t>
      </w:r>
      <w:r w:rsidRPr="005308FB">
        <w:rPr>
          <w:rFonts w:ascii="SofiaSans" w:eastAsia="Times New Roman" w:hAnsi="SofiaSans" w:cs="Calibri"/>
          <w:color w:val="000000"/>
        </w:rPr>
        <w:t>СОА25-ГР94-7307/1/08.10.25 г.</w:t>
      </w:r>
    </w:p>
    <w:p w:rsidR="000355AD" w:rsidRPr="005308FB" w:rsidRDefault="000355AD" w:rsidP="000355A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СОА25-ГР94-7352/08.10.2025 г.</w:t>
      </w:r>
    </w:p>
    <w:p w:rsidR="000355AD" w:rsidRDefault="000355AD" w:rsidP="000355AD">
      <w:pPr>
        <w:spacing w:after="0" w:line="240" w:lineRule="auto"/>
        <w:jc w:val="both"/>
        <w:rPr>
          <w:rFonts w:ascii="SofiaSans" w:eastAsia="Times New Roman" w:hAnsi="SofiaSans" w:cs="Calibri"/>
          <w:b/>
          <w:bCs/>
          <w:color w:val="000000"/>
        </w:rPr>
      </w:pPr>
    </w:p>
    <w:p w:rsidR="000355AD" w:rsidRPr="000C441C" w:rsidRDefault="000355AD" w:rsidP="000355AD">
      <w:pPr>
        <w:spacing w:after="0" w:line="240" w:lineRule="auto"/>
        <w:jc w:val="both"/>
        <w:rPr>
          <w:rFonts w:ascii="SofiaSans Bold" w:eastAsia="Times New Roman" w:hAnsi="SofiaSans Bold" w:cs="Calibri"/>
          <w:bCs/>
          <w:color w:val="000000"/>
        </w:rPr>
      </w:pPr>
      <w:r w:rsidRPr="000C441C">
        <w:rPr>
          <w:rFonts w:ascii="SofiaSans Bold" w:eastAsia="Times New Roman" w:hAnsi="SofiaSans Bold" w:cs="Calibri"/>
          <w:bCs/>
          <w:color w:val="000000"/>
        </w:rPr>
        <w:t>Спорт ШАХМАТ:</w:t>
      </w:r>
    </w:p>
    <w:p w:rsidR="000355AD" w:rsidRDefault="000355AD" w:rsidP="000355A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ofiaSans" w:eastAsia="Times New Roman" w:hAnsi="SofiaSans" w:cs="Calibri"/>
          <w:bCs/>
          <w:color w:val="000000"/>
        </w:rPr>
      </w:pPr>
      <w:r w:rsidRPr="005308FB">
        <w:rPr>
          <w:rFonts w:ascii="SofiaSans" w:eastAsia="Times New Roman" w:hAnsi="SofiaSans" w:cs="Calibri"/>
          <w:bCs/>
          <w:color w:val="000000"/>
        </w:rPr>
        <w:t>СОА25-ГР94-6483/02.09.2025 г.</w:t>
      </w:r>
    </w:p>
    <w:p w:rsidR="000355AD" w:rsidRPr="005308FB" w:rsidRDefault="000355AD" w:rsidP="000355A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ofiaSans" w:eastAsia="Times New Roman" w:hAnsi="SofiaSans" w:cs="Calibri"/>
          <w:bCs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СОА25-ГР94-6579/09.09.2025 г.</w:t>
      </w:r>
    </w:p>
    <w:p w:rsidR="000355AD" w:rsidRDefault="000355AD" w:rsidP="000355AD">
      <w:pPr>
        <w:jc w:val="both"/>
      </w:pPr>
    </w:p>
    <w:p w:rsidR="000355AD" w:rsidRPr="008340BA" w:rsidRDefault="000355AD" w:rsidP="000C441C">
      <w:pPr>
        <w:pStyle w:val="ListParagraph"/>
        <w:numPr>
          <w:ilvl w:val="0"/>
          <w:numId w:val="12"/>
        </w:numPr>
        <w:ind w:left="851" w:hanging="491"/>
        <w:jc w:val="both"/>
        <w:rPr>
          <w:rFonts w:ascii="SofiaSans Bold" w:hAnsi="SofiaSans Bold"/>
          <w:lang w:val="bg-BG"/>
        </w:rPr>
      </w:pPr>
      <w:r w:rsidRPr="008340BA">
        <w:rPr>
          <w:rFonts w:ascii="SofiaSans Bold" w:hAnsi="SofiaSans Bold"/>
          <w:lang w:val="bg-BG"/>
        </w:rPr>
        <w:t>Еднократна парична награда за 7 (седем) педагогически специалисти,</w:t>
      </w:r>
      <w:r w:rsidRPr="008340BA">
        <w:rPr>
          <w:rFonts w:ascii="SofiaSans Bold" w:hAnsi="SofiaSans Bold"/>
          <w:caps/>
          <w:lang w:val="bg-BG"/>
        </w:rPr>
        <w:t xml:space="preserve"> </w:t>
      </w:r>
      <w:r w:rsidRPr="008340BA">
        <w:rPr>
          <w:rFonts w:ascii="SofiaSans Bold" w:hAnsi="SofiaSans Bold"/>
          <w:lang w:val="bg-BG"/>
        </w:rPr>
        <w:t>за постигнато класиране</w:t>
      </w:r>
      <w:r w:rsidRPr="008340BA">
        <w:rPr>
          <w:rFonts w:ascii="SofiaSans Bold" w:hAnsi="SofiaSans Bold"/>
          <w:lang w:val="bg-BG" w:eastAsia="bg-BG"/>
        </w:rPr>
        <w:t xml:space="preserve"> с ученически отбори  на Първо - Трето място в Четвърти етап на Ученически игри </w:t>
      </w:r>
      <w:r w:rsidRPr="008340BA">
        <w:rPr>
          <w:rFonts w:ascii="SofiaSans Bold" w:hAnsi="SofiaSans Bold"/>
          <w:lang w:val="bg-BG"/>
        </w:rPr>
        <w:t>Финални състезания (Републикански първенства по вид спорт), в размер на 270 (двеста и седемдесет) лева:</w:t>
      </w:r>
    </w:p>
    <w:p w:rsidR="000355AD" w:rsidRDefault="000355AD" w:rsidP="000355AD">
      <w:pPr>
        <w:pStyle w:val="ListParagraph"/>
        <w:ind w:left="0"/>
        <w:jc w:val="both"/>
        <w:rPr>
          <w:rFonts w:ascii="SofiaSans Bold" w:hAnsi="SofiaSans Bold"/>
          <w:lang w:val="bg-BG"/>
        </w:rPr>
      </w:pPr>
    </w:p>
    <w:p w:rsidR="000355AD" w:rsidRPr="008340BA" w:rsidRDefault="000355AD" w:rsidP="000355AD">
      <w:pPr>
        <w:pStyle w:val="ListParagraph"/>
        <w:ind w:left="0"/>
        <w:jc w:val="both"/>
        <w:rPr>
          <w:rFonts w:ascii="SofiaSans Bold" w:hAnsi="SofiaSans Bold"/>
          <w:lang w:val="bg-BG"/>
        </w:rPr>
      </w:pPr>
      <w:r w:rsidRPr="008340BA">
        <w:rPr>
          <w:rFonts w:ascii="SofiaSans Bold" w:hAnsi="SofiaSans Bold"/>
          <w:lang w:val="bg-BG"/>
        </w:rPr>
        <w:t>Спорт ВОЛЕЙБОЛ:</w:t>
      </w:r>
    </w:p>
    <w:p w:rsidR="000355AD" w:rsidRPr="005308FB" w:rsidRDefault="000355AD" w:rsidP="000355A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СОА25-ГР94-6910/ 23.09.2025 г.</w:t>
      </w:r>
    </w:p>
    <w:p w:rsidR="000355AD" w:rsidRPr="005308FB" w:rsidRDefault="000355AD" w:rsidP="000355A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СОА25-ГР94-7031/ 26.09.2025 г.</w:t>
      </w:r>
    </w:p>
    <w:p w:rsidR="000355AD" w:rsidRDefault="000355AD" w:rsidP="000355A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  <w:r w:rsidRPr="005308FB">
        <w:rPr>
          <w:rFonts w:ascii="SofiaSans" w:eastAsia="Times New Roman" w:hAnsi="SofiaSans" w:cs="Calibri"/>
          <w:color w:val="000000"/>
        </w:rPr>
        <w:t>СОА25-ГР94-7033/ 26.09.2025 г.</w:t>
      </w:r>
    </w:p>
    <w:p w:rsidR="000355AD" w:rsidRPr="008340BA" w:rsidRDefault="000355AD" w:rsidP="000355AD">
      <w:pPr>
        <w:spacing w:after="0" w:line="240" w:lineRule="auto"/>
        <w:jc w:val="both"/>
        <w:rPr>
          <w:rFonts w:ascii="SofiaSans Bold" w:eastAsia="Times New Roman" w:hAnsi="SofiaSans Bold" w:cs="Calibri"/>
          <w:color w:val="000000"/>
          <w:lang w:val="bg-BG"/>
        </w:rPr>
      </w:pPr>
      <w:r w:rsidRPr="008340BA">
        <w:rPr>
          <w:rFonts w:ascii="SofiaSans Bold" w:eastAsia="Times New Roman" w:hAnsi="SofiaSans Bold" w:cs="Calibri"/>
          <w:color w:val="000000"/>
          <w:lang w:val="bg-BG"/>
        </w:rPr>
        <w:t>Спорт ФУТБОЛ</w:t>
      </w:r>
    </w:p>
    <w:p w:rsidR="000355AD" w:rsidRPr="008340BA" w:rsidRDefault="000355AD" w:rsidP="000355A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ofia Sans" w:eastAsia="Times New Roman" w:hAnsi="Sofia Sans" w:cs="Calibri"/>
          <w:color w:val="000000"/>
        </w:rPr>
      </w:pPr>
      <w:r w:rsidRPr="008340BA">
        <w:rPr>
          <w:rFonts w:ascii="Sofia Sans" w:eastAsia="Times New Roman" w:hAnsi="Sofia Sans" w:cs="Calibri"/>
          <w:color w:val="000000"/>
        </w:rPr>
        <w:t>СОА25-ГР94-7079/ 29.09.2025 г.</w:t>
      </w:r>
    </w:p>
    <w:p w:rsidR="000355AD" w:rsidRPr="008340BA" w:rsidRDefault="000355AD" w:rsidP="000355A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ofia Sans" w:eastAsia="Times New Roman" w:hAnsi="Sofia Sans" w:cs="Calibri"/>
          <w:color w:val="000000"/>
        </w:rPr>
      </w:pPr>
      <w:r w:rsidRPr="008340BA">
        <w:rPr>
          <w:rFonts w:ascii="Sofia Sans" w:eastAsia="Times New Roman" w:hAnsi="Sofia Sans" w:cs="Calibri"/>
          <w:color w:val="000000"/>
        </w:rPr>
        <w:t>СОА25-ГР94-6593/ 09.09.2025 г.</w:t>
      </w:r>
    </w:p>
    <w:p w:rsidR="000355AD" w:rsidRDefault="000355AD" w:rsidP="002B260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ofia Sans" w:eastAsia="Times New Roman" w:hAnsi="Sofia Sans" w:cs="Calibri"/>
          <w:color w:val="000000"/>
        </w:rPr>
      </w:pPr>
      <w:r w:rsidRPr="008340BA">
        <w:rPr>
          <w:rFonts w:ascii="Sofia Sans" w:eastAsia="Times New Roman" w:hAnsi="Sofia Sans" w:cs="Calibri"/>
          <w:color w:val="000000"/>
        </w:rPr>
        <w:t>СОА25-ГР94-6594/ 09.09.2025 г.</w:t>
      </w:r>
    </w:p>
    <w:p w:rsidR="002B2605" w:rsidRPr="002B2605" w:rsidRDefault="002B2605" w:rsidP="002B2605">
      <w:pPr>
        <w:pStyle w:val="ListParagraph"/>
        <w:spacing w:after="0" w:line="240" w:lineRule="auto"/>
        <w:jc w:val="both"/>
        <w:rPr>
          <w:rFonts w:ascii="Sofia Sans" w:eastAsia="Times New Roman" w:hAnsi="Sofia Sans" w:cs="Calibri"/>
          <w:color w:val="000000"/>
        </w:rPr>
      </w:pPr>
    </w:p>
    <w:p w:rsidR="000355AD" w:rsidRDefault="000355AD" w:rsidP="000C441C">
      <w:pPr>
        <w:pStyle w:val="ListParagraph"/>
        <w:numPr>
          <w:ilvl w:val="0"/>
          <w:numId w:val="12"/>
        </w:numPr>
        <w:ind w:left="851" w:hanging="491"/>
        <w:jc w:val="both"/>
        <w:rPr>
          <w:rFonts w:ascii="SofiaSans Bold" w:hAnsi="SofiaSans Bold"/>
          <w:lang w:val="bg-BG"/>
        </w:rPr>
      </w:pPr>
      <w:bookmarkStart w:id="0" w:name="_GoBack"/>
      <w:r w:rsidRPr="002B2605">
        <w:rPr>
          <w:rFonts w:ascii="SofiaSans Bold" w:hAnsi="SofiaSans Bold"/>
          <w:lang w:val="bg-BG"/>
        </w:rPr>
        <w:t xml:space="preserve">Еднократна парична награда за 24 (двадесет и четири) педагогически специалисти, за постигнато класиране </w:t>
      </w:r>
      <w:r w:rsidRPr="002B2605">
        <w:rPr>
          <w:rFonts w:ascii="SofiaSans Bold" w:hAnsi="SofiaSans Bold"/>
          <w:lang w:val="bg-BG" w:eastAsia="bg-BG"/>
        </w:rPr>
        <w:t xml:space="preserve">Първо - Трето място с повече от един отбор </w:t>
      </w:r>
      <w:r w:rsidRPr="002B2605">
        <w:rPr>
          <w:rFonts w:ascii="SofiaSans Bold" w:hAnsi="SofiaSans Bold"/>
          <w:lang w:val="bg-BG"/>
        </w:rPr>
        <w:t>в Трети етап - Зонални състезания (Градски първенства по вид спорт) и Четвърти етап - Финални състезания (Републикански първенства по вид спорт), в размер на 320 (триста и двадесет) лева:</w:t>
      </w:r>
    </w:p>
    <w:bookmarkEnd w:id="0"/>
    <w:p w:rsidR="002B2605" w:rsidRPr="002B2605" w:rsidRDefault="002B2605" w:rsidP="002B2605">
      <w:pPr>
        <w:pStyle w:val="ListParagraph"/>
        <w:ind w:left="1080"/>
        <w:jc w:val="both"/>
        <w:rPr>
          <w:rFonts w:ascii="SofiaSans Bold" w:hAnsi="SofiaSans Bold"/>
          <w:lang w:val="bg-BG"/>
        </w:rPr>
      </w:pP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hAnsi="SofiaSans"/>
        </w:rPr>
      </w:pPr>
      <w:r w:rsidRPr="002B2605">
        <w:rPr>
          <w:rFonts w:ascii="SofiaSans" w:hAnsi="SofiaSans"/>
          <w:lang w:val="bg-BG"/>
        </w:rPr>
        <w:t>СОА25-ГР94-6474/02.09.2025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СОА25-ГР94-6474/02.09.2025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СОА25-ГР94-6508/03.09.2025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СОА25-ГР94-6592/09.09.2025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СОА25-ГР94-6591/09.09.2025 г.</w:t>
      </w:r>
    </w:p>
    <w:p w:rsidR="000355AD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СОА25-ГР94-6590/09.09.2025 г.</w:t>
      </w:r>
    </w:p>
    <w:p w:rsidR="00943B06" w:rsidRDefault="00943B06" w:rsidP="00943B06">
      <w:pPr>
        <w:tabs>
          <w:tab w:val="left" w:pos="426"/>
          <w:tab w:val="left" w:pos="567"/>
        </w:tabs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</w:p>
    <w:p w:rsidR="00943B06" w:rsidRPr="00943B06" w:rsidRDefault="00943B06" w:rsidP="00943B06">
      <w:pPr>
        <w:tabs>
          <w:tab w:val="left" w:pos="426"/>
          <w:tab w:val="left" w:pos="567"/>
        </w:tabs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</w:p>
    <w:p w:rsidR="002B2605" w:rsidRDefault="002B2605" w:rsidP="002B2605">
      <w:pPr>
        <w:tabs>
          <w:tab w:val="left" w:pos="426"/>
          <w:tab w:val="left" w:pos="567"/>
        </w:tabs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</w:p>
    <w:p w:rsidR="002B2605" w:rsidRPr="002B2605" w:rsidRDefault="002B2605" w:rsidP="002B2605">
      <w:pPr>
        <w:tabs>
          <w:tab w:val="left" w:pos="426"/>
          <w:tab w:val="left" w:pos="567"/>
        </w:tabs>
        <w:spacing w:after="0" w:line="240" w:lineRule="auto"/>
        <w:jc w:val="both"/>
        <w:rPr>
          <w:rFonts w:ascii="SofiaSans" w:eastAsia="Times New Roman" w:hAnsi="SofiaSans" w:cs="Calibri"/>
          <w:color w:val="000000"/>
        </w:rPr>
      </w:pP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СОА25-ГР94-6475/02.09.2025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СОА25-ГР94-6454/02.09.2025 г.</w:t>
      </w:r>
    </w:p>
    <w:p w:rsidR="002B2605" w:rsidRPr="002B2605" w:rsidRDefault="002B2605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>
        <w:rPr>
          <w:rFonts w:ascii="SofiaSans" w:eastAsia="Times New Roman" w:hAnsi="SofiaSans" w:cs="Calibri"/>
          <w:color w:val="000000"/>
        </w:rPr>
        <w:t>СОА25-ГР94-6669/11.09.2025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СОА25-ГР94-6668/11.09.2025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СОА25-ГР94-6705/ 12.09.2025 г.</w:t>
      </w:r>
      <w:r w:rsidRPr="002B2605">
        <w:rPr>
          <w:rFonts w:ascii="SofiaSans" w:eastAsia="Times New Roman" w:hAnsi="SofiaSans" w:cs="Calibri"/>
          <w:color w:val="000000"/>
          <w:lang w:val="bg-BG"/>
        </w:rPr>
        <w:t xml:space="preserve"> и </w:t>
      </w:r>
      <w:r w:rsidRPr="002B2605">
        <w:rPr>
          <w:rFonts w:ascii="SofiaSans" w:eastAsia="Times New Roman" w:hAnsi="SofiaSans" w:cs="Calibri"/>
          <w:color w:val="000000"/>
        </w:rPr>
        <w:t>СОА25-ГР94-6705/1/ 16.09.2025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СОА25-ГР94-6788/ 16.09.2025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СОА25-ГР94-6744/ 15.09.2025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СОА25-ГР94-6706/ 12.09.2025 г.</w:t>
      </w:r>
      <w:r w:rsidRPr="002B2605">
        <w:rPr>
          <w:rFonts w:ascii="SofiaSans" w:eastAsia="Times New Roman" w:hAnsi="SofiaSans" w:cs="Calibri"/>
          <w:color w:val="000000"/>
          <w:lang w:val="bg-BG"/>
        </w:rPr>
        <w:t xml:space="preserve"> и </w:t>
      </w:r>
      <w:r w:rsidRPr="002B2605">
        <w:rPr>
          <w:rFonts w:ascii="SofiaSans" w:eastAsia="Times New Roman" w:hAnsi="SofiaSans" w:cs="Calibri"/>
          <w:color w:val="000000"/>
        </w:rPr>
        <w:t>СОА25-ГР94-6706/1/ 16.09.2025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СОА25-ГР94-6707/ 12.09.2025 г.</w:t>
      </w:r>
      <w:r w:rsidRPr="002B2605">
        <w:rPr>
          <w:rFonts w:ascii="SofiaSans" w:eastAsia="Times New Roman" w:hAnsi="SofiaSans" w:cs="Calibri"/>
          <w:color w:val="000000"/>
          <w:lang w:val="bg-BG"/>
        </w:rPr>
        <w:t xml:space="preserve"> и </w:t>
      </w:r>
      <w:r w:rsidRPr="002B2605">
        <w:rPr>
          <w:rFonts w:ascii="SofiaSans" w:eastAsia="Times New Roman" w:hAnsi="SofiaSans" w:cs="Calibri"/>
          <w:color w:val="000000"/>
        </w:rPr>
        <w:t>СОА25-ГР94-6707/1/16.09.25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СОА25-ГР94-6869/ 19.09.2025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СОА25-ГР94-7086/ 29.09.2025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СОА25-ГР94-7000/ 25.09.2025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СОА25-ГР94-6914/ 23.09.2025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СОА25-ГР94-6911/ 23.09.2025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СОА25-ГР94-7214/ 02.10.2025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СОА25-ГР94-7219</w:t>
      </w:r>
      <w:r w:rsidR="002B2605">
        <w:rPr>
          <w:rFonts w:ascii="SofiaSans" w:eastAsia="Times New Roman" w:hAnsi="SofiaSans" w:cs="Calibri"/>
          <w:color w:val="000000"/>
        </w:rPr>
        <w:t>/</w:t>
      </w:r>
      <w:r w:rsidRPr="002B2605">
        <w:rPr>
          <w:rFonts w:ascii="SofiaSans" w:eastAsia="Times New Roman" w:hAnsi="SofiaSans" w:cs="Calibri"/>
          <w:color w:val="000000"/>
        </w:rPr>
        <w:t xml:space="preserve"> 02.10.2025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СОА25-ГР94-6999/25.09.2025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СОА25-ГР94-7247/ 06.10.2025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СОА25-ГР94-7182/01.10.2025</w:t>
      </w:r>
      <w:r w:rsidR="000C441C">
        <w:rPr>
          <w:rFonts w:ascii="SofiaSans" w:eastAsia="Times New Roman" w:hAnsi="SofiaSans" w:cs="Calibri"/>
          <w:color w:val="000000"/>
          <w:lang w:val="bg-BG"/>
        </w:rPr>
        <w:t xml:space="preserve">г., </w:t>
      </w:r>
      <w:r w:rsidRPr="002B2605">
        <w:rPr>
          <w:rFonts w:ascii="SofiaSans" w:eastAsia="Times New Roman" w:hAnsi="SofiaSans" w:cs="Calibri"/>
          <w:color w:val="000000"/>
        </w:rPr>
        <w:t>СОА25-ГР94-7182/1/02.10.25г.</w:t>
      </w:r>
      <w:r w:rsidRPr="002B2605">
        <w:rPr>
          <w:rFonts w:ascii="SofiaSans" w:eastAsia="Times New Roman" w:hAnsi="SofiaSans" w:cs="Calibri"/>
          <w:color w:val="000000"/>
          <w:lang w:val="bg-BG"/>
        </w:rPr>
        <w:t xml:space="preserve"> и </w:t>
      </w:r>
      <w:r w:rsidRPr="002B2605">
        <w:rPr>
          <w:rFonts w:ascii="SofiaSans" w:eastAsia="Times New Roman" w:hAnsi="SofiaSans" w:cs="Calibri"/>
          <w:color w:val="000000"/>
        </w:rPr>
        <w:t>СОА25-ГР94-7182/2/06.10.25г.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СОА25-ГР94-7246/06.10.2025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СОА25-ГР94-7268/06.10.2025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СОА25-ГР94-7265/06.10.2025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СОА25-ГР94-7297/07.10.2025 г.</w:t>
      </w:r>
    </w:p>
    <w:p w:rsidR="000355AD" w:rsidRPr="002B2605" w:rsidRDefault="000355AD" w:rsidP="002B2605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" w:eastAsia="Times New Roman" w:hAnsi="SofiaSans" w:cs="Calibri"/>
          <w:color w:val="000000"/>
        </w:rPr>
      </w:pPr>
      <w:r w:rsidRPr="002B2605">
        <w:rPr>
          <w:rFonts w:ascii="SofiaSans" w:eastAsia="Times New Roman" w:hAnsi="SofiaSans" w:cs="Calibri"/>
          <w:color w:val="000000"/>
        </w:rPr>
        <w:t>СОА25-ГР94-7329/08.10.2025 г.</w:t>
      </w:r>
    </w:p>
    <w:p w:rsidR="000355AD" w:rsidRPr="002B2605" w:rsidRDefault="000355AD" w:rsidP="000355AD">
      <w:pPr>
        <w:pStyle w:val="ListParagraph"/>
        <w:spacing w:after="0" w:line="240" w:lineRule="auto"/>
        <w:ind w:left="567" w:hanging="425"/>
        <w:jc w:val="both"/>
        <w:rPr>
          <w:rFonts w:ascii="SofiaSans" w:hAnsi="SofiaSans"/>
          <w:b/>
          <w:lang w:val="bg-BG"/>
        </w:rPr>
      </w:pPr>
    </w:p>
    <w:p w:rsidR="001929A8" w:rsidRPr="002B2605" w:rsidRDefault="001929A8">
      <w:pPr>
        <w:rPr>
          <w:rFonts w:ascii="SofiaSans" w:hAnsi="SofiaSans"/>
        </w:rPr>
      </w:pPr>
    </w:p>
    <w:sectPr w:rsidR="001929A8" w:rsidRPr="002B2605" w:rsidSect="002B2605">
      <w:pgSz w:w="12240" w:h="15840"/>
      <w:pgMar w:top="426" w:right="90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Sofi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0C1"/>
    <w:multiLevelType w:val="hybridMultilevel"/>
    <w:tmpl w:val="516AC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F26"/>
    <w:multiLevelType w:val="hybridMultilevel"/>
    <w:tmpl w:val="3022DF32"/>
    <w:lvl w:ilvl="0" w:tplc="10A4EAD2">
      <w:start w:val="1"/>
      <w:numFmt w:val="decimal"/>
      <w:lvlText w:val="%1."/>
      <w:lvlJc w:val="left"/>
      <w:pPr>
        <w:ind w:left="705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A7F2ADF"/>
    <w:multiLevelType w:val="hybridMultilevel"/>
    <w:tmpl w:val="512A2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30701"/>
    <w:multiLevelType w:val="hybridMultilevel"/>
    <w:tmpl w:val="53E4C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12B2F"/>
    <w:multiLevelType w:val="hybridMultilevel"/>
    <w:tmpl w:val="B240C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4035A"/>
    <w:multiLevelType w:val="hybridMultilevel"/>
    <w:tmpl w:val="01104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61E32"/>
    <w:multiLevelType w:val="hybridMultilevel"/>
    <w:tmpl w:val="5642B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71374"/>
    <w:multiLevelType w:val="hybridMultilevel"/>
    <w:tmpl w:val="E86AE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272C"/>
    <w:multiLevelType w:val="hybridMultilevel"/>
    <w:tmpl w:val="F370A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67B1B"/>
    <w:multiLevelType w:val="hybridMultilevel"/>
    <w:tmpl w:val="2A24F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33866"/>
    <w:multiLevelType w:val="hybridMultilevel"/>
    <w:tmpl w:val="D2D6E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72BFC"/>
    <w:multiLevelType w:val="hybridMultilevel"/>
    <w:tmpl w:val="5D341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A1688"/>
    <w:multiLevelType w:val="hybridMultilevel"/>
    <w:tmpl w:val="961C5EB4"/>
    <w:lvl w:ilvl="0" w:tplc="6270D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AD"/>
    <w:rsid w:val="000355AD"/>
    <w:rsid w:val="000C441C"/>
    <w:rsid w:val="001929A8"/>
    <w:rsid w:val="002B2605"/>
    <w:rsid w:val="0094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BC5E"/>
  <w15:chartTrackingRefBased/>
  <w15:docId w15:val="{E1D782A2-8C03-4EBB-88D6-225CCD3E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Ликова</dc:creator>
  <cp:keywords/>
  <dc:description/>
  <cp:lastModifiedBy>Валентина Ликова</cp:lastModifiedBy>
  <cp:revision>4</cp:revision>
  <dcterms:created xsi:type="dcterms:W3CDTF">2025-10-29T15:24:00Z</dcterms:created>
  <dcterms:modified xsi:type="dcterms:W3CDTF">2025-11-06T10:18:00Z</dcterms:modified>
</cp:coreProperties>
</file>