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79027F" w:rsidRDefault="00DD1918" w:rsidP="00DD1918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79027F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79027F">
        <w:rPr>
          <w:rFonts w:ascii="SofiaSans" w:hAnsi="SofiaSans"/>
          <w:i/>
          <w:sz w:val="22"/>
          <w:szCs w:val="22"/>
        </w:rPr>
        <w:t>1</w:t>
      </w:r>
    </w:p>
    <w:p w:rsidR="00DD1918" w:rsidRPr="0079027F" w:rsidRDefault="00DD1918" w:rsidP="00DD1918">
      <w:pPr>
        <w:pStyle w:val="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</w:p>
    <w:p w:rsidR="006466CF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79027F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2B7732" w:rsidRPr="006E4D22" w:rsidRDefault="00305A8D" w:rsidP="006E4D22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79027F">
        <w:rPr>
          <w:rFonts w:ascii="SofiaSans" w:hAnsi="SofiaSans"/>
          <w:b/>
          <w:sz w:val="22"/>
          <w:szCs w:val="22"/>
          <w:lang w:val="bg-BG"/>
        </w:rPr>
        <w:t>НА</w:t>
      </w:r>
      <w:r w:rsidR="006466C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Pr="0079027F">
        <w:rPr>
          <w:rFonts w:ascii="SofiaSans" w:hAnsi="SofiaSans"/>
          <w:b/>
          <w:sz w:val="22"/>
          <w:szCs w:val="22"/>
          <w:lang w:val="bg-BG"/>
        </w:rPr>
        <w:t>РАБОТНИЯ КАПАЦИТЕТ И ПЕРСОНАЛ, И ДОКУМЕНТИ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>,</w:t>
      </w:r>
      <w:r w:rsidRPr="0079027F">
        <w:rPr>
          <w:rFonts w:ascii="SofiaSans" w:hAnsi="SofiaSans"/>
          <w:b/>
          <w:sz w:val="22"/>
          <w:szCs w:val="22"/>
          <w:lang w:val="bg-BG"/>
        </w:rPr>
        <w:t xml:space="preserve"> УДОСТОВЕРЯВАЩИ КВАЛИФИКАЦИЯТА НА КАДРИТЕ ЗА ОРГАНИЗАЦИЯ, УПРАВЛЕНИЕ И ПРЕДОСТАВЯНЕ НА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 xml:space="preserve"> СОЦИАЛНАТА</w:t>
      </w:r>
      <w:r w:rsidRPr="0079027F">
        <w:rPr>
          <w:rFonts w:ascii="SofiaSans" w:hAnsi="SofiaSans"/>
          <w:b/>
          <w:sz w:val="22"/>
          <w:szCs w:val="22"/>
          <w:lang w:val="bg-BG"/>
        </w:rPr>
        <w:t xml:space="preserve"> УСЛУГА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6E4D22">
        <w:rPr>
          <w:rFonts w:ascii="SofiaSans" w:hAnsi="SofiaSans"/>
          <w:b/>
          <w:sz w:val="22"/>
          <w:szCs w:val="22"/>
          <w:lang w:val="bg-BG"/>
        </w:rPr>
        <w:t xml:space="preserve">– ДЕЛЕГИРАНА ОТ ДЪРЖАВАТА ДЕЙНОСТ </w:t>
      </w:r>
      <w:r w:rsidR="006E4D22" w:rsidRPr="006E4D22">
        <w:rPr>
          <w:rFonts w:ascii="SofiaSans" w:hAnsi="SofiaSans"/>
          <w:b/>
          <w:sz w:val="22"/>
          <w:szCs w:val="22"/>
          <w:lang w:eastAsia="bg-BG"/>
        </w:rPr>
        <w:t>„КРИЗИСЕН ЦЕНТЪР“ С ПРИОРИТЕТНО НАСТАНЯВАНЕ НА ЖЕНИ, ПОСТРАДАЛИ ОТ ДОМАШНО НАСИЛИЕ С ОСНОВНИ ДЕЙНОСТИ: „ИНФОРМИРАНЕ И КОНСУЛТИРАНЕ“ (КАТО СПЕЦИАЛИЗИРАНА УСЛУГА); „ЗАСТЪПНИЧЕСТВО И ПОСРЕДНИЧЕСТВО“; „ТЕРАПИЯ И РЕХАБИЛИТАЦИЯ“ (САМО СТАНДАРТИТЕ ЗА ТЕРАПИЯ), „ОБУЧЕНИЕ ЗА ПРИДОБИВАНЕ НА УМЕНИЯ“ (КАТО СПЕЦИАЛИЗИРАНА УСЛУГА) И „ОСИГУРЯВАНЕ НА ПОДСЛОН“ (ЗА ЛИЦА, ПОСТРАДАЛИ ОТ ДОМАШНО НАСИЛИЕ)</w:t>
      </w:r>
      <w:r w:rsidR="006E4D22">
        <w:rPr>
          <w:rFonts w:ascii="SofiaSans" w:hAnsi="SofiaSans"/>
          <w:b/>
          <w:sz w:val="22"/>
          <w:szCs w:val="22"/>
          <w:lang w:val="bg-BG" w:eastAsia="bg-BG"/>
        </w:rPr>
        <w:t xml:space="preserve"> НА ТЕРИТОРИЯТА НА СТОЛИЧНА ОБЩИНА</w:t>
      </w:r>
    </w:p>
    <w:p w:rsidR="002B7732" w:rsidRPr="0079027F" w:rsidRDefault="002B7732" w:rsidP="00D75C00">
      <w:pPr>
        <w:ind w:firstLine="708"/>
        <w:rPr>
          <w:rFonts w:ascii="SofiaSans" w:hAnsi="SofiaSans"/>
          <w:b/>
          <w:sz w:val="22"/>
          <w:szCs w:val="22"/>
          <w:lang w:val="bg-BG"/>
        </w:rPr>
      </w:pPr>
    </w:p>
    <w:p w:rsidR="00294DE8" w:rsidRPr="0079027F" w:rsidRDefault="00D75C00" w:rsidP="00D75C00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z w:val="22"/>
          <w:szCs w:val="22"/>
          <w:lang w:val="bg-BG"/>
        </w:rPr>
        <w:t>1. Организационна структура на услугата</w:t>
      </w:r>
    </w:p>
    <w:p w:rsidR="00294DE8" w:rsidRPr="0079027F" w:rsidRDefault="00294DE8" w:rsidP="009C7C48">
      <w:pPr>
        <w:rPr>
          <w:rFonts w:ascii="SofiaSans" w:hAnsi="SofiaSans"/>
          <w:b/>
          <w:i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z w:val="22"/>
          <w:szCs w:val="22"/>
          <w:lang w:val="bg-BG"/>
        </w:rPr>
        <w:t>2. Оперативно управление на услугата</w:t>
      </w:r>
    </w:p>
    <w:p w:rsidR="00247C36" w:rsidRPr="0079027F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79027F" w:rsidRDefault="00247C36" w:rsidP="006466CF">
      <w:pPr>
        <w:ind w:right="-142"/>
        <w:jc w:val="both"/>
        <w:rPr>
          <w:rFonts w:ascii="SofiaSans" w:hAnsi="SofiaSans"/>
          <w:bCs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6E4D22">
        <w:rPr>
          <w:rFonts w:ascii="SofiaSans" w:hAnsi="SofiaSans"/>
          <w:sz w:val="22"/>
          <w:szCs w:val="22"/>
          <w:lang w:val="bg-BG"/>
        </w:rPr>
        <w:t xml:space="preserve"> социалната услуга – делегирана от държавата дейност </w:t>
      </w:r>
      <w:r w:rsidR="006E4D22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Кризисен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център“ с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приоритетно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настаняване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жени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с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основни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дейности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: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r w:rsidR="006E4D22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Информиране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“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>)</w:t>
      </w:r>
      <w:r w:rsidR="006E4D22" w:rsidRPr="00BD0CDE">
        <w:rPr>
          <w:rFonts w:ascii="SofiaSans" w:hAnsi="SofiaSans"/>
          <w:sz w:val="22"/>
          <w:szCs w:val="22"/>
          <w:lang w:eastAsia="bg-BG"/>
        </w:rPr>
        <w:t>; 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Застъпничество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“;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r w:rsidR="006E4D22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“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само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стандартите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>)</w:t>
      </w:r>
      <w:r w:rsidR="006E4D22" w:rsidRPr="00BD0CDE">
        <w:rPr>
          <w:rFonts w:ascii="SofiaSans" w:hAnsi="SofiaSans"/>
          <w:sz w:val="22"/>
          <w:szCs w:val="22"/>
          <w:lang w:eastAsia="bg-BG"/>
        </w:rPr>
        <w:t>, 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Обучение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“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)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и </w:t>
      </w:r>
      <w:r w:rsidR="006E4D22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Осигуряване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6E4D22" w:rsidRPr="00BD0CDE">
        <w:rPr>
          <w:rFonts w:ascii="SofiaSans" w:hAnsi="SofiaSans"/>
          <w:sz w:val="22"/>
          <w:szCs w:val="22"/>
          <w:lang w:eastAsia="bg-BG"/>
        </w:rPr>
        <w:t>подслон</w:t>
      </w:r>
      <w:proofErr w:type="spellEnd"/>
      <w:r w:rsidR="006E4D22" w:rsidRPr="00BD0CDE">
        <w:rPr>
          <w:rFonts w:ascii="SofiaSans" w:hAnsi="SofiaSans"/>
          <w:sz w:val="22"/>
          <w:szCs w:val="22"/>
          <w:lang w:eastAsia="bg-BG"/>
        </w:rPr>
        <w:t>“</w:t>
      </w:r>
      <w:r w:rsidR="006E4D22">
        <w:rPr>
          <w:rFonts w:ascii="SofiaSans" w:hAnsi="SofiaSans"/>
          <w:sz w:val="22"/>
          <w:szCs w:val="22"/>
          <w:lang w:eastAsia="bg-BG"/>
        </w:rPr>
        <w:t xml:space="preserve"> </w:t>
      </w:r>
      <w:r w:rsidR="006E4D22" w:rsidRPr="007254D7">
        <w:rPr>
          <w:rFonts w:ascii="SofiaSans" w:hAnsi="SofiaSans"/>
          <w:sz w:val="22"/>
          <w:szCs w:val="22"/>
          <w:lang w:eastAsia="bg-BG"/>
        </w:rPr>
        <w:t>(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6E4D22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лица</w:t>
      </w:r>
      <w:proofErr w:type="spellEnd"/>
      <w:r w:rsidR="006E4D22" w:rsidRPr="007254D7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6E4D22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6E4D22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6E4D22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E4D22" w:rsidRPr="007254D7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6E4D22">
        <w:rPr>
          <w:rFonts w:ascii="SofiaSans" w:hAnsi="SofiaSans"/>
          <w:sz w:val="22"/>
          <w:szCs w:val="22"/>
          <w:lang w:eastAsia="bg-BG"/>
        </w:rPr>
        <w:t xml:space="preserve">) </w:t>
      </w:r>
      <w:r w:rsidR="006466CF" w:rsidRPr="006466CF">
        <w:rPr>
          <w:rFonts w:ascii="SofiaSans" w:hAnsi="SofiaSans"/>
          <w:sz w:val="22"/>
          <w:szCs w:val="22"/>
          <w:lang w:val="bg-BG" w:eastAsia="bg-BG"/>
        </w:rPr>
        <w:t xml:space="preserve"> </w:t>
      </w:r>
      <w:r w:rsidR="006466CF" w:rsidRPr="006466CF">
        <w:rPr>
          <w:rFonts w:ascii="SofiaSans" w:hAnsi="SofiaSans"/>
          <w:sz w:val="22"/>
          <w:szCs w:val="22"/>
          <w:lang w:eastAsia="bg-BG"/>
        </w:rPr>
        <w:t xml:space="preserve">на </w:t>
      </w:r>
      <w:proofErr w:type="spellStart"/>
      <w:r w:rsidR="006466CF" w:rsidRPr="006466CF">
        <w:rPr>
          <w:rFonts w:ascii="SofiaSans" w:hAnsi="SofiaSans"/>
          <w:sz w:val="22"/>
          <w:szCs w:val="22"/>
          <w:lang w:eastAsia="bg-BG"/>
        </w:rPr>
        <w:t>територията</w:t>
      </w:r>
      <w:proofErr w:type="spellEnd"/>
      <w:r w:rsidR="006466CF" w:rsidRPr="006466CF">
        <w:rPr>
          <w:rFonts w:ascii="SofiaSans" w:hAnsi="SofiaSans"/>
          <w:sz w:val="22"/>
          <w:szCs w:val="22"/>
          <w:lang w:eastAsia="bg-BG"/>
        </w:rPr>
        <w:t xml:space="preserve"> на </w:t>
      </w:r>
      <w:r w:rsidR="006E4D22">
        <w:rPr>
          <w:rFonts w:ascii="SofiaSans" w:hAnsi="SofiaSans"/>
          <w:sz w:val="22"/>
          <w:szCs w:val="22"/>
          <w:lang w:val="bg-BG" w:eastAsia="bg-BG"/>
        </w:rPr>
        <w:t>С</w:t>
      </w:r>
      <w:proofErr w:type="spellStart"/>
      <w:r w:rsidR="006466CF" w:rsidRPr="006466CF">
        <w:rPr>
          <w:rFonts w:ascii="SofiaSans" w:hAnsi="SofiaSans"/>
          <w:sz w:val="22"/>
          <w:szCs w:val="22"/>
          <w:lang w:eastAsia="bg-BG"/>
        </w:rPr>
        <w:t>толична</w:t>
      </w:r>
      <w:proofErr w:type="spellEnd"/>
      <w:r w:rsidR="006466CF" w:rsidRPr="006466C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6466CF" w:rsidRPr="006466CF">
        <w:rPr>
          <w:rFonts w:ascii="SofiaSans" w:hAnsi="SofiaSans"/>
          <w:sz w:val="22"/>
          <w:szCs w:val="22"/>
          <w:lang w:eastAsia="bg-BG"/>
        </w:rPr>
        <w:t>община</w:t>
      </w:r>
      <w:proofErr w:type="spellEnd"/>
      <w:r w:rsidR="006466CF" w:rsidRPr="006466CF">
        <w:rPr>
          <w:rFonts w:ascii="SofiaSans" w:hAnsi="SofiaSans"/>
          <w:bCs/>
          <w:sz w:val="22"/>
          <w:szCs w:val="22"/>
          <w:lang w:val="bg-BG"/>
        </w:rPr>
        <w:t>.</w:t>
      </w:r>
      <w:r w:rsidR="006466CF" w:rsidRPr="0079027F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294DE8" w:rsidRPr="0079027F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79027F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79027F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79027F">
        <w:rPr>
          <w:rFonts w:ascii="SofiaSans" w:hAnsi="SofiaSans"/>
          <w:sz w:val="22"/>
          <w:szCs w:val="22"/>
          <w:lang w:val="bg-BG"/>
        </w:rPr>
        <w:t xml:space="preserve"> </w:t>
      </w:r>
    </w:p>
    <w:p w:rsidR="00294DE8" w:rsidRPr="0079027F" w:rsidRDefault="00294DE8" w:rsidP="00294DE8">
      <w:pPr>
        <w:rPr>
          <w:rFonts w:ascii="SofiaSans" w:hAnsi="SofiaSans"/>
          <w:sz w:val="22"/>
          <w:szCs w:val="22"/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79027F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79027F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79027F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79027F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79027F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79027F" w:rsidRDefault="00294DE8" w:rsidP="0055731A">
      <w:pPr>
        <w:pStyle w:val="a3"/>
        <w:ind w:firstLine="708"/>
        <w:rPr>
          <w:rFonts w:ascii="SofiaSans" w:hAnsi="SofiaSans"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79027F" w:rsidRDefault="00E2501A" w:rsidP="0055731A">
      <w:pPr>
        <w:pStyle w:val="a3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Pr="0079027F" w:rsidRDefault="00E2501A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C1407D" w:rsidRDefault="00294DE8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79027F">
        <w:rPr>
          <w:rFonts w:ascii="SofiaSans" w:hAnsi="SofiaSans"/>
          <w:b/>
          <w:i/>
          <w:sz w:val="22"/>
          <w:szCs w:val="22"/>
          <w:lang w:val="bg-BG"/>
        </w:rPr>
        <w:t>планираните обучения и/или преквалифициране на персо</w:t>
      </w:r>
      <w:r w:rsidR="00374CA6" w:rsidRPr="0079027F">
        <w:rPr>
          <w:rFonts w:ascii="SofiaSans" w:hAnsi="SofiaSans"/>
          <w:b/>
          <w:i/>
          <w:sz w:val="22"/>
          <w:szCs w:val="22"/>
          <w:lang w:val="bg-BG"/>
        </w:rPr>
        <w:t>нала</w:t>
      </w:r>
      <w:r w:rsidR="00C1407D">
        <w:rPr>
          <w:rFonts w:ascii="SofiaSans" w:hAnsi="SofiaSans"/>
          <w:b/>
          <w:i/>
          <w:sz w:val="22"/>
          <w:szCs w:val="22"/>
          <w:lang w:val="bg-BG"/>
        </w:rPr>
        <w:t>.</w:t>
      </w:r>
    </w:p>
    <w:p w:rsidR="00305A8D" w:rsidRPr="0079027F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p w:rsidR="00305A8D" w:rsidRPr="0079027F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79027F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C5290"/>
    <w:rsid w:val="00130448"/>
    <w:rsid w:val="00130D08"/>
    <w:rsid w:val="00145EC0"/>
    <w:rsid w:val="00165BAF"/>
    <w:rsid w:val="00170714"/>
    <w:rsid w:val="00172F76"/>
    <w:rsid w:val="00176B01"/>
    <w:rsid w:val="001C15C3"/>
    <w:rsid w:val="001E7807"/>
    <w:rsid w:val="001E7EDA"/>
    <w:rsid w:val="00200D58"/>
    <w:rsid w:val="00247C36"/>
    <w:rsid w:val="00251122"/>
    <w:rsid w:val="002841A0"/>
    <w:rsid w:val="00294DE8"/>
    <w:rsid w:val="002B7732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435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466CF"/>
    <w:rsid w:val="00674B7A"/>
    <w:rsid w:val="00680FF9"/>
    <w:rsid w:val="006E4D22"/>
    <w:rsid w:val="00746CEF"/>
    <w:rsid w:val="0079027F"/>
    <w:rsid w:val="007B4D96"/>
    <w:rsid w:val="007B6927"/>
    <w:rsid w:val="007C74F7"/>
    <w:rsid w:val="00807259"/>
    <w:rsid w:val="0082313B"/>
    <w:rsid w:val="00873B2E"/>
    <w:rsid w:val="00876623"/>
    <w:rsid w:val="009921E0"/>
    <w:rsid w:val="009C7C48"/>
    <w:rsid w:val="009F0520"/>
    <w:rsid w:val="00A13542"/>
    <w:rsid w:val="00A306E1"/>
    <w:rsid w:val="00A8495B"/>
    <w:rsid w:val="00B4184D"/>
    <w:rsid w:val="00B91042"/>
    <w:rsid w:val="00BA449D"/>
    <w:rsid w:val="00C0402E"/>
    <w:rsid w:val="00C138CE"/>
    <w:rsid w:val="00C1407D"/>
    <w:rsid w:val="00C25273"/>
    <w:rsid w:val="00C3349D"/>
    <w:rsid w:val="00CA1FDE"/>
    <w:rsid w:val="00CB7DD3"/>
    <w:rsid w:val="00CD334D"/>
    <w:rsid w:val="00D03C58"/>
    <w:rsid w:val="00D1642A"/>
    <w:rsid w:val="00D75C00"/>
    <w:rsid w:val="00D81DC1"/>
    <w:rsid w:val="00DD0FD8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  <w:rsid w:val="00F302AD"/>
    <w:rsid w:val="00F40088"/>
    <w:rsid w:val="00F55030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5A795-7C78-480A-BC76-2023B15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CC5E-E6B7-4E54-AEFB-2E8963B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2025-03-07T09:38:00Z</dcterms:created>
  <dcterms:modified xsi:type="dcterms:W3CDTF">2025-03-07T09:38:00Z</dcterms:modified>
</cp:coreProperties>
</file>