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B3" w:rsidRDefault="00E175B3" w:rsidP="00E175B3">
      <w:pPr>
        <w:pStyle w:val="Style4"/>
        <w:widowControl/>
        <w:spacing w:line="360" w:lineRule="auto"/>
        <w:jc w:val="right"/>
        <w:outlineLvl w:val="0"/>
        <w:rPr>
          <w:b/>
          <w:szCs w:val="20"/>
          <w:lang w:val="ru-RU"/>
        </w:rPr>
      </w:pPr>
      <w:r>
        <w:rPr>
          <w:b/>
          <w:szCs w:val="20"/>
          <w:lang w:val="ru-RU"/>
        </w:rPr>
        <w:tab/>
      </w:r>
    </w:p>
    <w:p w:rsidR="00E175B3" w:rsidRDefault="00E175B3" w:rsidP="00E175B3">
      <w:pPr>
        <w:pStyle w:val="Style4"/>
        <w:widowControl/>
        <w:spacing w:line="360" w:lineRule="auto"/>
        <w:jc w:val="right"/>
        <w:outlineLvl w:val="0"/>
        <w:rPr>
          <w:b/>
          <w:szCs w:val="20"/>
          <w:lang w:val="ru-RU"/>
        </w:rPr>
      </w:pPr>
    </w:p>
    <w:p w:rsidR="00E175B3" w:rsidRPr="00610394" w:rsidRDefault="00E175B3" w:rsidP="00E175B3">
      <w:pPr>
        <w:pStyle w:val="Style4"/>
        <w:widowControl/>
        <w:spacing w:line="360" w:lineRule="auto"/>
        <w:jc w:val="right"/>
        <w:outlineLvl w:val="0"/>
        <w:rPr>
          <w:b/>
          <w:bCs/>
          <w:color w:val="FF0000"/>
        </w:rPr>
      </w:pPr>
      <w:r w:rsidRPr="00610394">
        <w:rPr>
          <w:b/>
          <w:color w:val="FF0000"/>
          <w:szCs w:val="20"/>
          <w:lang w:val="ru-RU"/>
        </w:rPr>
        <w:t xml:space="preserve">Приложение № </w:t>
      </w:r>
      <w:r w:rsidRPr="00610394">
        <w:rPr>
          <w:b/>
          <w:color w:val="FF0000"/>
          <w:lang w:val="ru-RU"/>
        </w:rPr>
        <w:t>5</w:t>
      </w:r>
      <w:r w:rsidRPr="00610394">
        <w:rPr>
          <w:b/>
          <w:bCs/>
          <w:color w:val="FF0000"/>
        </w:rPr>
        <w:t xml:space="preserve"> към Заповед № ……………………………. г.</w:t>
      </w:r>
    </w:p>
    <w:p w:rsidR="00E175B3" w:rsidRPr="00F27505" w:rsidRDefault="00E175B3" w:rsidP="00E175B3">
      <w:pPr>
        <w:widowControl w:val="0"/>
        <w:tabs>
          <w:tab w:val="left" w:pos="2880"/>
          <w:tab w:val="center" w:pos="4457"/>
        </w:tabs>
        <w:adjustRightInd w:val="0"/>
        <w:spacing w:line="360" w:lineRule="auto"/>
        <w:jc w:val="right"/>
        <w:outlineLvl w:val="0"/>
        <w:rPr>
          <w:b/>
          <w:bCs/>
          <w:color w:val="FF0000"/>
          <w:lang w:eastAsia="bg-BG"/>
        </w:rPr>
      </w:pPr>
      <w:r w:rsidRPr="00610394">
        <w:rPr>
          <w:b/>
          <w:bCs/>
          <w:color w:val="FF0000"/>
          <w:lang w:eastAsia="bg-BG"/>
        </w:rPr>
        <w:t xml:space="preserve"> на директора на ………………..………...………………………..</w:t>
      </w:r>
    </w:p>
    <w:p w:rsidR="00E175B3" w:rsidRPr="00806403" w:rsidRDefault="00E175B3" w:rsidP="00E175B3">
      <w:pPr>
        <w:widowControl w:val="0"/>
        <w:tabs>
          <w:tab w:val="left" w:pos="2880"/>
          <w:tab w:val="center" w:pos="4457"/>
        </w:tabs>
        <w:adjustRightInd w:val="0"/>
        <w:spacing w:line="360" w:lineRule="auto"/>
        <w:jc w:val="right"/>
        <w:outlineLvl w:val="0"/>
        <w:rPr>
          <w:lang w:val="ru-RU" w:eastAsia="bg-BG"/>
        </w:rPr>
      </w:pPr>
    </w:p>
    <w:p w:rsidR="00E175B3" w:rsidRPr="00F74945" w:rsidRDefault="00E175B3" w:rsidP="00E175B3">
      <w:pPr>
        <w:widowControl w:val="0"/>
        <w:tabs>
          <w:tab w:val="left" w:pos="2880"/>
          <w:tab w:val="center" w:pos="4457"/>
        </w:tabs>
        <w:adjustRightInd w:val="0"/>
        <w:spacing w:line="360" w:lineRule="auto"/>
        <w:ind w:left="240" w:right="397"/>
        <w:jc w:val="center"/>
        <w:outlineLvl w:val="0"/>
        <w:rPr>
          <w:b/>
          <w:szCs w:val="20"/>
          <w:lang w:val="ru-RU" w:eastAsia="bg-BG"/>
        </w:rPr>
      </w:pPr>
      <w:r w:rsidRPr="00F74945">
        <w:rPr>
          <w:b/>
          <w:szCs w:val="20"/>
          <w:lang w:val="ru-RU" w:eastAsia="bg-BG"/>
        </w:rPr>
        <w:t>СПИСЪК НА ОТБОРА</w:t>
      </w:r>
    </w:p>
    <w:p w:rsidR="00E175B3" w:rsidRPr="00F74945" w:rsidRDefault="00E175B3" w:rsidP="00E175B3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  <w:r w:rsidRPr="00F74945">
        <w:rPr>
          <w:szCs w:val="20"/>
          <w:lang w:val="ru-RU" w:eastAsia="bg-BG"/>
        </w:rPr>
        <w:t xml:space="preserve">за участие в ……………………….……етап на Ученическите игри за </w:t>
      </w:r>
    </w:p>
    <w:p w:rsidR="00E175B3" w:rsidRPr="00F74945" w:rsidRDefault="00E175B3" w:rsidP="00E175B3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  <w:r w:rsidRPr="00F74945">
        <w:rPr>
          <w:szCs w:val="20"/>
          <w:lang w:val="ru-RU" w:eastAsia="bg-BG"/>
        </w:rPr>
        <w:t>ученици от V до ХІІ клас през учебната 202</w:t>
      </w:r>
      <w:r>
        <w:rPr>
          <w:szCs w:val="20"/>
          <w:lang w:val="ru-RU" w:eastAsia="bg-BG"/>
        </w:rPr>
        <w:t>4/2025</w:t>
      </w:r>
      <w:r w:rsidRPr="00F74945">
        <w:rPr>
          <w:szCs w:val="20"/>
          <w:lang w:val="ru-RU" w:eastAsia="bg-BG"/>
        </w:rPr>
        <w:t xml:space="preserve"> г.  в периода от …..……...…… до …..…….………. 20</w:t>
      </w:r>
      <w:r w:rsidRPr="00F74945">
        <w:rPr>
          <w:szCs w:val="20"/>
          <w:lang w:eastAsia="bg-BG"/>
        </w:rPr>
        <w:t>……</w:t>
      </w:r>
      <w:r w:rsidRPr="00F74945">
        <w:rPr>
          <w:szCs w:val="20"/>
          <w:lang w:val="ru-RU" w:eastAsia="bg-BG"/>
        </w:rPr>
        <w:t xml:space="preserve"> г., в гр./с. ………………….…………………</w:t>
      </w:r>
    </w:p>
    <w:p w:rsidR="00E175B3" w:rsidRPr="00F74945" w:rsidRDefault="00E175B3" w:rsidP="00E175B3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F74945">
        <w:rPr>
          <w:rFonts w:eastAsia="Calibri"/>
        </w:rPr>
        <w:t>по……………………………………….………… във възрастова група ……………..............</w:t>
      </w:r>
      <w:r w:rsidRPr="00F74945">
        <w:rPr>
          <w:rFonts w:eastAsia="Calibri"/>
          <w:i/>
          <w:sz w:val="20"/>
          <w:szCs w:val="20"/>
        </w:rPr>
        <w:t xml:space="preserve"> </w:t>
      </w:r>
    </w:p>
    <w:p w:rsidR="00E175B3" w:rsidRPr="00F74945" w:rsidRDefault="00E175B3" w:rsidP="00E175B3">
      <w:pPr>
        <w:spacing w:after="200"/>
        <w:contextualSpacing/>
        <w:jc w:val="center"/>
        <w:rPr>
          <w:rFonts w:eastAsia="Calibri"/>
          <w:i/>
          <w:sz w:val="20"/>
          <w:szCs w:val="20"/>
        </w:rPr>
      </w:pPr>
      <w:r w:rsidRPr="00F74945">
        <w:rPr>
          <w:rFonts w:eastAsia="Calibri"/>
          <w:i/>
          <w:sz w:val="20"/>
          <w:szCs w:val="20"/>
        </w:rPr>
        <w:t xml:space="preserve">                                /вид спорт, пол/                                                                                /</w:t>
      </w:r>
      <w:r w:rsidRPr="00F74945">
        <w:rPr>
          <w:rFonts w:eastAsia="Calibri"/>
          <w:i/>
          <w:sz w:val="20"/>
          <w:szCs w:val="20"/>
          <w:lang w:val="en-US"/>
        </w:rPr>
        <w:t>V-</w:t>
      </w:r>
      <w:r w:rsidRPr="00F74945">
        <w:rPr>
          <w:rFonts w:eastAsia="Calibri"/>
          <w:i/>
          <w:sz w:val="20"/>
          <w:szCs w:val="20"/>
        </w:rPr>
        <w:t>VІІ, VІІІ-Х, ХІ-ХІІ кл./</w:t>
      </w:r>
    </w:p>
    <w:p w:rsidR="00E175B3" w:rsidRPr="00F74945" w:rsidRDefault="00E175B3" w:rsidP="00E175B3">
      <w:pPr>
        <w:widowControl w:val="0"/>
        <w:adjustRightInd w:val="0"/>
        <w:spacing w:line="360" w:lineRule="auto"/>
        <w:jc w:val="center"/>
        <w:rPr>
          <w:szCs w:val="20"/>
          <w:lang w:val="ru-RU" w:eastAsia="bg-BG"/>
        </w:rPr>
      </w:pPr>
      <w:r w:rsidRPr="00F74945">
        <w:rPr>
          <w:szCs w:val="20"/>
          <w:lang w:val="ru-RU" w:eastAsia="bg-BG"/>
        </w:rPr>
        <w:t xml:space="preserve"> от училище ………………………………..……...…………………, гр. ……………………</w:t>
      </w:r>
    </w:p>
    <w:tbl>
      <w:tblPr>
        <w:tblpPr w:leftFromText="141" w:rightFromText="141" w:vertAnchor="text" w:horzAnchor="margin" w:tblpXSpec="center" w:tblpY="324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843"/>
        <w:gridCol w:w="1276"/>
        <w:gridCol w:w="1705"/>
      </w:tblGrid>
      <w:tr w:rsidR="00E175B3" w:rsidRPr="00E175B3" w:rsidTr="008A1D16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ind w:left="-709" w:hanging="142"/>
              <w:jc w:val="both"/>
              <w:rPr>
                <w:b/>
                <w:color w:val="FF0000"/>
                <w:lang w:val="en-US" w:eastAsia="bg-BG"/>
              </w:rPr>
            </w:pPr>
            <w:bookmarkStart w:id="0" w:name="_GoBack"/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b/>
                <w:color w:val="FF0000"/>
                <w:lang w:val="en-US" w:eastAsia="bg-BG"/>
              </w:rPr>
            </w:pPr>
            <w:r w:rsidRPr="00E175B3">
              <w:rPr>
                <w:b/>
                <w:color w:val="FF0000"/>
                <w:szCs w:val="20"/>
                <w:lang w:val="en-US" w:eastAsia="bg-BG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rPr>
                <w:b/>
                <w:color w:val="FF0000"/>
                <w:szCs w:val="20"/>
                <w:lang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center"/>
              <w:rPr>
                <w:b/>
                <w:color w:val="FF0000"/>
                <w:lang w:eastAsia="bg-BG"/>
              </w:rPr>
            </w:pPr>
            <w:r w:rsidRPr="00E175B3">
              <w:rPr>
                <w:b/>
                <w:color w:val="FF0000"/>
                <w:szCs w:val="20"/>
                <w:lang w:eastAsia="bg-BG"/>
              </w:rPr>
              <w:t>И</w:t>
            </w:r>
            <w:proofErr w:type="spellStart"/>
            <w:r w:rsidRPr="00E175B3">
              <w:rPr>
                <w:b/>
                <w:color w:val="FF0000"/>
                <w:szCs w:val="20"/>
                <w:lang w:val="en-US" w:eastAsia="bg-BG"/>
              </w:rPr>
              <w:t>ме</w:t>
            </w:r>
            <w:proofErr w:type="spellEnd"/>
            <w:r w:rsidRPr="00E175B3">
              <w:rPr>
                <w:b/>
                <w:color w:val="FF0000"/>
                <w:szCs w:val="20"/>
                <w:lang w:val="en-US" w:eastAsia="bg-BG"/>
              </w:rPr>
              <w:t xml:space="preserve">, </w:t>
            </w:r>
            <w:proofErr w:type="spellStart"/>
            <w:r w:rsidRPr="00E175B3">
              <w:rPr>
                <w:b/>
                <w:color w:val="FF0000"/>
                <w:szCs w:val="20"/>
                <w:lang w:val="en-US" w:eastAsia="bg-BG"/>
              </w:rPr>
              <w:t>презиме</w:t>
            </w:r>
            <w:proofErr w:type="spellEnd"/>
            <w:r w:rsidRPr="00E175B3">
              <w:rPr>
                <w:b/>
                <w:color w:val="FF0000"/>
                <w:szCs w:val="20"/>
                <w:lang w:val="en-US" w:eastAsia="bg-BG"/>
              </w:rPr>
              <w:t xml:space="preserve">, </w:t>
            </w:r>
            <w:proofErr w:type="spellStart"/>
            <w:r w:rsidRPr="00E175B3">
              <w:rPr>
                <w:b/>
                <w:color w:val="FF0000"/>
                <w:szCs w:val="20"/>
                <w:lang w:val="en-US" w:eastAsia="bg-BG"/>
              </w:rPr>
              <w:t>фамилия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center"/>
              <w:rPr>
                <w:b/>
                <w:color w:val="FF0000"/>
                <w:szCs w:val="20"/>
                <w:lang w:eastAsia="bg-BG"/>
              </w:rPr>
            </w:pPr>
            <w:r w:rsidRPr="00E175B3">
              <w:rPr>
                <w:b/>
                <w:color w:val="FF0000"/>
                <w:szCs w:val="20"/>
                <w:lang w:eastAsia="bg-BG"/>
              </w:rPr>
              <w:t>Дата и година на раждане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spacing w:after="200" w:line="276" w:lineRule="auto"/>
              <w:jc w:val="center"/>
              <w:rPr>
                <w:b/>
                <w:color w:val="FF0000"/>
                <w:lang w:eastAsia="bg-BG"/>
              </w:rPr>
            </w:pPr>
            <w:r w:rsidRPr="00E175B3">
              <w:rPr>
                <w:b/>
                <w:color w:val="FF0000"/>
                <w:lang w:eastAsia="bg-BG"/>
              </w:rPr>
              <w:t>Клас на обучение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center"/>
              <w:rPr>
                <w:b/>
                <w:color w:val="FF0000"/>
                <w:szCs w:val="20"/>
                <w:lang w:eastAsia="bg-BG"/>
              </w:rPr>
            </w:pPr>
            <w:r w:rsidRPr="00E175B3">
              <w:rPr>
                <w:b/>
                <w:color w:val="FF0000"/>
                <w:szCs w:val="20"/>
                <w:lang w:eastAsia="bg-BG"/>
              </w:rPr>
              <w:t>У</w:t>
            </w:r>
            <w:proofErr w:type="spellStart"/>
            <w:r w:rsidRPr="00E175B3">
              <w:rPr>
                <w:b/>
                <w:color w:val="FF0000"/>
                <w:szCs w:val="20"/>
                <w:lang w:val="en-US" w:eastAsia="bg-BG"/>
              </w:rPr>
              <w:t>ченик</w:t>
            </w:r>
            <w:proofErr w:type="spellEnd"/>
            <w:r w:rsidRPr="00E175B3">
              <w:rPr>
                <w:b/>
                <w:color w:val="FF0000"/>
                <w:szCs w:val="20"/>
                <w:lang w:val="en-US" w:eastAsia="bg-BG"/>
              </w:rPr>
              <w:t>,</w:t>
            </w:r>
            <w:r w:rsidRPr="00E175B3">
              <w:rPr>
                <w:b/>
                <w:color w:val="FF0000"/>
                <w:szCs w:val="20"/>
                <w:lang w:eastAsia="bg-BG"/>
              </w:rPr>
              <w:t xml:space="preserve"> </w:t>
            </w:r>
          </w:p>
          <w:p w:rsidR="00E175B3" w:rsidRPr="00E175B3" w:rsidRDefault="00E175B3" w:rsidP="008A1D16">
            <w:pPr>
              <w:widowControl w:val="0"/>
              <w:adjustRightInd w:val="0"/>
              <w:jc w:val="center"/>
              <w:rPr>
                <w:b/>
                <w:color w:val="FF0000"/>
                <w:szCs w:val="20"/>
                <w:lang w:eastAsia="bg-BG"/>
              </w:rPr>
            </w:pPr>
            <w:proofErr w:type="spellStart"/>
            <w:r w:rsidRPr="00E175B3">
              <w:rPr>
                <w:b/>
                <w:color w:val="FF0000"/>
                <w:szCs w:val="20"/>
                <w:lang w:val="en-US" w:eastAsia="bg-BG"/>
              </w:rPr>
              <w:t>ръководите</w:t>
            </w:r>
            <w:proofErr w:type="spellEnd"/>
            <w:r w:rsidRPr="00E175B3">
              <w:rPr>
                <w:b/>
                <w:color w:val="FF0000"/>
                <w:szCs w:val="20"/>
                <w:lang w:eastAsia="bg-BG"/>
              </w:rPr>
              <w:t>л</w:t>
            </w: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highlight w:val="yellow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highlight w:val="yellow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highlight w:val="yellow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highlight w:val="yellow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highlight w:val="yellow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highlight w:val="yellow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highlight w:val="yellow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12.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highlight w:val="yellow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highlight w:val="yellow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center"/>
              <w:rPr>
                <w:color w:val="FF0000"/>
                <w:highlight w:val="yellow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center"/>
              <w:rPr>
                <w:color w:val="FF0000"/>
                <w:highlight w:val="yellow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center"/>
              <w:rPr>
                <w:color w:val="FF0000"/>
                <w:highlight w:val="yellow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13.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14.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15.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  <w:r w:rsidRPr="00E175B3">
              <w:rPr>
                <w:color w:val="FF0000"/>
                <w:szCs w:val="20"/>
                <w:lang w:val="en-US" w:eastAsia="bg-BG"/>
              </w:rPr>
              <w:t>16.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szCs w:val="20"/>
                <w:lang w:eastAsia="bg-BG"/>
              </w:rPr>
            </w:pPr>
            <w:r w:rsidRPr="00E175B3">
              <w:rPr>
                <w:color w:val="FF0000"/>
                <w:szCs w:val="20"/>
                <w:lang w:eastAsia="bg-BG"/>
              </w:rPr>
              <w:t>17.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szCs w:val="20"/>
                <w:lang w:eastAsia="bg-BG"/>
              </w:rPr>
            </w:pPr>
            <w:r w:rsidRPr="00E175B3">
              <w:rPr>
                <w:color w:val="FF0000"/>
                <w:szCs w:val="20"/>
                <w:lang w:eastAsia="bg-BG"/>
              </w:rPr>
              <w:t>18.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szCs w:val="20"/>
                <w:lang w:eastAsia="bg-BG"/>
              </w:rPr>
            </w:pPr>
            <w:r w:rsidRPr="00E175B3">
              <w:rPr>
                <w:color w:val="FF0000"/>
                <w:szCs w:val="20"/>
                <w:lang w:eastAsia="bg-BG"/>
              </w:rPr>
              <w:t>19.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val="en-US" w:eastAsia="bg-BG"/>
              </w:rPr>
            </w:pPr>
          </w:p>
        </w:tc>
      </w:tr>
      <w:tr w:rsidR="00E175B3" w:rsidRPr="00E175B3" w:rsidTr="008A1D16">
        <w:trPr>
          <w:trHeight w:hRule="exact"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eastAsia="bg-BG"/>
              </w:rPr>
            </w:pPr>
            <w:r w:rsidRPr="00E175B3">
              <w:rPr>
                <w:color w:val="FF0000"/>
                <w:szCs w:val="20"/>
                <w:lang w:eastAsia="bg-BG"/>
              </w:rPr>
              <w:t>20.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eastAsia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eastAsia="bg-BG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B3" w:rsidRPr="00E175B3" w:rsidRDefault="00E175B3" w:rsidP="008A1D16">
            <w:pPr>
              <w:widowControl w:val="0"/>
              <w:adjustRightInd w:val="0"/>
              <w:jc w:val="both"/>
              <w:rPr>
                <w:color w:val="FF0000"/>
                <w:lang w:eastAsia="bg-BG"/>
              </w:rPr>
            </w:pPr>
          </w:p>
        </w:tc>
      </w:tr>
    </w:tbl>
    <w:p w:rsidR="00E175B3" w:rsidRPr="00E175B3" w:rsidRDefault="00E175B3" w:rsidP="00E175B3">
      <w:pPr>
        <w:spacing w:after="200"/>
        <w:ind w:firstLine="720"/>
        <w:contextualSpacing/>
        <w:jc w:val="both"/>
        <w:rPr>
          <w:rFonts w:eastAsia="Calibri"/>
          <w:color w:val="FF0000"/>
        </w:rPr>
      </w:pP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  <w:t xml:space="preserve">   </w:t>
      </w:r>
      <w:r w:rsidRPr="00E175B3">
        <w:rPr>
          <w:rFonts w:eastAsia="Calibri"/>
          <w:color w:val="FF0000"/>
        </w:rPr>
        <w:tab/>
      </w:r>
      <w:r w:rsidRPr="00E175B3">
        <w:rPr>
          <w:rFonts w:eastAsia="Calibri"/>
          <w:color w:val="FF0000"/>
        </w:rPr>
        <w:tab/>
      </w:r>
    </w:p>
    <w:p w:rsidR="00E175B3" w:rsidRPr="00E175B3" w:rsidRDefault="00E175B3" w:rsidP="00E175B3">
      <w:pPr>
        <w:spacing w:after="200"/>
        <w:ind w:firstLine="720"/>
        <w:contextualSpacing/>
        <w:jc w:val="both"/>
        <w:rPr>
          <w:rFonts w:eastAsia="Calibri"/>
          <w:color w:val="FF0000"/>
        </w:rPr>
      </w:pPr>
    </w:p>
    <w:bookmarkEnd w:id="0"/>
    <w:p w:rsidR="00000671" w:rsidRPr="00E175B3" w:rsidRDefault="00E175B3" w:rsidP="00E175B3"/>
    <w:sectPr w:rsidR="00000671" w:rsidRPr="00E175B3" w:rsidSect="00AE3D32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32"/>
    <w:rsid w:val="00003B40"/>
    <w:rsid w:val="00082CF4"/>
    <w:rsid w:val="000E7AE9"/>
    <w:rsid w:val="00162631"/>
    <w:rsid w:val="00701994"/>
    <w:rsid w:val="00790639"/>
    <w:rsid w:val="007C4089"/>
    <w:rsid w:val="007E45D9"/>
    <w:rsid w:val="008F6629"/>
    <w:rsid w:val="00A546A6"/>
    <w:rsid w:val="00AA22A9"/>
    <w:rsid w:val="00AE3D32"/>
    <w:rsid w:val="00B35755"/>
    <w:rsid w:val="00D57E30"/>
    <w:rsid w:val="00DA01D4"/>
    <w:rsid w:val="00E1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DA39"/>
  <w15:chartTrackingRefBased/>
  <w15:docId w15:val="{A5CB4A44-515A-43F0-99D8-AD4B8B28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E175B3"/>
    <w:pPr>
      <w:widowControl w:val="0"/>
      <w:autoSpaceDE w:val="0"/>
      <w:autoSpaceDN w:val="0"/>
      <w:adjustRightInd w:val="0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7</cp:revision>
  <dcterms:created xsi:type="dcterms:W3CDTF">2020-10-08T08:25:00Z</dcterms:created>
  <dcterms:modified xsi:type="dcterms:W3CDTF">2024-08-01T11:36:00Z</dcterms:modified>
</cp:coreProperties>
</file>