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4A0" w:rsidRPr="00F23EDC" w:rsidRDefault="00DE3EF2" w:rsidP="00002C92">
      <w:pPr>
        <w:spacing w:after="0" w:line="240" w:lineRule="auto"/>
        <w:ind w:left="7080"/>
        <w:jc w:val="center"/>
        <w:rPr>
          <w:rFonts w:ascii="Times New Roman" w:hAnsi="Times New Roman" w:cs="Times New Roman"/>
          <w:b/>
          <w:lang w:val="ru-RU"/>
        </w:rPr>
      </w:pPr>
      <w:r w:rsidRPr="00F23EDC">
        <w:rPr>
          <w:rFonts w:ascii="Times New Roman" w:hAnsi="Times New Roman" w:cs="Times New Roman"/>
          <w:b/>
        </w:rPr>
        <w:t xml:space="preserve"> </w:t>
      </w:r>
      <w:r w:rsidR="00E50734" w:rsidRPr="00F23EDC">
        <w:rPr>
          <w:rFonts w:ascii="Times New Roman" w:hAnsi="Times New Roman" w:cs="Times New Roman"/>
          <w:b/>
        </w:rPr>
        <w:t>Приложение №</w:t>
      </w:r>
      <w:r w:rsidR="00FD5319" w:rsidRPr="00F23EDC">
        <w:rPr>
          <w:rFonts w:ascii="Times New Roman" w:hAnsi="Times New Roman" w:cs="Times New Roman"/>
          <w:b/>
        </w:rPr>
        <w:t xml:space="preserve"> 6</w:t>
      </w:r>
    </w:p>
    <w:p w:rsidR="00DC14EA" w:rsidRPr="00F23EDC" w:rsidRDefault="00DC14EA" w:rsidP="00002C92">
      <w:pPr>
        <w:spacing w:after="0" w:line="240" w:lineRule="auto"/>
        <w:rPr>
          <w:rFonts w:ascii="Times New Roman" w:eastAsia="Times New Roman" w:hAnsi="Times New Roman" w:cs="Times New Roman"/>
          <w:b/>
          <w:lang w:val="ru-RU" w:eastAsia="bg-BG"/>
        </w:rPr>
      </w:pPr>
    </w:p>
    <w:p w:rsidR="00966EE9" w:rsidRPr="00F23EDC" w:rsidRDefault="004832B9" w:rsidP="00002C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bg-BG"/>
        </w:rPr>
      </w:pPr>
      <w:r w:rsidRPr="00F23EDC">
        <w:rPr>
          <w:rFonts w:ascii="Times New Roman" w:eastAsia="Times New Roman" w:hAnsi="Times New Roman" w:cs="Times New Roman"/>
          <w:b/>
          <w:lang w:eastAsia="bg-BG"/>
        </w:rPr>
        <w:t xml:space="preserve">МЕТОДИКА </w:t>
      </w:r>
    </w:p>
    <w:p w:rsidR="00FD5319" w:rsidRPr="00AA4E40" w:rsidRDefault="004832B9" w:rsidP="00AA4E40">
      <w:pPr>
        <w:tabs>
          <w:tab w:val="left" w:pos="1843"/>
        </w:tabs>
        <w:suppressAutoHyphens/>
        <w:jc w:val="both"/>
        <w:rPr>
          <w:rFonts w:ascii="Times New Roman" w:eastAsia="Times New Roman" w:hAnsi="Times New Roman" w:cs="Times New Roman"/>
          <w:b/>
          <w:lang w:eastAsia="bg-BG"/>
        </w:rPr>
      </w:pPr>
      <w:r w:rsidRPr="00F23EDC">
        <w:rPr>
          <w:rFonts w:ascii="Times New Roman" w:eastAsia="Times New Roman" w:hAnsi="Times New Roman" w:cs="Times New Roman"/>
          <w:b/>
          <w:lang w:eastAsia="bg-BG"/>
        </w:rPr>
        <w:t>ЗА ОЦЕНЯВАНЕ НА КАНДИДАТИТЕ В КОНКУРС</w:t>
      </w:r>
      <w:r w:rsidR="004A0540" w:rsidRPr="00F23EDC">
        <w:rPr>
          <w:rFonts w:ascii="Times New Roman" w:eastAsia="Times New Roman" w:hAnsi="Times New Roman" w:cs="Times New Roman"/>
          <w:b/>
          <w:lang w:eastAsia="bg-BG"/>
        </w:rPr>
        <w:t>А</w:t>
      </w:r>
      <w:r w:rsidRPr="00F23EDC">
        <w:rPr>
          <w:rFonts w:ascii="Times New Roman" w:eastAsia="Times New Roman" w:hAnsi="Times New Roman" w:cs="Times New Roman"/>
          <w:b/>
          <w:lang w:eastAsia="bg-BG"/>
        </w:rPr>
        <w:t xml:space="preserve"> ЗА ВЪЗЛАГАНЕ УПРАВЛЕНИЕТО НА </w:t>
      </w:r>
      <w:r w:rsidR="0038028D" w:rsidRPr="00F23EDC">
        <w:rPr>
          <w:rFonts w:ascii="Times New Roman" w:eastAsia="Times New Roman" w:hAnsi="Times New Roman" w:cs="Times New Roman"/>
          <w:b/>
          <w:lang w:eastAsia="bg-BG"/>
        </w:rPr>
        <w:t xml:space="preserve">СОЦИАЛНАТА УСЛУГА </w:t>
      </w:r>
      <w:r w:rsidR="002C6F39" w:rsidRPr="00F23EDC">
        <w:rPr>
          <w:rFonts w:ascii="Times New Roman" w:eastAsia="Times New Roman" w:hAnsi="Times New Roman" w:cs="Times New Roman"/>
          <w:b/>
          <w:lang w:eastAsia="bg-BG"/>
        </w:rPr>
        <w:t xml:space="preserve"> </w:t>
      </w:r>
      <w:r w:rsidR="00D6775A" w:rsidRPr="00C2175D">
        <w:rPr>
          <w:rFonts w:ascii="Times New Roman" w:eastAsia="Times New Roman" w:hAnsi="Times New Roman" w:cs="Times New Roman"/>
          <w:b/>
          <w:lang w:eastAsia="bg-BG"/>
        </w:rPr>
        <w:t>Център за обществена подкрепа с 4 места за спешен прием „</w:t>
      </w:r>
      <w:r w:rsidR="00C2175D" w:rsidRPr="00C2175D">
        <w:rPr>
          <w:rFonts w:ascii="Times New Roman" w:eastAsia="Times New Roman" w:hAnsi="Times New Roman" w:cs="Times New Roman"/>
          <w:b/>
          <w:lang w:eastAsia="bg-BG"/>
        </w:rPr>
        <w:t>Слънчева пътека</w:t>
      </w:r>
      <w:r w:rsidR="00D6775A" w:rsidRPr="00C2175D">
        <w:rPr>
          <w:rFonts w:ascii="Times New Roman" w:eastAsia="Times New Roman" w:hAnsi="Times New Roman" w:cs="Times New Roman"/>
          <w:b/>
          <w:lang w:eastAsia="bg-BG"/>
        </w:rPr>
        <w:t xml:space="preserve">“,  с основни дейности: Информиране и консултиране (като общодостъпна и специализирана услуга), Общностна работа, Застъпничество и посредничество, Терапия и рехабилитация, Обучение за придобиване на умения (като общодостъпна и специализирана услуга), Осигуряване на подслон за деца и родители /близки и/или роднини/, с адрес: </w:t>
      </w:r>
      <w:r w:rsidR="00C2175D" w:rsidRPr="00C2175D">
        <w:rPr>
          <w:rFonts w:ascii="Times New Roman" w:hAnsi="Times New Roman" w:cs="Times New Roman"/>
          <w:b/>
        </w:rPr>
        <w:t>гр. София, район „Надежда“, ул. „Сава Филаретов“ № 23, (</w:t>
      </w:r>
      <w:r w:rsidR="00C2175D">
        <w:rPr>
          <w:rFonts w:ascii="Times New Roman" w:hAnsi="Times New Roman" w:cs="Times New Roman"/>
          <w:b/>
        </w:rPr>
        <w:t xml:space="preserve">етаж 2 и етаж 3, северно крило) </w:t>
      </w:r>
      <w:r w:rsidR="00347674" w:rsidRPr="008B34F0">
        <w:rPr>
          <w:rFonts w:ascii="Times New Roman" w:eastAsia="Times New Roman" w:hAnsi="Times New Roman" w:cs="Times New Roman"/>
          <w:b/>
          <w:lang w:eastAsia="bg-BG"/>
        </w:rPr>
        <w:t>НА ЧАСТЕН ДОСТАВЧИК</w:t>
      </w:r>
    </w:p>
    <w:p w:rsidR="00AA4E40" w:rsidRDefault="00AA4E40" w:rsidP="00002C9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bg-BG"/>
        </w:rPr>
      </w:pPr>
    </w:p>
    <w:p w:rsidR="003A6E00" w:rsidRPr="00F23EDC" w:rsidRDefault="003A6E00" w:rsidP="00002C9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bg-BG"/>
        </w:rPr>
      </w:pPr>
      <w:r w:rsidRPr="00F23EDC">
        <w:rPr>
          <w:rFonts w:ascii="Times New Roman" w:eastAsia="Times New Roman" w:hAnsi="Times New Roman" w:cs="Times New Roman"/>
          <w:lang w:eastAsia="bg-BG"/>
        </w:rPr>
        <w:t xml:space="preserve">Кандидат, който не отговаря на условията за участие по т. </w:t>
      </w:r>
      <w:r w:rsidRPr="00F23EDC">
        <w:rPr>
          <w:rFonts w:ascii="Times New Roman" w:eastAsia="Times New Roman" w:hAnsi="Times New Roman" w:cs="Times New Roman"/>
          <w:lang w:val="en-US" w:eastAsia="bg-BG"/>
        </w:rPr>
        <w:t>I</w:t>
      </w:r>
      <w:r w:rsidRPr="00F23EDC">
        <w:rPr>
          <w:rFonts w:ascii="Times New Roman" w:eastAsia="Times New Roman" w:hAnsi="Times New Roman" w:cs="Times New Roman"/>
          <w:lang w:eastAsia="bg-BG"/>
        </w:rPr>
        <w:t xml:space="preserve"> от обявлението, не се допуска до участие в конкурса. Кандидат, който не е предоставил всички изискващи се по т.V от обявлението документи, е длъжен да ги представи в срок до 5 дни от поискването им от комисията, в противен случай не се допуска до участие в конкурса.</w:t>
      </w:r>
    </w:p>
    <w:p w:rsidR="0038028D" w:rsidRPr="00F23EDC" w:rsidRDefault="0038028D" w:rsidP="00002C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bg-BG"/>
        </w:rPr>
      </w:pPr>
    </w:p>
    <w:tbl>
      <w:tblPr>
        <w:tblStyle w:val="TableGrid"/>
        <w:tblW w:w="9923" w:type="dxa"/>
        <w:tblInd w:w="108" w:type="dxa"/>
        <w:tblLook w:val="04A0" w:firstRow="1" w:lastRow="0" w:firstColumn="1" w:lastColumn="0" w:noHBand="0" w:noVBand="1"/>
      </w:tblPr>
      <w:tblGrid>
        <w:gridCol w:w="7938"/>
        <w:gridCol w:w="1985"/>
      </w:tblGrid>
      <w:tr w:rsidR="00CF3652" w:rsidRPr="00F23EDC" w:rsidTr="00CF119E">
        <w:tc>
          <w:tcPr>
            <w:tcW w:w="7938" w:type="dxa"/>
          </w:tcPr>
          <w:p w:rsidR="003A6E00" w:rsidRPr="00F23EDC" w:rsidRDefault="003A6E00" w:rsidP="00002C92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F23EDC">
              <w:rPr>
                <w:rFonts w:ascii="Times New Roman" w:hAnsi="Times New Roman" w:cs="Times New Roman"/>
                <w:b/>
                <w:u w:val="single"/>
              </w:rPr>
              <w:t>А. Съответствие на кандидата с предварително обявените условия.</w:t>
            </w:r>
          </w:p>
          <w:p w:rsidR="003A6E00" w:rsidRPr="00F23EDC" w:rsidRDefault="003A6E00" w:rsidP="00002C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23EDC">
              <w:rPr>
                <w:rFonts w:ascii="Times New Roman" w:hAnsi="Times New Roman" w:cs="Times New Roman"/>
              </w:rPr>
              <w:t>- Кандидат, чието представяне съгласно т.V,1 от обявлението е пълно и съдържа всички изискуеми елементи, съответства на изискванията на възложителя, получава 10 точки</w:t>
            </w:r>
            <w:r w:rsidRPr="00F23EDC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3A6E00" w:rsidRPr="00F23EDC" w:rsidRDefault="003A6E00" w:rsidP="00002C92">
            <w:pPr>
              <w:jc w:val="both"/>
              <w:rPr>
                <w:rFonts w:ascii="Times New Roman" w:hAnsi="Times New Roman" w:cs="Times New Roman"/>
              </w:rPr>
            </w:pPr>
            <w:r w:rsidRPr="00F23EDC">
              <w:rPr>
                <w:rFonts w:ascii="Times New Roman" w:hAnsi="Times New Roman" w:cs="Times New Roman"/>
              </w:rPr>
              <w:t>- Кандидат, чието представяне съгласно т.V,1 от обявлението не е пълно и не съдържа 1 от изискуемите елементи или съответства частично на изискванията на възложителя, получава 5 точки.</w:t>
            </w:r>
          </w:p>
          <w:p w:rsidR="0038028D" w:rsidRPr="00F23EDC" w:rsidRDefault="003A6E00" w:rsidP="00002C92">
            <w:pPr>
              <w:jc w:val="both"/>
              <w:rPr>
                <w:rFonts w:ascii="Times New Roman" w:hAnsi="Times New Roman" w:cs="Times New Roman"/>
              </w:rPr>
            </w:pPr>
            <w:r w:rsidRPr="00F23EDC">
              <w:rPr>
                <w:rFonts w:ascii="Times New Roman" w:hAnsi="Times New Roman" w:cs="Times New Roman"/>
              </w:rPr>
              <w:t>- Кандидат, чието представяне съгласно т.V,1 от обявлението е кратко, схематично, не съдържа повече от един от изискуемите елементи, не съответства на изискванията на възложителя, получава 0 точки.</w:t>
            </w:r>
          </w:p>
        </w:tc>
        <w:tc>
          <w:tcPr>
            <w:tcW w:w="1985" w:type="dxa"/>
          </w:tcPr>
          <w:p w:rsidR="00CF3652" w:rsidRPr="00F23EDC" w:rsidRDefault="007B6EF7" w:rsidP="00002C92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F23EDC">
              <w:rPr>
                <w:rFonts w:ascii="Times New Roman" w:hAnsi="Times New Roman" w:cs="Times New Roman"/>
                <w:u w:val="single"/>
              </w:rPr>
              <w:t>Максимален брой точки 10</w:t>
            </w:r>
            <w:r w:rsidR="00D9275F" w:rsidRPr="00F23EDC">
              <w:rPr>
                <w:rFonts w:ascii="Times New Roman" w:hAnsi="Times New Roman" w:cs="Times New Roman"/>
                <w:u w:val="single"/>
              </w:rPr>
              <w:t xml:space="preserve"> т.</w:t>
            </w:r>
          </w:p>
          <w:p w:rsidR="00984D6A" w:rsidRPr="00F23EDC" w:rsidRDefault="00984D6A" w:rsidP="00002C92">
            <w:pPr>
              <w:rPr>
                <w:rFonts w:ascii="Times New Roman" w:hAnsi="Times New Roman" w:cs="Times New Roman"/>
                <w:u w:val="single"/>
              </w:rPr>
            </w:pPr>
          </w:p>
          <w:p w:rsidR="00984D6A" w:rsidRPr="00F23EDC" w:rsidRDefault="00984D6A" w:rsidP="00002C92">
            <w:pPr>
              <w:rPr>
                <w:rFonts w:ascii="Times New Roman" w:hAnsi="Times New Roman" w:cs="Times New Roman"/>
                <w:u w:val="single"/>
              </w:rPr>
            </w:pPr>
          </w:p>
          <w:p w:rsidR="00984D6A" w:rsidRPr="00F23EDC" w:rsidRDefault="00984D6A" w:rsidP="00002C92">
            <w:pPr>
              <w:rPr>
                <w:rFonts w:ascii="Times New Roman" w:hAnsi="Times New Roman" w:cs="Times New Roman"/>
                <w:u w:val="single"/>
              </w:rPr>
            </w:pPr>
          </w:p>
          <w:p w:rsidR="00984D6A" w:rsidRPr="00F23EDC" w:rsidRDefault="00984D6A" w:rsidP="00002C92">
            <w:pPr>
              <w:rPr>
                <w:rFonts w:ascii="Times New Roman" w:hAnsi="Times New Roman" w:cs="Times New Roman"/>
                <w:u w:val="single"/>
              </w:rPr>
            </w:pPr>
          </w:p>
          <w:p w:rsidR="00984D6A" w:rsidRPr="00F23EDC" w:rsidRDefault="00984D6A" w:rsidP="00002C92">
            <w:pPr>
              <w:rPr>
                <w:rFonts w:ascii="Times New Roman" w:hAnsi="Times New Roman" w:cs="Times New Roman"/>
                <w:u w:val="single"/>
              </w:rPr>
            </w:pPr>
          </w:p>
          <w:p w:rsidR="00984D6A" w:rsidRPr="00F23EDC" w:rsidRDefault="00984D6A" w:rsidP="00002C92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CF3652" w:rsidRPr="00F23EDC" w:rsidTr="00CF119E">
        <w:tc>
          <w:tcPr>
            <w:tcW w:w="7938" w:type="dxa"/>
          </w:tcPr>
          <w:p w:rsidR="006347E3" w:rsidRPr="00F23EDC" w:rsidRDefault="00900F10" w:rsidP="00002C92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F23EDC">
              <w:rPr>
                <w:rFonts w:ascii="Times New Roman" w:hAnsi="Times New Roman" w:cs="Times New Roman"/>
                <w:b/>
                <w:u w:val="single"/>
              </w:rPr>
              <w:t xml:space="preserve">Б. </w:t>
            </w:r>
            <w:r w:rsidR="006347E3" w:rsidRPr="00F23EDC">
              <w:rPr>
                <w:rFonts w:ascii="Times New Roman" w:hAnsi="Times New Roman" w:cs="Times New Roman"/>
                <w:b/>
                <w:u w:val="single"/>
              </w:rPr>
              <w:t>Опит на кандидата в предоставянето на социални</w:t>
            </w:r>
            <w:r w:rsidR="00CE19E2" w:rsidRPr="00F23EDC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="009A0929" w:rsidRPr="00F23EDC">
              <w:rPr>
                <w:rFonts w:ascii="Times New Roman" w:hAnsi="Times New Roman" w:cs="Times New Roman"/>
                <w:b/>
                <w:u w:val="single"/>
              </w:rPr>
              <w:t xml:space="preserve">услуги и репутация: </w:t>
            </w:r>
          </w:p>
          <w:p w:rsidR="00D9275F" w:rsidRPr="00C51267" w:rsidRDefault="001E25A0" w:rsidP="00002C9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51267">
              <w:rPr>
                <w:rFonts w:ascii="Times New Roman" w:hAnsi="Times New Roman" w:cs="Times New Roman"/>
                <w:b/>
              </w:rPr>
              <w:t xml:space="preserve">Б1 </w:t>
            </w:r>
            <w:r w:rsidR="00586858" w:rsidRPr="00C51267">
              <w:rPr>
                <w:rFonts w:ascii="Times New Roman" w:hAnsi="Times New Roman" w:cs="Times New Roman"/>
                <w:b/>
              </w:rPr>
              <w:t>Опит в предоставянето на социални услуги</w:t>
            </w:r>
            <w:r w:rsidR="0038028D" w:rsidRPr="00C51267">
              <w:rPr>
                <w:rFonts w:ascii="Times New Roman" w:hAnsi="Times New Roman" w:cs="Times New Roman"/>
                <w:b/>
              </w:rPr>
              <w:t>:</w:t>
            </w:r>
          </w:p>
          <w:p w:rsidR="0072249C" w:rsidRPr="00C51267" w:rsidRDefault="002D361C" w:rsidP="00002C92">
            <w:pPr>
              <w:jc w:val="both"/>
              <w:rPr>
                <w:rFonts w:ascii="Times New Roman" w:hAnsi="Times New Roman" w:cs="Times New Roman"/>
              </w:rPr>
            </w:pPr>
            <w:r w:rsidRPr="00C51267">
              <w:rPr>
                <w:rFonts w:ascii="Times New Roman" w:hAnsi="Times New Roman" w:cs="Times New Roman"/>
              </w:rPr>
              <w:t xml:space="preserve">- </w:t>
            </w:r>
            <w:r w:rsidR="0072249C" w:rsidRPr="00C51267">
              <w:rPr>
                <w:rFonts w:ascii="Times New Roman" w:hAnsi="Times New Roman" w:cs="Times New Roman"/>
              </w:rPr>
              <w:t>Кандидат, който е удос</w:t>
            </w:r>
            <w:r w:rsidR="004D5126" w:rsidRPr="00C51267">
              <w:rPr>
                <w:rFonts w:ascii="Times New Roman" w:hAnsi="Times New Roman" w:cs="Times New Roman"/>
              </w:rPr>
              <w:t>товерил изпълнението на договор</w:t>
            </w:r>
            <w:r w:rsidR="0072249C" w:rsidRPr="00C51267">
              <w:rPr>
                <w:rFonts w:ascii="Times New Roman" w:hAnsi="Times New Roman" w:cs="Times New Roman"/>
              </w:rPr>
              <w:t xml:space="preserve"> за предоставянето на </w:t>
            </w:r>
            <w:r w:rsidR="00A5631B" w:rsidRPr="00C51267">
              <w:rPr>
                <w:rFonts w:ascii="Times New Roman" w:hAnsi="Times New Roman" w:cs="Times New Roman"/>
                <w:lang w:val="ru-RU"/>
              </w:rPr>
              <w:t xml:space="preserve">2 </w:t>
            </w:r>
            <w:r w:rsidR="00A5631B" w:rsidRPr="00C51267">
              <w:rPr>
                <w:rFonts w:ascii="Times New Roman" w:hAnsi="Times New Roman" w:cs="Times New Roman"/>
              </w:rPr>
              <w:t>или повече</w:t>
            </w:r>
            <w:r w:rsidR="0072249C" w:rsidRPr="00C51267">
              <w:rPr>
                <w:rFonts w:ascii="Times New Roman" w:hAnsi="Times New Roman" w:cs="Times New Roman"/>
              </w:rPr>
              <w:t xml:space="preserve"> со</w:t>
            </w:r>
            <w:r w:rsidR="00A5631B" w:rsidRPr="00C51267">
              <w:rPr>
                <w:rFonts w:ascii="Times New Roman" w:hAnsi="Times New Roman" w:cs="Times New Roman"/>
              </w:rPr>
              <w:t>циални услуги</w:t>
            </w:r>
            <w:r w:rsidR="004D5126" w:rsidRPr="00C51267">
              <w:rPr>
                <w:rFonts w:ascii="Times New Roman" w:hAnsi="Times New Roman" w:cs="Times New Roman"/>
              </w:rPr>
              <w:t xml:space="preserve"> от същия вид</w:t>
            </w:r>
            <w:r w:rsidR="00DF1530" w:rsidRPr="00C51267">
              <w:rPr>
                <w:rFonts w:ascii="Times New Roman" w:hAnsi="Times New Roman" w:cs="Times New Roman"/>
              </w:rPr>
              <w:t xml:space="preserve"> съгласно </w:t>
            </w:r>
            <w:r w:rsidR="00A5631B" w:rsidRPr="00C51267">
              <w:rPr>
                <w:rFonts w:ascii="Times New Roman" w:hAnsi="Times New Roman" w:cs="Times New Roman"/>
              </w:rPr>
              <w:t>ЗСУ</w:t>
            </w:r>
            <w:r w:rsidR="0072249C" w:rsidRPr="00C51267">
              <w:rPr>
                <w:rFonts w:ascii="Times New Roman" w:hAnsi="Times New Roman" w:cs="Times New Roman"/>
              </w:rPr>
              <w:t xml:space="preserve"> получава </w:t>
            </w:r>
            <w:r w:rsidR="0055105B" w:rsidRPr="00C51267">
              <w:rPr>
                <w:rFonts w:ascii="Times New Roman" w:hAnsi="Times New Roman" w:cs="Times New Roman"/>
              </w:rPr>
              <w:t>10</w:t>
            </w:r>
            <w:r w:rsidR="0072249C" w:rsidRPr="00C51267">
              <w:rPr>
                <w:rFonts w:ascii="Times New Roman" w:hAnsi="Times New Roman" w:cs="Times New Roman"/>
              </w:rPr>
              <w:t xml:space="preserve"> точки;</w:t>
            </w:r>
          </w:p>
          <w:p w:rsidR="00E66014" w:rsidRPr="00F23EDC" w:rsidRDefault="002D361C" w:rsidP="00002C92">
            <w:pPr>
              <w:jc w:val="both"/>
              <w:rPr>
                <w:rFonts w:ascii="Times New Roman" w:hAnsi="Times New Roman" w:cs="Times New Roman"/>
              </w:rPr>
            </w:pPr>
            <w:r w:rsidRPr="00C51267">
              <w:rPr>
                <w:rFonts w:ascii="Times New Roman" w:hAnsi="Times New Roman" w:cs="Times New Roman"/>
              </w:rPr>
              <w:t xml:space="preserve">- </w:t>
            </w:r>
            <w:r w:rsidR="00BF304A" w:rsidRPr="00C51267">
              <w:rPr>
                <w:rFonts w:ascii="Times New Roman" w:hAnsi="Times New Roman" w:cs="Times New Roman"/>
              </w:rPr>
              <w:t>Кандидат, който е удостоверил изпълнението на договор за предоставянето на 1</w:t>
            </w:r>
            <w:r w:rsidR="00BF304A" w:rsidRPr="00C51267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BF304A" w:rsidRPr="00C51267">
              <w:rPr>
                <w:rFonts w:ascii="Times New Roman" w:hAnsi="Times New Roman" w:cs="Times New Roman"/>
              </w:rPr>
              <w:t>социална услуга от същия вид съгласно ЗСУ получава 5 точки.</w:t>
            </w:r>
          </w:p>
          <w:p w:rsidR="00CF119E" w:rsidRPr="00F23EDC" w:rsidRDefault="00CF119E" w:rsidP="00002C92">
            <w:pPr>
              <w:jc w:val="both"/>
              <w:rPr>
                <w:rFonts w:ascii="Times New Roman" w:hAnsi="Times New Roman" w:cs="Times New Roman"/>
              </w:rPr>
            </w:pPr>
          </w:p>
          <w:p w:rsidR="004F5476" w:rsidRPr="00F23EDC" w:rsidRDefault="001E25A0" w:rsidP="00002C92">
            <w:pPr>
              <w:rPr>
                <w:rFonts w:ascii="Times New Roman" w:hAnsi="Times New Roman" w:cs="Times New Roman"/>
                <w:b/>
              </w:rPr>
            </w:pPr>
            <w:r w:rsidRPr="00F23EDC">
              <w:rPr>
                <w:rFonts w:ascii="Times New Roman" w:hAnsi="Times New Roman" w:cs="Times New Roman"/>
                <w:b/>
              </w:rPr>
              <w:t>Б2</w:t>
            </w:r>
            <w:r w:rsidR="00333FCC" w:rsidRPr="00F23EDC">
              <w:rPr>
                <w:rFonts w:ascii="Times New Roman" w:hAnsi="Times New Roman" w:cs="Times New Roman"/>
                <w:b/>
              </w:rPr>
              <w:t xml:space="preserve"> </w:t>
            </w:r>
            <w:r w:rsidR="004F5476" w:rsidRPr="00F23EDC">
              <w:rPr>
                <w:rFonts w:ascii="Times New Roman" w:hAnsi="Times New Roman" w:cs="Times New Roman"/>
                <w:b/>
              </w:rPr>
              <w:t>Репутация:</w:t>
            </w:r>
          </w:p>
          <w:p w:rsidR="00E66014" w:rsidRPr="00F23EDC" w:rsidRDefault="00181D91" w:rsidP="00002C92">
            <w:pPr>
              <w:jc w:val="both"/>
              <w:rPr>
                <w:rFonts w:ascii="Times New Roman" w:hAnsi="Times New Roman" w:cs="Times New Roman"/>
              </w:rPr>
            </w:pPr>
            <w:r w:rsidRPr="00F23EDC">
              <w:rPr>
                <w:rFonts w:ascii="Times New Roman" w:hAnsi="Times New Roman" w:cs="Times New Roman"/>
              </w:rPr>
              <w:t xml:space="preserve">- </w:t>
            </w:r>
            <w:r w:rsidR="00E66014" w:rsidRPr="00F23EDC">
              <w:rPr>
                <w:rFonts w:ascii="Times New Roman" w:hAnsi="Times New Roman" w:cs="Times New Roman"/>
              </w:rPr>
              <w:t xml:space="preserve">Кандидат, който чрез </w:t>
            </w:r>
            <w:r w:rsidR="00087CD8" w:rsidRPr="00F23EDC">
              <w:rPr>
                <w:rFonts w:ascii="Times New Roman" w:hAnsi="Times New Roman" w:cs="Times New Roman"/>
              </w:rPr>
              <w:t>представени</w:t>
            </w:r>
            <w:r w:rsidR="00EB5433" w:rsidRPr="00F23EDC">
              <w:rPr>
                <w:rFonts w:ascii="Times New Roman" w:hAnsi="Times New Roman" w:cs="Times New Roman"/>
              </w:rPr>
              <w:t xml:space="preserve"> </w:t>
            </w:r>
            <w:r w:rsidR="00E66014" w:rsidRPr="00F23EDC">
              <w:rPr>
                <w:rFonts w:ascii="Times New Roman" w:hAnsi="Times New Roman" w:cs="Times New Roman"/>
              </w:rPr>
              <w:t xml:space="preserve">препоръки е удостоверил </w:t>
            </w:r>
            <w:r w:rsidR="003A7769" w:rsidRPr="00F23EDC">
              <w:rPr>
                <w:rFonts w:ascii="Times New Roman" w:hAnsi="Times New Roman" w:cs="Times New Roman"/>
              </w:rPr>
              <w:t>репутация при</w:t>
            </w:r>
            <w:r w:rsidR="00E66014" w:rsidRPr="00F23EDC">
              <w:rPr>
                <w:rFonts w:ascii="Times New Roman" w:hAnsi="Times New Roman" w:cs="Times New Roman"/>
              </w:rPr>
              <w:t xml:space="preserve"> </w:t>
            </w:r>
            <w:r w:rsidR="00FB60A9" w:rsidRPr="00F23EDC">
              <w:rPr>
                <w:rFonts w:ascii="Times New Roman" w:hAnsi="Times New Roman" w:cs="Times New Roman"/>
              </w:rPr>
              <w:t xml:space="preserve">различни видове </w:t>
            </w:r>
            <w:r w:rsidR="00AF45A1" w:rsidRPr="00F23EDC">
              <w:rPr>
                <w:rFonts w:ascii="Times New Roman" w:hAnsi="Times New Roman" w:cs="Times New Roman"/>
              </w:rPr>
              <w:t xml:space="preserve">от изброените </w:t>
            </w:r>
            <w:r w:rsidR="00FB60A9" w:rsidRPr="00F23EDC">
              <w:rPr>
                <w:rFonts w:ascii="Times New Roman" w:hAnsi="Times New Roman" w:cs="Times New Roman"/>
              </w:rPr>
              <w:t>партньори</w:t>
            </w:r>
            <w:r w:rsidR="00817202" w:rsidRPr="00F23EDC">
              <w:rPr>
                <w:rFonts w:ascii="Times New Roman" w:hAnsi="Times New Roman" w:cs="Times New Roman"/>
              </w:rPr>
              <w:t xml:space="preserve"> в</w:t>
            </w:r>
            <w:r w:rsidR="00140EDC" w:rsidRPr="00F23EDC">
              <w:rPr>
                <w:rFonts w:ascii="Times New Roman" w:hAnsi="Times New Roman" w:cs="Times New Roman"/>
              </w:rPr>
              <w:t xml:space="preserve"> предоставянето на социални услуги</w:t>
            </w:r>
            <w:r w:rsidR="00FB60A9" w:rsidRPr="00F23EDC">
              <w:rPr>
                <w:rFonts w:ascii="Times New Roman" w:hAnsi="Times New Roman" w:cs="Times New Roman"/>
              </w:rPr>
              <w:t xml:space="preserve">: </w:t>
            </w:r>
            <w:r w:rsidR="004A5F18" w:rsidRPr="00F23EDC">
              <w:rPr>
                <w:rFonts w:ascii="Times New Roman" w:hAnsi="Times New Roman" w:cs="Times New Roman"/>
              </w:rPr>
              <w:t>местни</w:t>
            </w:r>
            <w:r w:rsidR="00E66014" w:rsidRPr="00F23EDC">
              <w:rPr>
                <w:rFonts w:ascii="Times New Roman" w:hAnsi="Times New Roman" w:cs="Times New Roman"/>
              </w:rPr>
              <w:t xml:space="preserve"> власти</w:t>
            </w:r>
            <w:r w:rsidR="004A5F18" w:rsidRPr="00F23EDC">
              <w:rPr>
                <w:rFonts w:ascii="Times New Roman" w:hAnsi="Times New Roman" w:cs="Times New Roman"/>
              </w:rPr>
              <w:t>, държавн</w:t>
            </w:r>
            <w:r w:rsidR="003A7769" w:rsidRPr="00F23EDC">
              <w:rPr>
                <w:rFonts w:ascii="Times New Roman" w:hAnsi="Times New Roman" w:cs="Times New Roman"/>
              </w:rPr>
              <w:t xml:space="preserve">и организации, </w:t>
            </w:r>
            <w:r w:rsidR="002D361C" w:rsidRPr="00F23EDC">
              <w:rPr>
                <w:rFonts w:ascii="Times New Roman" w:hAnsi="Times New Roman" w:cs="Times New Roman"/>
              </w:rPr>
              <w:t>межд</w:t>
            </w:r>
            <w:r w:rsidR="00EE4025" w:rsidRPr="00F23EDC">
              <w:rPr>
                <w:rFonts w:ascii="Times New Roman" w:hAnsi="Times New Roman" w:cs="Times New Roman"/>
              </w:rPr>
              <w:t>ународни организации, други НПО</w:t>
            </w:r>
            <w:r w:rsidR="00FB60A9" w:rsidRPr="00F23EDC">
              <w:rPr>
                <w:rFonts w:ascii="Times New Roman" w:hAnsi="Times New Roman" w:cs="Times New Roman"/>
              </w:rPr>
              <w:t>, работодателски, обучител</w:t>
            </w:r>
            <w:r w:rsidR="00172799" w:rsidRPr="00F23EDC">
              <w:rPr>
                <w:rFonts w:ascii="Times New Roman" w:hAnsi="Times New Roman" w:cs="Times New Roman"/>
              </w:rPr>
              <w:t>ни организации</w:t>
            </w:r>
            <w:r w:rsidR="00FB60A9" w:rsidRPr="00F23EDC">
              <w:rPr>
                <w:rFonts w:ascii="Times New Roman" w:hAnsi="Times New Roman" w:cs="Times New Roman"/>
              </w:rPr>
              <w:t xml:space="preserve">, </w:t>
            </w:r>
            <w:r w:rsidR="00043FA9" w:rsidRPr="00F23EDC">
              <w:rPr>
                <w:rFonts w:ascii="Times New Roman" w:hAnsi="Times New Roman" w:cs="Times New Roman"/>
              </w:rPr>
              <w:t>финансиращи организации</w:t>
            </w:r>
            <w:r w:rsidR="00EE4025" w:rsidRPr="00F23EDC">
              <w:rPr>
                <w:rFonts w:ascii="Times New Roman" w:hAnsi="Times New Roman" w:cs="Times New Roman"/>
              </w:rPr>
              <w:t xml:space="preserve"> получава 5 т.</w:t>
            </w:r>
          </w:p>
          <w:p w:rsidR="00EB15D5" w:rsidRPr="00F23EDC" w:rsidRDefault="00EE4025" w:rsidP="00002C92">
            <w:pPr>
              <w:jc w:val="both"/>
              <w:rPr>
                <w:rFonts w:ascii="Times New Roman" w:hAnsi="Times New Roman" w:cs="Times New Roman"/>
              </w:rPr>
            </w:pPr>
            <w:r w:rsidRPr="00F23EDC">
              <w:rPr>
                <w:rFonts w:ascii="Times New Roman" w:hAnsi="Times New Roman" w:cs="Times New Roman"/>
              </w:rPr>
              <w:t xml:space="preserve">- Кандидат, който чрез </w:t>
            </w:r>
            <w:r w:rsidR="0059585F" w:rsidRPr="00F23EDC">
              <w:rPr>
                <w:rFonts w:ascii="Times New Roman" w:hAnsi="Times New Roman" w:cs="Times New Roman"/>
              </w:rPr>
              <w:t>представен</w:t>
            </w:r>
            <w:r w:rsidR="007C0852" w:rsidRPr="00F23EDC">
              <w:rPr>
                <w:rFonts w:ascii="Times New Roman" w:hAnsi="Times New Roman" w:cs="Times New Roman"/>
              </w:rPr>
              <w:t>и</w:t>
            </w:r>
            <w:r w:rsidR="00EB5433" w:rsidRPr="00F23EDC">
              <w:rPr>
                <w:rFonts w:ascii="Times New Roman" w:hAnsi="Times New Roman" w:cs="Times New Roman"/>
              </w:rPr>
              <w:t xml:space="preserve"> </w:t>
            </w:r>
            <w:r w:rsidR="0059585F" w:rsidRPr="00F23EDC">
              <w:rPr>
                <w:rFonts w:ascii="Times New Roman" w:hAnsi="Times New Roman" w:cs="Times New Roman"/>
              </w:rPr>
              <w:t>препорък</w:t>
            </w:r>
            <w:r w:rsidR="007C0852" w:rsidRPr="00F23EDC">
              <w:rPr>
                <w:rFonts w:ascii="Times New Roman" w:hAnsi="Times New Roman" w:cs="Times New Roman"/>
              </w:rPr>
              <w:t>и</w:t>
            </w:r>
            <w:r w:rsidR="0059585F" w:rsidRPr="00F23EDC">
              <w:rPr>
                <w:rFonts w:ascii="Times New Roman" w:hAnsi="Times New Roman" w:cs="Times New Roman"/>
              </w:rPr>
              <w:t xml:space="preserve"> </w:t>
            </w:r>
            <w:r w:rsidRPr="00F23EDC">
              <w:rPr>
                <w:rFonts w:ascii="Times New Roman" w:hAnsi="Times New Roman" w:cs="Times New Roman"/>
              </w:rPr>
              <w:t xml:space="preserve">е удостоверил репутация </w:t>
            </w:r>
            <w:r w:rsidR="004F01C4" w:rsidRPr="00F23EDC">
              <w:rPr>
                <w:rFonts w:ascii="Times New Roman" w:hAnsi="Times New Roman" w:cs="Times New Roman"/>
              </w:rPr>
              <w:t xml:space="preserve">само </w:t>
            </w:r>
            <w:r w:rsidR="00817202" w:rsidRPr="00F23EDC">
              <w:rPr>
                <w:rFonts w:ascii="Times New Roman" w:hAnsi="Times New Roman" w:cs="Times New Roman"/>
              </w:rPr>
              <w:t xml:space="preserve">при </w:t>
            </w:r>
            <w:r w:rsidR="004F01C4" w:rsidRPr="00F23EDC">
              <w:rPr>
                <w:rFonts w:ascii="Times New Roman" w:hAnsi="Times New Roman" w:cs="Times New Roman"/>
              </w:rPr>
              <w:t>други НПО или при</w:t>
            </w:r>
            <w:r w:rsidR="00817202" w:rsidRPr="00F23EDC">
              <w:rPr>
                <w:rFonts w:ascii="Times New Roman" w:hAnsi="Times New Roman" w:cs="Times New Roman"/>
              </w:rPr>
              <w:t xml:space="preserve"> </w:t>
            </w:r>
            <w:r w:rsidR="00AF45A1" w:rsidRPr="00F23EDC">
              <w:rPr>
                <w:rFonts w:ascii="Times New Roman" w:hAnsi="Times New Roman" w:cs="Times New Roman"/>
              </w:rPr>
              <w:t>местни власти</w:t>
            </w:r>
            <w:r w:rsidR="006333B7" w:rsidRPr="00F23EDC">
              <w:rPr>
                <w:rFonts w:ascii="Times New Roman" w:hAnsi="Times New Roman" w:cs="Times New Roman"/>
              </w:rPr>
              <w:t xml:space="preserve"> и</w:t>
            </w:r>
            <w:r w:rsidR="00AF45A1" w:rsidRPr="00F23EDC">
              <w:rPr>
                <w:rFonts w:ascii="Times New Roman" w:hAnsi="Times New Roman" w:cs="Times New Roman"/>
              </w:rPr>
              <w:t xml:space="preserve"> държавни организации</w:t>
            </w:r>
            <w:r w:rsidR="006333B7" w:rsidRPr="00F23EDC">
              <w:rPr>
                <w:rFonts w:ascii="Times New Roman" w:hAnsi="Times New Roman" w:cs="Times New Roman"/>
              </w:rPr>
              <w:t xml:space="preserve"> в предоставянето на социални услуги</w:t>
            </w:r>
            <w:r w:rsidR="00AF45A1" w:rsidRPr="00F23EDC">
              <w:rPr>
                <w:rFonts w:ascii="Times New Roman" w:hAnsi="Times New Roman" w:cs="Times New Roman"/>
              </w:rPr>
              <w:t>, получава 2 т.</w:t>
            </w:r>
          </w:p>
        </w:tc>
        <w:tc>
          <w:tcPr>
            <w:tcW w:w="1985" w:type="dxa"/>
          </w:tcPr>
          <w:p w:rsidR="00BE120A" w:rsidRPr="00F23EDC" w:rsidRDefault="00BE120A" w:rsidP="00002C92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F23EDC">
              <w:rPr>
                <w:rFonts w:ascii="Times New Roman" w:hAnsi="Times New Roman" w:cs="Times New Roman"/>
                <w:u w:val="single"/>
              </w:rPr>
              <w:t xml:space="preserve">Максимален брой точки </w:t>
            </w:r>
            <w:r w:rsidR="0055105B" w:rsidRPr="00F23EDC">
              <w:rPr>
                <w:rFonts w:ascii="Times New Roman" w:hAnsi="Times New Roman" w:cs="Times New Roman"/>
                <w:u w:val="single"/>
              </w:rPr>
              <w:t>1</w:t>
            </w:r>
            <w:r w:rsidR="00BF2D9A" w:rsidRPr="00F23EDC">
              <w:rPr>
                <w:rFonts w:ascii="Times New Roman" w:hAnsi="Times New Roman" w:cs="Times New Roman"/>
                <w:u w:val="single"/>
              </w:rPr>
              <w:t>5</w:t>
            </w:r>
            <w:r w:rsidRPr="00F23EDC">
              <w:rPr>
                <w:rFonts w:ascii="Times New Roman" w:hAnsi="Times New Roman" w:cs="Times New Roman"/>
                <w:u w:val="single"/>
              </w:rPr>
              <w:t xml:space="preserve"> т.</w:t>
            </w:r>
          </w:p>
          <w:p w:rsidR="00834986" w:rsidRPr="00F23EDC" w:rsidRDefault="00834986" w:rsidP="00002C92">
            <w:pPr>
              <w:jc w:val="center"/>
              <w:rPr>
                <w:rFonts w:ascii="Times New Roman" w:hAnsi="Times New Roman" w:cs="Times New Roman"/>
              </w:rPr>
            </w:pPr>
          </w:p>
          <w:p w:rsidR="00BE120A" w:rsidRPr="00F23EDC" w:rsidRDefault="00851C2A" w:rsidP="00002C92">
            <w:pPr>
              <w:jc w:val="center"/>
              <w:rPr>
                <w:rFonts w:ascii="Times New Roman" w:hAnsi="Times New Roman" w:cs="Times New Roman"/>
              </w:rPr>
            </w:pPr>
            <w:r w:rsidRPr="00F23EDC">
              <w:rPr>
                <w:rFonts w:ascii="Times New Roman" w:hAnsi="Times New Roman" w:cs="Times New Roman"/>
              </w:rPr>
              <w:t>Б=Б1+Б2</w:t>
            </w:r>
          </w:p>
          <w:p w:rsidR="00BE120A" w:rsidRPr="00F23EDC" w:rsidRDefault="00BE120A" w:rsidP="00002C92">
            <w:pPr>
              <w:rPr>
                <w:rFonts w:ascii="Times New Roman" w:hAnsi="Times New Roman" w:cs="Times New Roman"/>
              </w:rPr>
            </w:pPr>
          </w:p>
          <w:p w:rsidR="00BE120A" w:rsidRPr="00F23EDC" w:rsidRDefault="00BE120A" w:rsidP="00002C92">
            <w:pPr>
              <w:rPr>
                <w:rFonts w:ascii="Times New Roman" w:hAnsi="Times New Roman" w:cs="Times New Roman"/>
              </w:rPr>
            </w:pPr>
          </w:p>
          <w:p w:rsidR="00BE120A" w:rsidRPr="00F23EDC" w:rsidRDefault="00BE120A" w:rsidP="00002C92">
            <w:pPr>
              <w:rPr>
                <w:rFonts w:ascii="Times New Roman" w:hAnsi="Times New Roman" w:cs="Times New Roman"/>
              </w:rPr>
            </w:pPr>
          </w:p>
          <w:p w:rsidR="00BE120A" w:rsidRPr="00F23EDC" w:rsidRDefault="00BE120A" w:rsidP="00002C92">
            <w:pPr>
              <w:rPr>
                <w:rFonts w:ascii="Times New Roman" w:hAnsi="Times New Roman" w:cs="Times New Roman"/>
              </w:rPr>
            </w:pPr>
          </w:p>
          <w:p w:rsidR="00BE120A" w:rsidRPr="00F23EDC" w:rsidRDefault="00BE120A" w:rsidP="00002C92">
            <w:pPr>
              <w:rPr>
                <w:rFonts w:ascii="Times New Roman" w:hAnsi="Times New Roman" w:cs="Times New Roman"/>
              </w:rPr>
            </w:pPr>
          </w:p>
          <w:p w:rsidR="00887CA4" w:rsidRPr="00F23EDC" w:rsidRDefault="00887CA4" w:rsidP="00002C92">
            <w:pPr>
              <w:rPr>
                <w:rFonts w:ascii="Times New Roman" w:hAnsi="Times New Roman" w:cs="Times New Roman"/>
              </w:rPr>
            </w:pPr>
          </w:p>
          <w:p w:rsidR="00954E20" w:rsidRPr="00F23EDC" w:rsidRDefault="00954E20" w:rsidP="00002C92">
            <w:pPr>
              <w:rPr>
                <w:rFonts w:ascii="Times New Roman" w:hAnsi="Times New Roman" w:cs="Times New Roman"/>
              </w:rPr>
            </w:pPr>
          </w:p>
          <w:p w:rsidR="00BE120A" w:rsidRPr="00F23EDC" w:rsidRDefault="00BE120A" w:rsidP="00002C92">
            <w:pPr>
              <w:rPr>
                <w:rFonts w:ascii="Times New Roman" w:hAnsi="Times New Roman" w:cs="Times New Roman"/>
              </w:rPr>
            </w:pPr>
          </w:p>
        </w:tc>
      </w:tr>
      <w:tr w:rsidR="00087CD8" w:rsidRPr="00F23EDC" w:rsidTr="00CF119E">
        <w:tc>
          <w:tcPr>
            <w:tcW w:w="7938" w:type="dxa"/>
          </w:tcPr>
          <w:p w:rsidR="00C17206" w:rsidRPr="00F23EDC" w:rsidRDefault="00900F10" w:rsidP="00002C92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F23EDC">
              <w:rPr>
                <w:rFonts w:ascii="Times New Roman" w:hAnsi="Times New Roman" w:cs="Times New Roman"/>
                <w:b/>
                <w:u w:val="single"/>
              </w:rPr>
              <w:t xml:space="preserve">В. </w:t>
            </w:r>
            <w:r w:rsidR="00AB11EA" w:rsidRPr="00F23EDC">
              <w:rPr>
                <w:rFonts w:ascii="Times New Roman" w:hAnsi="Times New Roman" w:cs="Times New Roman"/>
                <w:b/>
                <w:u w:val="single"/>
              </w:rPr>
              <w:t>Квалификация на служителите</w:t>
            </w:r>
            <w:r w:rsidR="003A6E00" w:rsidRPr="00F23EDC">
              <w:rPr>
                <w:rFonts w:ascii="Times New Roman" w:hAnsi="Times New Roman" w:cs="Times New Roman"/>
                <w:b/>
                <w:u w:val="single"/>
              </w:rPr>
              <w:t xml:space="preserve"> на кандидата</w:t>
            </w:r>
            <w:r w:rsidR="00AB11EA" w:rsidRPr="00F23EDC">
              <w:rPr>
                <w:rFonts w:ascii="Times New Roman" w:hAnsi="Times New Roman" w:cs="Times New Roman"/>
                <w:b/>
                <w:u w:val="single"/>
              </w:rPr>
              <w:t xml:space="preserve"> за организация и управление </w:t>
            </w:r>
            <w:r w:rsidR="00D95D07" w:rsidRPr="00F23EDC">
              <w:rPr>
                <w:rFonts w:ascii="Times New Roman" w:hAnsi="Times New Roman" w:cs="Times New Roman"/>
                <w:b/>
                <w:u w:val="single"/>
              </w:rPr>
              <w:t>на социалната услуга</w:t>
            </w:r>
            <w:r w:rsidR="00C17206" w:rsidRPr="00F23EDC">
              <w:rPr>
                <w:rFonts w:ascii="Times New Roman" w:hAnsi="Times New Roman" w:cs="Times New Roman"/>
                <w:b/>
                <w:u w:val="single"/>
              </w:rPr>
              <w:t xml:space="preserve">: </w:t>
            </w:r>
          </w:p>
          <w:p w:rsidR="000724A5" w:rsidRPr="00F23EDC" w:rsidRDefault="000724A5" w:rsidP="00002C9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F23EDC">
              <w:rPr>
                <w:color w:val="auto"/>
                <w:sz w:val="22"/>
                <w:szCs w:val="22"/>
              </w:rPr>
              <w:t xml:space="preserve">- </w:t>
            </w:r>
            <w:r w:rsidR="004A55AA" w:rsidRPr="00F23EDC">
              <w:rPr>
                <w:color w:val="auto"/>
                <w:sz w:val="22"/>
                <w:szCs w:val="22"/>
              </w:rPr>
              <w:t>Кандидат, чия</w:t>
            </w:r>
            <w:r w:rsidRPr="00F23EDC">
              <w:rPr>
                <w:color w:val="auto"/>
                <w:sz w:val="22"/>
                <w:szCs w:val="22"/>
              </w:rPr>
              <w:t xml:space="preserve">то </w:t>
            </w:r>
            <w:r w:rsidR="004A55AA" w:rsidRPr="00F23EDC">
              <w:rPr>
                <w:color w:val="auto"/>
                <w:sz w:val="22"/>
                <w:szCs w:val="22"/>
              </w:rPr>
              <w:t xml:space="preserve">справка за </w:t>
            </w:r>
            <w:r w:rsidR="00B97929" w:rsidRPr="00F23EDC">
              <w:rPr>
                <w:color w:val="auto"/>
                <w:sz w:val="22"/>
                <w:szCs w:val="22"/>
              </w:rPr>
              <w:t xml:space="preserve">квалификация на служителите за организация и управление </w:t>
            </w:r>
            <w:r w:rsidR="004A55AA" w:rsidRPr="00F23EDC">
              <w:rPr>
                <w:color w:val="auto"/>
                <w:sz w:val="22"/>
                <w:szCs w:val="22"/>
              </w:rPr>
              <w:t>на кадрите удостоверява</w:t>
            </w:r>
            <w:r w:rsidRPr="00F23EDC">
              <w:rPr>
                <w:color w:val="auto"/>
                <w:sz w:val="22"/>
                <w:szCs w:val="22"/>
              </w:rPr>
              <w:t xml:space="preserve"> следното</w:t>
            </w:r>
            <w:r w:rsidR="004A55AA" w:rsidRPr="00F23EDC">
              <w:rPr>
                <w:color w:val="auto"/>
                <w:sz w:val="22"/>
                <w:szCs w:val="22"/>
              </w:rPr>
              <w:t>,</w:t>
            </w:r>
            <w:r w:rsidR="0055105B" w:rsidRPr="00F23EDC">
              <w:rPr>
                <w:color w:val="auto"/>
                <w:sz w:val="22"/>
                <w:szCs w:val="22"/>
              </w:rPr>
              <w:t xml:space="preserve"> получава 15</w:t>
            </w:r>
            <w:r w:rsidRPr="00F23EDC">
              <w:rPr>
                <w:color w:val="auto"/>
                <w:sz w:val="22"/>
                <w:szCs w:val="22"/>
              </w:rPr>
              <w:t xml:space="preserve"> т.: </w:t>
            </w:r>
          </w:p>
          <w:p w:rsidR="004C5728" w:rsidRPr="00F23EDC" w:rsidRDefault="009A0929" w:rsidP="00002C92">
            <w:pPr>
              <w:pStyle w:val="Default"/>
              <w:numPr>
                <w:ilvl w:val="0"/>
                <w:numId w:val="19"/>
              </w:numPr>
              <w:jc w:val="both"/>
              <w:rPr>
                <w:sz w:val="22"/>
                <w:szCs w:val="22"/>
              </w:rPr>
            </w:pPr>
            <w:r w:rsidRPr="00F23EDC">
              <w:rPr>
                <w:sz w:val="22"/>
                <w:szCs w:val="22"/>
              </w:rPr>
              <w:t>а</w:t>
            </w:r>
            <w:r w:rsidR="004C5728" w:rsidRPr="00F23EDC">
              <w:rPr>
                <w:sz w:val="22"/>
                <w:szCs w:val="22"/>
              </w:rPr>
              <w:t>нгажираните</w:t>
            </w:r>
            <w:r w:rsidRPr="00F23EDC">
              <w:rPr>
                <w:sz w:val="22"/>
                <w:szCs w:val="22"/>
              </w:rPr>
              <w:t xml:space="preserve"> от кандидата служители</w:t>
            </w:r>
            <w:r w:rsidR="004C5728" w:rsidRPr="00F23EDC">
              <w:rPr>
                <w:sz w:val="22"/>
                <w:szCs w:val="22"/>
              </w:rPr>
              <w:t xml:space="preserve"> като </w:t>
            </w:r>
            <w:r w:rsidR="00E760D0" w:rsidRPr="00F23EDC">
              <w:rPr>
                <w:sz w:val="22"/>
                <w:szCs w:val="22"/>
              </w:rPr>
              <w:t>численост</w:t>
            </w:r>
            <w:r w:rsidRPr="00F23EDC">
              <w:rPr>
                <w:sz w:val="22"/>
                <w:szCs w:val="22"/>
              </w:rPr>
              <w:t>, длъжности,</w:t>
            </w:r>
            <w:r w:rsidR="00E760D0" w:rsidRPr="00F23EDC">
              <w:rPr>
                <w:sz w:val="22"/>
                <w:szCs w:val="22"/>
              </w:rPr>
              <w:t xml:space="preserve"> </w:t>
            </w:r>
            <w:r w:rsidR="00EF0ACC" w:rsidRPr="00F23EDC">
              <w:rPr>
                <w:sz w:val="22"/>
                <w:szCs w:val="22"/>
              </w:rPr>
              <w:t>специалност</w:t>
            </w:r>
            <w:r w:rsidR="004C5728" w:rsidRPr="00F23EDC">
              <w:rPr>
                <w:sz w:val="22"/>
                <w:szCs w:val="22"/>
              </w:rPr>
              <w:t xml:space="preserve"> </w:t>
            </w:r>
            <w:r w:rsidRPr="00F23EDC">
              <w:rPr>
                <w:sz w:val="22"/>
                <w:szCs w:val="22"/>
              </w:rPr>
              <w:t xml:space="preserve">и квалификация </w:t>
            </w:r>
            <w:r w:rsidR="004C5728" w:rsidRPr="00F23EDC">
              <w:rPr>
                <w:sz w:val="22"/>
                <w:szCs w:val="22"/>
              </w:rPr>
              <w:t xml:space="preserve">за изпълнението на </w:t>
            </w:r>
            <w:r w:rsidR="00161147" w:rsidRPr="00F23EDC">
              <w:rPr>
                <w:sz w:val="22"/>
                <w:szCs w:val="22"/>
              </w:rPr>
              <w:t>всички</w:t>
            </w:r>
            <w:r w:rsidR="004C5728" w:rsidRPr="00F23EDC">
              <w:rPr>
                <w:sz w:val="22"/>
                <w:szCs w:val="22"/>
              </w:rPr>
              <w:t xml:space="preserve"> </w:t>
            </w:r>
            <w:r w:rsidR="00161147" w:rsidRPr="00F23EDC">
              <w:rPr>
                <w:sz w:val="22"/>
                <w:szCs w:val="22"/>
              </w:rPr>
              <w:t>дейности</w:t>
            </w:r>
            <w:r w:rsidR="00D95D07" w:rsidRPr="00F23EDC">
              <w:rPr>
                <w:sz w:val="22"/>
                <w:szCs w:val="22"/>
              </w:rPr>
              <w:t xml:space="preserve">, с </w:t>
            </w:r>
            <w:r w:rsidR="004C5728" w:rsidRPr="00F23EDC">
              <w:rPr>
                <w:sz w:val="22"/>
                <w:szCs w:val="22"/>
              </w:rPr>
              <w:t xml:space="preserve">качество, съответстващо на </w:t>
            </w:r>
            <w:r w:rsidR="00E760D0" w:rsidRPr="00F23EDC">
              <w:rPr>
                <w:sz w:val="22"/>
                <w:szCs w:val="22"/>
              </w:rPr>
              <w:t xml:space="preserve">нормативните </w:t>
            </w:r>
            <w:r w:rsidR="004C5728" w:rsidRPr="00F23EDC">
              <w:rPr>
                <w:sz w:val="22"/>
                <w:szCs w:val="22"/>
              </w:rPr>
              <w:t xml:space="preserve">изисквания; </w:t>
            </w:r>
          </w:p>
          <w:p w:rsidR="009A0929" w:rsidRPr="00F23EDC" w:rsidRDefault="009A0929" w:rsidP="00002C92">
            <w:pPr>
              <w:pStyle w:val="Default"/>
              <w:numPr>
                <w:ilvl w:val="0"/>
                <w:numId w:val="19"/>
              </w:numPr>
              <w:jc w:val="both"/>
              <w:rPr>
                <w:sz w:val="22"/>
                <w:szCs w:val="22"/>
              </w:rPr>
            </w:pPr>
            <w:r w:rsidRPr="00F23EDC">
              <w:rPr>
                <w:color w:val="auto"/>
                <w:sz w:val="22"/>
                <w:szCs w:val="22"/>
              </w:rPr>
              <w:t xml:space="preserve">кандидатът е представил организация на работата на персонала (с взаимовръзки и подчиненост), подробно разписани задължения и отговорности на персонала, необходими за успешно предоставяне на социалната услуга; </w:t>
            </w:r>
          </w:p>
          <w:p w:rsidR="004C5728" w:rsidRPr="00F23EDC" w:rsidRDefault="00496745" w:rsidP="00002C92">
            <w:pPr>
              <w:pStyle w:val="Default"/>
              <w:numPr>
                <w:ilvl w:val="0"/>
                <w:numId w:val="19"/>
              </w:numPr>
              <w:jc w:val="both"/>
              <w:rPr>
                <w:sz w:val="22"/>
                <w:szCs w:val="22"/>
              </w:rPr>
            </w:pPr>
            <w:r w:rsidRPr="00F23EDC">
              <w:rPr>
                <w:sz w:val="22"/>
                <w:szCs w:val="22"/>
              </w:rPr>
              <w:t>о</w:t>
            </w:r>
            <w:r w:rsidR="004C5728" w:rsidRPr="00F23EDC">
              <w:rPr>
                <w:sz w:val="22"/>
                <w:szCs w:val="22"/>
              </w:rPr>
              <w:t xml:space="preserve">писаните задължения и отговорности на членовете на екипа, ангажиран </w:t>
            </w:r>
            <w:r w:rsidRPr="00F23EDC">
              <w:rPr>
                <w:sz w:val="22"/>
                <w:szCs w:val="22"/>
              </w:rPr>
              <w:t>с предоставяне на услугата</w:t>
            </w:r>
            <w:r w:rsidR="004C5728" w:rsidRPr="00F23EDC">
              <w:rPr>
                <w:sz w:val="22"/>
                <w:szCs w:val="22"/>
              </w:rPr>
              <w:t xml:space="preserve">, са съобразени с професионалната компетентност на </w:t>
            </w:r>
            <w:r w:rsidR="00F6781F" w:rsidRPr="00F23EDC">
              <w:rPr>
                <w:sz w:val="22"/>
                <w:szCs w:val="22"/>
              </w:rPr>
              <w:t>експертите</w:t>
            </w:r>
            <w:r w:rsidR="004C5728" w:rsidRPr="00F23EDC">
              <w:rPr>
                <w:sz w:val="22"/>
                <w:szCs w:val="22"/>
              </w:rPr>
              <w:t xml:space="preserve"> и покриват изпълнението на всички дейности; </w:t>
            </w:r>
          </w:p>
          <w:p w:rsidR="004C5728" w:rsidRPr="00F23EDC" w:rsidRDefault="004C5728" w:rsidP="00002C92">
            <w:pPr>
              <w:pStyle w:val="Default"/>
              <w:numPr>
                <w:ilvl w:val="0"/>
                <w:numId w:val="19"/>
              </w:numPr>
              <w:jc w:val="both"/>
              <w:rPr>
                <w:sz w:val="22"/>
                <w:szCs w:val="22"/>
              </w:rPr>
            </w:pPr>
            <w:r w:rsidRPr="00F23EDC">
              <w:rPr>
                <w:sz w:val="22"/>
                <w:szCs w:val="22"/>
              </w:rPr>
              <w:t xml:space="preserve">показана </w:t>
            </w:r>
            <w:r w:rsidR="00161147" w:rsidRPr="00F23EDC">
              <w:rPr>
                <w:sz w:val="22"/>
                <w:szCs w:val="22"/>
              </w:rPr>
              <w:t xml:space="preserve">е </w:t>
            </w:r>
            <w:r w:rsidRPr="00F23EDC">
              <w:rPr>
                <w:sz w:val="22"/>
                <w:szCs w:val="22"/>
              </w:rPr>
              <w:t xml:space="preserve">възможността за взаимна заменяемост на </w:t>
            </w:r>
            <w:r w:rsidR="00C11E5F" w:rsidRPr="00F23EDC">
              <w:rPr>
                <w:sz w:val="22"/>
                <w:szCs w:val="22"/>
              </w:rPr>
              <w:t>участниците в</w:t>
            </w:r>
            <w:r w:rsidRPr="00F23EDC">
              <w:rPr>
                <w:sz w:val="22"/>
                <w:szCs w:val="22"/>
              </w:rPr>
              <w:t xml:space="preserve"> екипа, координация на дейностите, взаимодействие с различните участници в процеса на изпълнение на услугата; </w:t>
            </w:r>
          </w:p>
          <w:p w:rsidR="00D96B73" w:rsidRPr="00F23EDC" w:rsidRDefault="004C5728" w:rsidP="00002C92">
            <w:pPr>
              <w:pStyle w:val="Default"/>
              <w:numPr>
                <w:ilvl w:val="0"/>
                <w:numId w:val="19"/>
              </w:numPr>
              <w:jc w:val="both"/>
              <w:rPr>
                <w:sz w:val="22"/>
                <w:szCs w:val="22"/>
              </w:rPr>
            </w:pPr>
            <w:r w:rsidRPr="00F23EDC">
              <w:rPr>
                <w:sz w:val="22"/>
                <w:szCs w:val="22"/>
              </w:rPr>
              <w:t xml:space="preserve">посочена </w:t>
            </w:r>
            <w:r w:rsidR="00161147" w:rsidRPr="00F23EDC">
              <w:rPr>
                <w:sz w:val="22"/>
                <w:szCs w:val="22"/>
              </w:rPr>
              <w:t xml:space="preserve">е </w:t>
            </w:r>
            <w:r w:rsidRPr="00F23EDC">
              <w:rPr>
                <w:sz w:val="22"/>
                <w:szCs w:val="22"/>
              </w:rPr>
              <w:t xml:space="preserve">управленската структура и начина на управление на </w:t>
            </w:r>
            <w:r w:rsidR="009A0929" w:rsidRPr="00F23EDC">
              <w:rPr>
                <w:sz w:val="22"/>
                <w:szCs w:val="22"/>
              </w:rPr>
              <w:t xml:space="preserve">процесите и </w:t>
            </w:r>
            <w:r w:rsidRPr="00F23EDC">
              <w:rPr>
                <w:sz w:val="22"/>
                <w:szCs w:val="22"/>
              </w:rPr>
              <w:t xml:space="preserve">комуникацията между </w:t>
            </w:r>
            <w:r w:rsidR="009A0929" w:rsidRPr="00F23EDC">
              <w:rPr>
                <w:sz w:val="22"/>
                <w:szCs w:val="22"/>
              </w:rPr>
              <w:t>служителите</w:t>
            </w:r>
            <w:r w:rsidRPr="00F23EDC">
              <w:rPr>
                <w:sz w:val="22"/>
                <w:szCs w:val="22"/>
              </w:rPr>
              <w:t xml:space="preserve">, както и комуникацията между </w:t>
            </w:r>
            <w:r w:rsidR="004A55AA" w:rsidRPr="00F23EDC">
              <w:rPr>
                <w:sz w:val="22"/>
                <w:szCs w:val="22"/>
              </w:rPr>
              <w:t>кандидата</w:t>
            </w:r>
            <w:r w:rsidRPr="00F23EDC">
              <w:rPr>
                <w:sz w:val="22"/>
                <w:szCs w:val="22"/>
              </w:rPr>
              <w:t>, възложителя и заинтересованите страни</w:t>
            </w:r>
            <w:r w:rsidR="004A55AA" w:rsidRPr="00F23EDC">
              <w:rPr>
                <w:sz w:val="22"/>
                <w:szCs w:val="22"/>
              </w:rPr>
              <w:t>.</w:t>
            </w:r>
            <w:r w:rsidR="008C0AD2" w:rsidRPr="00F23EDC">
              <w:rPr>
                <w:color w:val="auto"/>
                <w:sz w:val="22"/>
                <w:szCs w:val="22"/>
                <w:highlight w:val="yellow"/>
              </w:rPr>
              <w:t xml:space="preserve"> </w:t>
            </w:r>
          </w:p>
          <w:p w:rsidR="009A0929" w:rsidRPr="00F23EDC" w:rsidRDefault="009A0929" w:rsidP="00002C92">
            <w:pPr>
              <w:pStyle w:val="Default"/>
              <w:jc w:val="both"/>
              <w:rPr>
                <w:sz w:val="22"/>
                <w:szCs w:val="22"/>
              </w:rPr>
            </w:pPr>
            <w:r w:rsidRPr="00F23EDC">
              <w:rPr>
                <w:color w:val="auto"/>
                <w:sz w:val="22"/>
                <w:szCs w:val="22"/>
              </w:rPr>
              <w:t xml:space="preserve">- </w:t>
            </w:r>
            <w:r w:rsidRPr="00F23EDC">
              <w:rPr>
                <w:sz w:val="22"/>
                <w:szCs w:val="22"/>
              </w:rPr>
              <w:t xml:space="preserve">Ако в предложението на кандидата са налице 4 от изброените по-горе обстоятелства, същият получава </w:t>
            </w:r>
            <w:r w:rsidR="0055105B" w:rsidRPr="00F23EDC">
              <w:rPr>
                <w:sz w:val="22"/>
                <w:szCs w:val="22"/>
              </w:rPr>
              <w:t>10</w:t>
            </w:r>
            <w:r w:rsidRPr="00F23EDC">
              <w:rPr>
                <w:sz w:val="22"/>
                <w:szCs w:val="22"/>
              </w:rPr>
              <w:t xml:space="preserve"> т.</w:t>
            </w:r>
            <w:r w:rsidR="00D95D07" w:rsidRPr="00F23EDC">
              <w:rPr>
                <w:sz w:val="22"/>
                <w:szCs w:val="22"/>
              </w:rPr>
              <w:t>;</w:t>
            </w:r>
          </w:p>
          <w:p w:rsidR="009A0929" w:rsidRPr="00F23EDC" w:rsidRDefault="009A0929" w:rsidP="00002C92">
            <w:pPr>
              <w:pStyle w:val="Default"/>
              <w:jc w:val="both"/>
              <w:rPr>
                <w:sz w:val="22"/>
                <w:szCs w:val="22"/>
              </w:rPr>
            </w:pPr>
            <w:r w:rsidRPr="00F23EDC">
              <w:rPr>
                <w:color w:val="auto"/>
                <w:sz w:val="22"/>
                <w:szCs w:val="22"/>
              </w:rPr>
              <w:t xml:space="preserve">- </w:t>
            </w:r>
            <w:r w:rsidRPr="00F23EDC">
              <w:rPr>
                <w:sz w:val="22"/>
                <w:szCs w:val="22"/>
              </w:rPr>
              <w:t xml:space="preserve">Ако в предложението на кандидата са налице 3 от изброените по-горе обстоятелства, същият получава </w:t>
            </w:r>
            <w:r w:rsidR="0055105B" w:rsidRPr="00F23EDC">
              <w:rPr>
                <w:sz w:val="22"/>
                <w:szCs w:val="22"/>
              </w:rPr>
              <w:t>7</w:t>
            </w:r>
            <w:r w:rsidRPr="00F23EDC">
              <w:rPr>
                <w:sz w:val="22"/>
                <w:szCs w:val="22"/>
              </w:rPr>
              <w:t xml:space="preserve"> т</w:t>
            </w:r>
            <w:r w:rsidR="00D95D07" w:rsidRPr="00F23EDC">
              <w:rPr>
                <w:sz w:val="22"/>
                <w:szCs w:val="22"/>
              </w:rPr>
              <w:t>.;</w:t>
            </w:r>
          </w:p>
          <w:p w:rsidR="009A0929" w:rsidRPr="00F23EDC" w:rsidRDefault="009A0929" w:rsidP="00002C92">
            <w:pPr>
              <w:pStyle w:val="Default"/>
              <w:jc w:val="both"/>
              <w:rPr>
                <w:sz w:val="22"/>
                <w:szCs w:val="22"/>
              </w:rPr>
            </w:pPr>
            <w:r w:rsidRPr="00F23EDC">
              <w:rPr>
                <w:sz w:val="22"/>
                <w:szCs w:val="22"/>
              </w:rPr>
              <w:t xml:space="preserve">- Ако в предложението на кандидата са налице 2 от изброените по-горе </w:t>
            </w:r>
            <w:r w:rsidR="0055105B" w:rsidRPr="00F23EDC">
              <w:rPr>
                <w:sz w:val="22"/>
                <w:szCs w:val="22"/>
              </w:rPr>
              <w:t>обстоятелства, същият получава 4</w:t>
            </w:r>
            <w:r w:rsidRPr="00F23EDC">
              <w:rPr>
                <w:sz w:val="22"/>
                <w:szCs w:val="22"/>
              </w:rPr>
              <w:t xml:space="preserve"> т.</w:t>
            </w:r>
            <w:r w:rsidR="00D95D07" w:rsidRPr="00F23EDC">
              <w:rPr>
                <w:sz w:val="22"/>
                <w:szCs w:val="22"/>
              </w:rPr>
              <w:t>;</w:t>
            </w:r>
            <w:r w:rsidRPr="00F23EDC">
              <w:rPr>
                <w:sz w:val="22"/>
                <w:szCs w:val="22"/>
              </w:rPr>
              <w:t xml:space="preserve"> </w:t>
            </w:r>
          </w:p>
          <w:p w:rsidR="009A0929" w:rsidRPr="00F23EDC" w:rsidRDefault="009A0929" w:rsidP="00002C92">
            <w:pPr>
              <w:pStyle w:val="Default"/>
              <w:jc w:val="both"/>
              <w:rPr>
                <w:sz w:val="22"/>
                <w:szCs w:val="22"/>
              </w:rPr>
            </w:pPr>
            <w:r w:rsidRPr="00F23EDC">
              <w:rPr>
                <w:sz w:val="22"/>
                <w:szCs w:val="22"/>
              </w:rPr>
              <w:t>- Ако в предложението на кандидата е налице 1 от изброените по-горе обстоятелства, същият получава 1 т.</w:t>
            </w:r>
            <w:r w:rsidR="00D95D07" w:rsidRPr="00F23EDC">
              <w:rPr>
                <w:sz w:val="22"/>
                <w:szCs w:val="22"/>
              </w:rPr>
              <w:t>;</w:t>
            </w:r>
          </w:p>
          <w:p w:rsidR="009419BE" w:rsidRPr="00F23EDC" w:rsidRDefault="009A0929" w:rsidP="00002C92">
            <w:pPr>
              <w:pStyle w:val="Default"/>
              <w:jc w:val="both"/>
              <w:rPr>
                <w:sz w:val="22"/>
                <w:szCs w:val="22"/>
              </w:rPr>
            </w:pPr>
            <w:r w:rsidRPr="00F23EDC">
              <w:rPr>
                <w:sz w:val="22"/>
                <w:szCs w:val="22"/>
              </w:rPr>
              <w:t>- Ако в предложението на кандидата не е налице нито 1 от изброените по-горе обстоятелства, същият получава 0 т.</w:t>
            </w:r>
          </w:p>
        </w:tc>
        <w:tc>
          <w:tcPr>
            <w:tcW w:w="1985" w:type="dxa"/>
          </w:tcPr>
          <w:p w:rsidR="00C17206" w:rsidRPr="00F23EDC" w:rsidRDefault="0055105B" w:rsidP="00002C92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F23EDC">
              <w:rPr>
                <w:rFonts w:ascii="Times New Roman" w:hAnsi="Times New Roman" w:cs="Times New Roman"/>
                <w:u w:val="single"/>
              </w:rPr>
              <w:t>Максимален брой точки 15</w:t>
            </w:r>
            <w:r w:rsidR="00C17206" w:rsidRPr="00F23EDC">
              <w:rPr>
                <w:rFonts w:ascii="Times New Roman" w:hAnsi="Times New Roman" w:cs="Times New Roman"/>
                <w:u w:val="single"/>
              </w:rPr>
              <w:t xml:space="preserve"> т.</w:t>
            </w:r>
          </w:p>
          <w:p w:rsidR="00087CD8" w:rsidRPr="00F23EDC" w:rsidRDefault="00087CD8" w:rsidP="00002C92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887CA4" w:rsidRPr="00F23EDC" w:rsidTr="00CF119E">
        <w:tc>
          <w:tcPr>
            <w:tcW w:w="7938" w:type="dxa"/>
          </w:tcPr>
          <w:p w:rsidR="006967D0" w:rsidRPr="00F23EDC" w:rsidRDefault="00900F10" w:rsidP="00002C92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F23EDC">
              <w:rPr>
                <w:b/>
                <w:bCs/>
                <w:sz w:val="22"/>
                <w:szCs w:val="22"/>
              </w:rPr>
              <w:t xml:space="preserve">Г. </w:t>
            </w:r>
            <w:r w:rsidR="006967D0" w:rsidRPr="00F23EDC">
              <w:rPr>
                <w:b/>
                <w:bCs/>
                <w:sz w:val="22"/>
                <w:szCs w:val="22"/>
              </w:rPr>
              <w:t xml:space="preserve">Финансова стабилност на кандидата: </w:t>
            </w:r>
          </w:p>
          <w:p w:rsidR="006967D0" w:rsidRPr="00F23EDC" w:rsidRDefault="0048677F" w:rsidP="00002C92">
            <w:pPr>
              <w:pStyle w:val="Default"/>
              <w:jc w:val="both"/>
              <w:rPr>
                <w:sz w:val="22"/>
                <w:szCs w:val="22"/>
              </w:rPr>
            </w:pPr>
            <w:r w:rsidRPr="00F23EDC">
              <w:rPr>
                <w:sz w:val="22"/>
                <w:szCs w:val="22"/>
              </w:rPr>
              <w:t xml:space="preserve">- </w:t>
            </w:r>
            <w:r w:rsidR="006967D0" w:rsidRPr="00F23EDC">
              <w:rPr>
                <w:sz w:val="22"/>
                <w:szCs w:val="22"/>
              </w:rPr>
              <w:t xml:space="preserve">Кандидат, който е </w:t>
            </w:r>
            <w:r w:rsidR="00933D0F" w:rsidRPr="00F23EDC">
              <w:rPr>
                <w:sz w:val="22"/>
                <w:szCs w:val="22"/>
              </w:rPr>
              <w:t xml:space="preserve">удостоверил </w:t>
            </w:r>
            <w:r w:rsidR="006967D0" w:rsidRPr="00F23EDC">
              <w:rPr>
                <w:sz w:val="22"/>
                <w:szCs w:val="22"/>
              </w:rPr>
              <w:t>финансова стабилност</w:t>
            </w:r>
            <w:r w:rsidR="00330F86" w:rsidRPr="00F23EDC">
              <w:rPr>
                <w:sz w:val="22"/>
                <w:szCs w:val="22"/>
              </w:rPr>
              <w:t xml:space="preserve"> </w:t>
            </w:r>
            <w:r w:rsidR="00224C21" w:rsidRPr="00F23EDC">
              <w:rPr>
                <w:sz w:val="22"/>
                <w:szCs w:val="22"/>
              </w:rPr>
              <w:t>и</w:t>
            </w:r>
            <w:r w:rsidR="00BB6F93" w:rsidRPr="00F23EDC">
              <w:rPr>
                <w:sz w:val="22"/>
                <w:szCs w:val="22"/>
              </w:rPr>
              <w:t xml:space="preserve"> липса на финансови задължения</w:t>
            </w:r>
            <w:r w:rsidR="00330F86" w:rsidRPr="00F23EDC">
              <w:rPr>
                <w:sz w:val="22"/>
                <w:szCs w:val="22"/>
              </w:rPr>
              <w:t xml:space="preserve"> чрез представените изискуеми документи</w:t>
            </w:r>
            <w:r w:rsidR="006967D0" w:rsidRPr="00F23EDC">
              <w:rPr>
                <w:sz w:val="22"/>
                <w:szCs w:val="22"/>
              </w:rPr>
              <w:t xml:space="preserve">, получава 5 т. </w:t>
            </w:r>
          </w:p>
          <w:p w:rsidR="004F78B5" w:rsidRPr="00F23EDC" w:rsidRDefault="00224C21" w:rsidP="00002C92">
            <w:pPr>
              <w:pStyle w:val="Default"/>
              <w:jc w:val="both"/>
              <w:rPr>
                <w:sz w:val="22"/>
                <w:szCs w:val="22"/>
              </w:rPr>
            </w:pPr>
            <w:r w:rsidRPr="00F23EDC">
              <w:rPr>
                <w:sz w:val="22"/>
                <w:szCs w:val="22"/>
              </w:rPr>
              <w:t xml:space="preserve">- </w:t>
            </w:r>
            <w:r w:rsidR="006967D0" w:rsidRPr="00F23EDC">
              <w:rPr>
                <w:sz w:val="22"/>
                <w:szCs w:val="22"/>
              </w:rPr>
              <w:t xml:space="preserve">Кандидат, който </w:t>
            </w:r>
            <w:r w:rsidR="008C0AD2" w:rsidRPr="00F23EDC">
              <w:rPr>
                <w:sz w:val="22"/>
                <w:szCs w:val="22"/>
              </w:rPr>
              <w:t xml:space="preserve">не </w:t>
            </w:r>
            <w:r w:rsidR="006967D0" w:rsidRPr="00F23EDC">
              <w:rPr>
                <w:sz w:val="22"/>
                <w:szCs w:val="22"/>
              </w:rPr>
              <w:t>е удостоверил</w:t>
            </w:r>
            <w:r w:rsidR="006D019C" w:rsidRPr="00F23EDC">
              <w:rPr>
                <w:sz w:val="22"/>
                <w:szCs w:val="22"/>
              </w:rPr>
              <w:t xml:space="preserve"> финансова</w:t>
            </w:r>
            <w:r w:rsidR="00330F86" w:rsidRPr="00F23EDC">
              <w:rPr>
                <w:sz w:val="22"/>
                <w:szCs w:val="22"/>
              </w:rPr>
              <w:t xml:space="preserve"> стабилност или </w:t>
            </w:r>
            <w:r w:rsidR="008C0AD2" w:rsidRPr="00F23EDC">
              <w:rPr>
                <w:sz w:val="22"/>
                <w:szCs w:val="22"/>
              </w:rPr>
              <w:t>има</w:t>
            </w:r>
            <w:r w:rsidR="006D019C" w:rsidRPr="00F23EDC">
              <w:rPr>
                <w:sz w:val="22"/>
                <w:szCs w:val="22"/>
              </w:rPr>
              <w:t xml:space="preserve"> финансови задължения</w:t>
            </w:r>
            <w:r w:rsidR="00DE4350" w:rsidRPr="00F23EDC">
              <w:rPr>
                <w:sz w:val="22"/>
                <w:szCs w:val="22"/>
              </w:rPr>
              <w:t>, видно от представените изискуеми документи</w:t>
            </w:r>
            <w:r w:rsidR="006967D0" w:rsidRPr="00F23EDC">
              <w:rPr>
                <w:sz w:val="22"/>
                <w:szCs w:val="22"/>
              </w:rPr>
              <w:t>, получава 0 точки.</w:t>
            </w:r>
          </w:p>
        </w:tc>
        <w:tc>
          <w:tcPr>
            <w:tcW w:w="1985" w:type="dxa"/>
          </w:tcPr>
          <w:p w:rsidR="00887CA4" w:rsidRPr="00F23EDC" w:rsidRDefault="00D27FA9" w:rsidP="00002C92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F23EDC">
              <w:rPr>
                <w:rFonts w:ascii="Times New Roman" w:hAnsi="Times New Roman" w:cs="Times New Roman"/>
                <w:u w:val="single"/>
              </w:rPr>
              <w:t>Максимален брой точки 5 т.</w:t>
            </w:r>
          </w:p>
        </w:tc>
      </w:tr>
      <w:tr w:rsidR="00CF1626" w:rsidRPr="00F23EDC" w:rsidTr="00CF119E">
        <w:trPr>
          <w:trHeight w:val="12039"/>
        </w:trPr>
        <w:tc>
          <w:tcPr>
            <w:tcW w:w="7938" w:type="dxa"/>
          </w:tcPr>
          <w:p w:rsidR="00E97CAB" w:rsidRPr="00E97CAB" w:rsidRDefault="00BA6C84" w:rsidP="00002C92">
            <w:pPr>
              <w:jc w:val="both"/>
              <w:textAlignment w:val="center"/>
              <w:rPr>
                <w:rFonts w:ascii="Times New Roman" w:hAnsi="Times New Roman" w:cs="Times New Roman"/>
                <w:bCs/>
              </w:rPr>
            </w:pPr>
            <w:r w:rsidRPr="00F23EDC">
              <w:rPr>
                <w:rFonts w:ascii="Times New Roman" w:hAnsi="Times New Roman" w:cs="Times New Roman"/>
                <w:b/>
              </w:rPr>
              <w:t>Д</w:t>
            </w:r>
            <w:r w:rsidR="00900F10" w:rsidRPr="00F23EDC">
              <w:rPr>
                <w:rFonts w:ascii="Times New Roman" w:hAnsi="Times New Roman" w:cs="Times New Roman"/>
                <w:b/>
              </w:rPr>
              <w:t xml:space="preserve">. </w:t>
            </w:r>
            <w:r w:rsidR="004D13FD" w:rsidRPr="00F23EDC">
              <w:rPr>
                <w:rFonts w:ascii="Times New Roman" w:hAnsi="Times New Roman" w:cs="Times New Roman"/>
                <w:b/>
              </w:rPr>
              <w:t>Програма за управле</w:t>
            </w:r>
            <w:r w:rsidR="00E97CAB" w:rsidRPr="00F23EDC">
              <w:rPr>
                <w:rFonts w:ascii="Times New Roman" w:hAnsi="Times New Roman" w:cs="Times New Roman"/>
                <w:b/>
              </w:rPr>
              <w:t>ние и предоставяне на социалната</w:t>
            </w:r>
            <w:r w:rsidR="004D13FD" w:rsidRPr="00F23EDC">
              <w:rPr>
                <w:rFonts w:ascii="Times New Roman" w:hAnsi="Times New Roman" w:cs="Times New Roman"/>
                <w:b/>
              </w:rPr>
              <w:t xml:space="preserve"> услуга</w:t>
            </w:r>
            <w:r w:rsidR="00E97CAB" w:rsidRPr="00F23EDC">
              <w:rPr>
                <w:rFonts w:ascii="Times New Roman" w:hAnsi="Times New Roman" w:cs="Times New Roman"/>
                <w:b/>
              </w:rPr>
              <w:t xml:space="preserve"> </w:t>
            </w:r>
            <w:r w:rsidR="00E97CAB" w:rsidRPr="00F23EDC">
              <w:rPr>
                <w:rFonts w:ascii="Times New Roman" w:eastAsia="Times New Roman" w:hAnsi="Times New Roman" w:cs="Times New Roman"/>
                <w:b/>
                <w:color w:val="000000"/>
                <w:lang w:val="en" w:eastAsia="bg-BG"/>
              </w:rPr>
              <w:t xml:space="preserve">и </w:t>
            </w:r>
            <w:proofErr w:type="spellStart"/>
            <w:r w:rsidR="00E97CAB" w:rsidRPr="00F23EDC">
              <w:rPr>
                <w:rFonts w:ascii="Times New Roman" w:eastAsia="Times New Roman" w:hAnsi="Times New Roman" w:cs="Times New Roman"/>
                <w:b/>
                <w:color w:val="000000"/>
                <w:lang w:val="en" w:eastAsia="bg-BG"/>
              </w:rPr>
              <w:t>програма</w:t>
            </w:r>
            <w:proofErr w:type="spellEnd"/>
            <w:r w:rsidR="00E97CAB" w:rsidRPr="00F23EDC">
              <w:rPr>
                <w:rFonts w:ascii="Times New Roman" w:eastAsia="Times New Roman" w:hAnsi="Times New Roman" w:cs="Times New Roman"/>
                <w:b/>
                <w:color w:val="000000"/>
                <w:lang w:val="en" w:eastAsia="bg-BG"/>
              </w:rPr>
              <w:t xml:space="preserve"> </w:t>
            </w:r>
            <w:proofErr w:type="spellStart"/>
            <w:r w:rsidR="00E97CAB" w:rsidRPr="00F23EDC">
              <w:rPr>
                <w:rFonts w:ascii="Times New Roman" w:eastAsia="Times New Roman" w:hAnsi="Times New Roman" w:cs="Times New Roman"/>
                <w:b/>
                <w:color w:val="000000"/>
                <w:lang w:val="en" w:eastAsia="bg-BG"/>
              </w:rPr>
              <w:t>за</w:t>
            </w:r>
            <w:proofErr w:type="spellEnd"/>
            <w:r w:rsidR="00E97CAB" w:rsidRPr="00F23EDC">
              <w:rPr>
                <w:rFonts w:ascii="Times New Roman" w:eastAsia="Times New Roman" w:hAnsi="Times New Roman" w:cs="Times New Roman"/>
                <w:b/>
                <w:color w:val="000000"/>
                <w:lang w:val="en" w:eastAsia="bg-BG"/>
              </w:rPr>
              <w:t xml:space="preserve"> </w:t>
            </w:r>
            <w:proofErr w:type="spellStart"/>
            <w:r w:rsidR="00E97CAB" w:rsidRPr="00F23EDC">
              <w:rPr>
                <w:rFonts w:ascii="Times New Roman" w:eastAsia="Times New Roman" w:hAnsi="Times New Roman" w:cs="Times New Roman"/>
                <w:b/>
                <w:color w:val="000000"/>
                <w:lang w:val="en" w:eastAsia="bg-BG"/>
              </w:rPr>
              <w:t>развитие</w:t>
            </w:r>
            <w:proofErr w:type="spellEnd"/>
            <w:r w:rsidR="00E97CAB" w:rsidRPr="00F23EDC">
              <w:rPr>
                <w:rFonts w:ascii="Times New Roman" w:eastAsia="Times New Roman" w:hAnsi="Times New Roman" w:cs="Times New Roman"/>
                <w:b/>
                <w:color w:val="000000"/>
                <w:lang w:val="en" w:eastAsia="bg-BG"/>
              </w:rPr>
              <w:t xml:space="preserve"> </w:t>
            </w:r>
            <w:proofErr w:type="spellStart"/>
            <w:r w:rsidR="00E97CAB" w:rsidRPr="00F23EDC">
              <w:rPr>
                <w:rFonts w:ascii="Times New Roman" w:eastAsia="Times New Roman" w:hAnsi="Times New Roman" w:cs="Times New Roman"/>
                <w:b/>
                <w:color w:val="000000"/>
                <w:lang w:val="en" w:eastAsia="bg-BG"/>
              </w:rPr>
              <w:t>на</w:t>
            </w:r>
            <w:proofErr w:type="spellEnd"/>
            <w:r w:rsidR="00E97CAB" w:rsidRPr="00F23EDC">
              <w:rPr>
                <w:rFonts w:ascii="Times New Roman" w:eastAsia="Times New Roman" w:hAnsi="Times New Roman" w:cs="Times New Roman"/>
                <w:b/>
                <w:color w:val="000000"/>
                <w:lang w:val="en" w:eastAsia="bg-BG"/>
              </w:rPr>
              <w:t xml:space="preserve"> </w:t>
            </w:r>
            <w:r w:rsidR="00E97CAB" w:rsidRPr="00F23EDC"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  <w:t>нейното</w:t>
            </w:r>
            <w:r w:rsidR="00E97CAB" w:rsidRPr="00F23EDC">
              <w:rPr>
                <w:rFonts w:ascii="Times New Roman" w:eastAsia="Times New Roman" w:hAnsi="Times New Roman" w:cs="Times New Roman"/>
                <w:b/>
                <w:color w:val="000000"/>
                <w:lang w:val="en" w:eastAsia="bg-BG"/>
              </w:rPr>
              <w:t xml:space="preserve"> </w:t>
            </w:r>
            <w:r w:rsidR="00E97CAB" w:rsidRPr="00002C92">
              <w:rPr>
                <w:rFonts w:ascii="Times New Roman" w:hAnsi="Times New Roman" w:cs="Times New Roman"/>
                <w:b/>
                <w:bCs/>
              </w:rPr>
              <w:t>качество</w:t>
            </w:r>
            <w:r w:rsidR="00002C92">
              <w:rPr>
                <w:rFonts w:ascii="Times New Roman" w:hAnsi="Times New Roman" w:cs="Times New Roman"/>
                <w:bCs/>
              </w:rPr>
              <w:t>.</w:t>
            </w:r>
          </w:p>
          <w:p w:rsidR="00CF119E" w:rsidRPr="00F23EDC" w:rsidRDefault="00D95D07" w:rsidP="00002C9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23EDC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CF1626" w:rsidRPr="00F23EDC" w:rsidRDefault="00963880" w:rsidP="00002C9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23EDC">
              <w:rPr>
                <w:rFonts w:ascii="Times New Roman" w:hAnsi="Times New Roman" w:cs="Times New Roman"/>
                <w:b/>
              </w:rPr>
              <w:t xml:space="preserve">Д1. </w:t>
            </w:r>
            <w:r w:rsidR="00CF1626" w:rsidRPr="00F23EDC">
              <w:rPr>
                <w:rFonts w:ascii="Times New Roman" w:hAnsi="Times New Roman" w:cs="Times New Roman"/>
                <w:b/>
              </w:rPr>
              <w:t>Техническо предложение:</w:t>
            </w:r>
          </w:p>
          <w:p w:rsidR="008B4A22" w:rsidRPr="00F23EDC" w:rsidRDefault="008B4A22" w:rsidP="00002C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3EDC">
              <w:rPr>
                <w:rFonts w:ascii="Times New Roman" w:hAnsi="Times New Roman" w:cs="Times New Roman"/>
                <w:bCs/>
              </w:rPr>
              <w:t xml:space="preserve">- Ако в </w:t>
            </w:r>
            <w:r w:rsidR="00F23EDC" w:rsidRPr="00F23EDC">
              <w:rPr>
                <w:rFonts w:ascii="Times New Roman" w:hAnsi="Times New Roman" w:cs="Times New Roman"/>
                <w:bCs/>
              </w:rPr>
              <w:t>документите</w:t>
            </w:r>
            <w:r w:rsidRPr="00F23EDC">
              <w:rPr>
                <w:rFonts w:ascii="Times New Roman" w:hAnsi="Times New Roman" w:cs="Times New Roman"/>
                <w:bCs/>
              </w:rPr>
              <w:t xml:space="preserve"> на кандидата са налице всяко едно от изброените обстоятелства, същият получава 35 т.: </w:t>
            </w:r>
          </w:p>
          <w:p w:rsidR="008B4A22" w:rsidRPr="00F23EDC" w:rsidRDefault="008B4A22" w:rsidP="00002C92">
            <w:pPr>
              <w:numPr>
                <w:ilvl w:val="0"/>
                <w:numId w:val="18"/>
              </w:numPr>
              <w:tabs>
                <w:tab w:val="left" w:pos="1843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F23EDC">
              <w:rPr>
                <w:rFonts w:ascii="Times New Roman" w:hAnsi="Times New Roman" w:cs="Times New Roman"/>
                <w:bCs/>
              </w:rPr>
              <w:t>кандидатът е определил целите на конкурсната услуга в съответствие с нормативните изисквания и е посочил очаквани резултати</w:t>
            </w:r>
            <w:r w:rsidR="007218DE" w:rsidRPr="00F23EDC">
              <w:rPr>
                <w:rFonts w:ascii="Times New Roman" w:hAnsi="Times New Roman" w:cs="Times New Roman"/>
                <w:bCs/>
              </w:rPr>
              <w:t xml:space="preserve"> и ефективност</w:t>
            </w:r>
            <w:r w:rsidRPr="00F23EDC">
              <w:rPr>
                <w:rFonts w:ascii="Times New Roman" w:hAnsi="Times New Roman" w:cs="Times New Roman"/>
                <w:bCs/>
              </w:rPr>
              <w:t xml:space="preserve"> от предоставянето на социалната услуга, отговарящи на предшестващия анализ и взаимосвързани с целите на социалната услуга</w:t>
            </w:r>
            <w:r w:rsidR="00D95D07" w:rsidRPr="00F23EDC">
              <w:rPr>
                <w:rFonts w:ascii="Times New Roman" w:hAnsi="Times New Roman" w:cs="Times New Roman"/>
                <w:bCs/>
              </w:rPr>
              <w:t>;</w:t>
            </w:r>
          </w:p>
          <w:p w:rsidR="008B4A22" w:rsidRPr="00F23EDC" w:rsidRDefault="008B4A22" w:rsidP="00002C92">
            <w:pPr>
              <w:numPr>
                <w:ilvl w:val="0"/>
                <w:numId w:val="18"/>
              </w:numPr>
              <w:tabs>
                <w:tab w:val="left" w:pos="1843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F23EDC">
              <w:rPr>
                <w:rFonts w:ascii="Times New Roman" w:hAnsi="Times New Roman" w:cs="Times New Roman"/>
                <w:bCs/>
              </w:rPr>
              <w:t>кандидатът е дал характеристика на целевата група на конкурсната услуга, количествено, качествено, с посочване на нуждите й</w:t>
            </w:r>
            <w:r w:rsidR="00D95D07" w:rsidRPr="00F23EDC">
              <w:rPr>
                <w:rFonts w:ascii="Times New Roman" w:hAnsi="Times New Roman" w:cs="Times New Roman"/>
                <w:bCs/>
              </w:rPr>
              <w:t>;</w:t>
            </w:r>
          </w:p>
          <w:p w:rsidR="008B4A22" w:rsidRPr="00F23EDC" w:rsidRDefault="008B4A22" w:rsidP="00002C92">
            <w:pPr>
              <w:numPr>
                <w:ilvl w:val="0"/>
                <w:numId w:val="18"/>
              </w:numPr>
              <w:tabs>
                <w:tab w:val="left" w:pos="1843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F23EDC">
              <w:rPr>
                <w:rFonts w:ascii="Times New Roman" w:hAnsi="Times New Roman" w:cs="Times New Roman"/>
                <w:bCs/>
              </w:rPr>
              <w:t>кандидатът е дал оценка на очаквания брой бенефициенти съобразно</w:t>
            </w:r>
            <w:r w:rsidRPr="00F23EDC">
              <w:rPr>
                <w:rFonts w:ascii="Times New Roman" w:hAnsi="Times New Roman" w:cs="Times New Roman"/>
                <w:b/>
              </w:rPr>
              <w:t xml:space="preserve"> </w:t>
            </w:r>
            <w:r w:rsidRPr="00F23EDC">
              <w:rPr>
                <w:rFonts w:ascii="Times New Roman" w:hAnsi="Times New Roman" w:cs="Times New Roman"/>
                <w:bCs/>
              </w:rPr>
              <w:t>капацитета на услугата</w:t>
            </w:r>
            <w:r w:rsidR="00D95D07" w:rsidRPr="00F23EDC">
              <w:rPr>
                <w:rFonts w:ascii="Times New Roman" w:hAnsi="Times New Roman" w:cs="Times New Roman"/>
                <w:bCs/>
              </w:rPr>
              <w:t>;</w:t>
            </w:r>
          </w:p>
          <w:p w:rsidR="008B4A22" w:rsidRPr="00F23EDC" w:rsidRDefault="008B4A22" w:rsidP="00002C92">
            <w:pPr>
              <w:numPr>
                <w:ilvl w:val="0"/>
                <w:numId w:val="18"/>
              </w:numPr>
              <w:tabs>
                <w:tab w:val="left" w:pos="1843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F23EDC">
              <w:rPr>
                <w:rFonts w:ascii="Times New Roman" w:hAnsi="Times New Roman" w:cs="Times New Roman"/>
                <w:bCs/>
              </w:rPr>
              <w:t xml:space="preserve">кандидатът е предложил съобразена с нормативните изисквания </w:t>
            </w:r>
            <w:r w:rsidR="00422111" w:rsidRPr="00F23EDC">
              <w:rPr>
                <w:rFonts w:ascii="Times New Roman" w:hAnsi="Times New Roman" w:cs="Times New Roman"/>
                <w:bCs/>
              </w:rPr>
              <w:t>Програма за развитие на качеството</w:t>
            </w:r>
            <w:r w:rsidR="005A0A95" w:rsidRPr="00F23EDC">
              <w:rPr>
                <w:rFonts w:ascii="Times New Roman" w:hAnsi="Times New Roman" w:cs="Times New Roman"/>
                <w:bCs/>
              </w:rPr>
              <w:t xml:space="preserve"> на социалната услуга;</w:t>
            </w:r>
          </w:p>
          <w:p w:rsidR="008B4A22" w:rsidRPr="00F23EDC" w:rsidRDefault="008B4A22" w:rsidP="00002C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3EDC">
              <w:rPr>
                <w:rFonts w:ascii="Times New Roman" w:hAnsi="Times New Roman" w:cs="Times New Roman"/>
                <w:bCs/>
              </w:rPr>
              <w:t xml:space="preserve">кандидатът е представил подробно описание на всички дейности, които предвижда да извърши; </w:t>
            </w:r>
          </w:p>
          <w:p w:rsidR="008B4A22" w:rsidRPr="00F23EDC" w:rsidRDefault="008B4A22" w:rsidP="00002C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3EDC">
              <w:rPr>
                <w:rFonts w:ascii="Times New Roman" w:hAnsi="Times New Roman" w:cs="Times New Roman"/>
                <w:bCs/>
              </w:rPr>
              <w:t>дейностите, които предвижда да извърши кандидатът, са съобразени с вида на социална услуга и с нормативните изисквания и представляват предпоставки за осигуряване на качествена услуга;</w:t>
            </w:r>
          </w:p>
          <w:p w:rsidR="008B4A22" w:rsidRPr="00F23EDC" w:rsidRDefault="008B4A22" w:rsidP="00002C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3EDC">
              <w:rPr>
                <w:rFonts w:ascii="Times New Roman" w:hAnsi="Times New Roman" w:cs="Times New Roman"/>
                <w:bCs/>
              </w:rPr>
              <w:t>дейностите са насочени към постигане на заложените резултати</w:t>
            </w:r>
            <w:r w:rsidR="002D02CE" w:rsidRPr="00F23EDC">
              <w:rPr>
                <w:rFonts w:ascii="Times New Roman" w:hAnsi="Times New Roman" w:cs="Times New Roman"/>
                <w:bCs/>
              </w:rPr>
              <w:t>;</w:t>
            </w:r>
          </w:p>
          <w:p w:rsidR="008B4A22" w:rsidRPr="00F23EDC" w:rsidRDefault="008B4A22" w:rsidP="00002C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3EDC">
              <w:rPr>
                <w:rFonts w:ascii="Times New Roman" w:hAnsi="Times New Roman" w:cs="Times New Roman"/>
                <w:bCs/>
              </w:rPr>
              <w:t xml:space="preserve">не са налице недопустими дейности </w:t>
            </w:r>
            <w:r w:rsidR="002D02CE" w:rsidRPr="00F23EDC">
              <w:rPr>
                <w:rFonts w:ascii="Times New Roman" w:hAnsi="Times New Roman" w:cs="Times New Roman"/>
                <w:bCs/>
              </w:rPr>
              <w:t>(</w:t>
            </w:r>
            <w:r w:rsidRPr="00F23EDC">
              <w:rPr>
                <w:rFonts w:ascii="Times New Roman" w:hAnsi="Times New Roman" w:cs="Times New Roman"/>
                <w:bCs/>
              </w:rPr>
              <w:t>т.е. излизащи извън присъщите за социалната услуга</w:t>
            </w:r>
            <w:r w:rsidR="002D02CE" w:rsidRPr="00F23EDC">
              <w:rPr>
                <w:rFonts w:ascii="Times New Roman" w:hAnsi="Times New Roman" w:cs="Times New Roman"/>
                <w:bCs/>
              </w:rPr>
              <w:t>);</w:t>
            </w:r>
          </w:p>
          <w:p w:rsidR="008B4A22" w:rsidRPr="00F23EDC" w:rsidRDefault="008B4A22" w:rsidP="00002C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3EDC">
              <w:rPr>
                <w:rFonts w:ascii="Times New Roman" w:hAnsi="Times New Roman" w:cs="Times New Roman"/>
                <w:bCs/>
              </w:rPr>
              <w:t>кандидатът е представил времеви график на всички дейности, които предвижда да извърши, съобразен с нормативните изисквания</w:t>
            </w:r>
            <w:r w:rsidR="002D02CE" w:rsidRPr="00F23EDC">
              <w:rPr>
                <w:rFonts w:ascii="Times New Roman" w:hAnsi="Times New Roman" w:cs="Times New Roman"/>
                <w:bCs/>
              </w:rPr>
              <w:t>;</w:t>
            </w:r>
          </w:p>
          <w:p w:rsidR="008B4A22" w:rsidRPr="00F23EDC" w:rsidRDefault="008B4A22" w:rsidP="00002C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3EDC">
              <w:rPr>
                <w:rFonts w:ascii="Times New Roman" w:hAnsi="Times New Roman" w:cs="Times New Roman"/>
                <w:bCs/>
              </w:rPr>
              <w:t xml:space="preserve">кандидатът е описал разнообразни инструменти за проверка на качеството на услугата, като обвързва индикаторите с документация и налични факти, наблюдение на дейността и обратна връзка от потребителите и други заинтересовани страни; </w:t>
            </w:r>
          </w:p>
          <w:p w:rsidR="008B4A22" w:rsidRPr="00F23EDC" w:rsidRDefault="008B4A22" w:rsidP="00002C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3EDC">
              <w:rPr>
                <w:rFonts w:ascii="Times New Roman" w:hAnsi="Times New Roman" w:cs="Times New Roman"/>
                <w:bCs/>
              </w:rPr>
              <w:t>кандидатът е описал отговарящи на нормативните изисквания мерки за защита на личните данни на потребителите на услугата.</w:t>
            </w:r>
          </w:p>
          <w:p w:rsidR="008B4A22" w:rsidRPr="00F23EDC" w:rsidRDefault="008B4A22" w:rsidP="00002C9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64" w:hanging="142"/>
              <w:jc w:val="both"/>
              <w:rPr>
                <w:rFonts w:ascii="Times New Roman" w:hAnsi="Times New Roman" w:cs="Times New Roman"/>
                <w:bCs/>
              </w:rPr>
            </w:pPr>
            <w:r w:rsidRPr="00F23EDC">
              <w:rPr>
                <w:rFonts w:ascii="Times New Roman" w:hAnsi="Times New Roman" w:cs="Times New Roman"/>
                <w:bCs/>
              </w:rPr>
              <w:t>Ако в предложението на кандидата са налице 10 от изброените по-горе обстоятелства, същият получава 30 т.</w:t>
            </w:r>
            <w:r w:rsidR="002D02CE" w:rsidRPr="00F23EDC">
              <w:rPr>
                <w:rFonts w:ascii="Times New Roman" w:hAnsi="Times New Roman" w:cs="Times New Roman"/>
                <w:bCs/>
              </w:rPr>
              <w:t>;</w:t>
            </w:r>
          </w:p>
          <w:p w:rsidR="008B4A22" w:rsidRPr="00F23EDC" w:rsidRDefault="008B4A22" w:rsidP="00002C9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76" w:hanging="142"/>
              <w:jc w:val="both"/>
              <w:rPr>
                <w:rFonts w:ascii="Times New Roman" w:hAnsi="Times New Roman" w:cs="Times New Roman"/>
                <w:bCs/>
              </w:rPr>
            </w:pPr>
            <w:r w:rsidRPr="00F23EDC">
              <w:rPr>
                <w:rFonts w:ascii="Times New Roman" w:hAnsi="Times New Roman" w:cs="Times New Roman"/>
                <w:bCs/>
              </w:rPr>
              <w:t>Ако в предложението на кандидата са налице 9 от изброените по-горе обстоятелства, същият получава 25 т.</w:t>
            </w:r>
            <w:r w:rsidR="002D02CE" w:rsidRPr="00F23EDC">
              <w:rPr>
                <w:rFonts w:ascii="Times New Roman" w:hAnsi="Times New Roman" w:cs="Times New Roman"/>
                <w:bCs/>
              </w:rPr>
              <w:t>;</w:t>
            </w:r>
          </w:p>
          <w:p w:rsidR="008B4A22" w:rsidRPr="00F23EDC" w:rsidRDefault="008B4A22" w:rsidP="00002C9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64" w:hanging="142"/>
              <w:jc w:val="both"/>
              <w:rPr>
                <w:rFonts w:ascii="Times New Roman" w:hAnsi="Times New Roman" w:cs="Times New Roman"/>
                <w:bCs/>
              </w:rPr>
            </w:pPr>
            <w:r w:rsidRPr="00F23EDC">
              <w:rPr>
                <w:rFonts w:ascii="Times New Roman" w:hAnsi="Times New Roman" w:cs="Times New Roman"/>
                <w:bCs/>
              </w:rPr>
              <w:t>Ако в предложението на кандидата са налице 8 от изброените по-горе обстоятелства, същият получава 20 т.</w:t>
            </w:r>
            <w:r w:rsidR="002D02CE" w:rsidRPr="00F23EDC">
              <w:rPr>
                <w:rFonts w:ascii="Times New Roman" w:hAnsi="Times New Roman" w:cs="Times New Roman"/>
                <w:bCs/>
              </w:rPr>
              <w:t>;</w:t>
            </w:r>
          </w:p>
          <w:p w:rsidR="008B4A22" w:rsidRPr="00F23EDC" w:rsidRDefault="008B4A22" w:rsidP="00002C9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64" w:hanging="142"/>
              <w:jc w:val="both"/>
              <w:rPr>
                <w:rFonts w:ascii="Times New Roman" w:hAnsi="Times New Roman" w:cs="Times New Roman"/>
                <w:bCs/>
              </w:rPr>
            </w:pPr>
            <w:r w:rsidRPr="00F23EDC">
              <w:rPr>
                <w:rFonts w:ascii="Times New Roman" w:hAnsi="Times New Roman" w:cs="Times New Roman"/>
                <w:bCs/>
              </w:rPr>
              <w:t xml:space="preserve">Ако в предложението на кандидата са налице от 7 от изброените по-горе обстоятелства, същият получава 15 т. </w:t>
            </w:r>
          </w:p>
          <w:p w:rsidR="008B4A22" w:rsidRPr="00F23EDC" w:rsidRDefault="008B4A22" w:rsidP="00002C9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64" w:hanging="142"/>
              <w:jc w:val="both"/>
              <w:rPr>
                <w:rFonts w:ascii="Times New Roman" w:hAnsi="Times New Roman" w:cs="Times New Roman"/>
                <w:bCs/>
              </w:rPr>
            </w:pPr>
            <w:r w:rsidRPr="00F23EDC">
              <w:rPr>
                <w:rFonts w:ascii="Times New Roman" w:hAnsi="Times New Roman" w:cs="Times New Roman"/>
                <w:bCs/>
              </w:rPr>
              <w:t>Ако в предложението на кандидата са налице от 6 от изброените по-горе обстоятелства, същият получава 10 т.</w:t>
            </w:r>
            <w:r w:rsidR="002D02CE" w:rsidRPr="00F23EDC">
              <w:rPr>
                <w:rFonts w:ascii="Times New Roman" w:hAnsi="Times New Roman" w:cs="Times New Roman"/>
                <w:bCs/>
              </w:rPr>
              <w:t>;</w:t>
            </w:r>
          </w:p>
          <w:p w:rsidR="008B4A22" w:rsidRPr="00F23EDC" w:rsidRDefault="008B4A22" w:rsidP="00002C9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64" w:hanging="142"/>
              <w:jc w:val="both"/>
              <w:rPr>
                <w:rFonts w:ascii="Times New Roman" w:hAnsi="Times New Roman" w:cs="Times New Roman"/>
                <w:bCs/>
              </w:rPr>
            </w:pPr>
            <w:r w:rsidRPr="00F23EDC">
              <w:rPr>
                <w:rFonts w:ascii="Times New Roman" w:hAnsi="Times New Roman" w:cs="Times New Roman"/>
                <w:bCs/>
              </w:rPr>
              <w:t>Ако в предложението на кандидата са налице от 5 от изброените по-горе обстоятелства, същият получава 5 т.</w:t>
            </w:r>
            <w:r w:rsidR="002D02CE" w:rsidRPr="00F23EDC">
              <w:rPr>
                <w:rFonts w:ascii="Times New Roman" w:hAnsi="Times New Roman" w:cs="Times New Roman"/>
                <w:bCs/>
              </w:rPr>
              <w:t>;</w:t>
            </w:r>
            <w:r w:rsidRPr="00F23EDC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2A3C63" w:rsidRPr="00F23EDC" w:rsidRDefault="00FD5319" w:rsidP="00002C9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64" w:hanging="142"/>
              <w:jc w:val="both"/>
              <w:rPr>
                <w:rFonts w:ascii="Times New Roman" w:hAnsi="Times New Roman" w:cs="Times New Roman"/>
                <w:b/>
              </w:rPr>
            </w:pPr>
            <w:r w:rsidRPr="00F23EDC">
              <w:rPr>
                <w:rFonts w:ascii="Times New Roman" w:hAnsi="Times New Roman" w:cs="Times New Roman"/>
                <w:bCs/>
              </w:rPr>
              <w:t>Ако в предложението на кандидата са налице 4 и по-малко от изброените по-горе обстоятелства, същият получава 1 т.</w:t>
            </w:r>
          </w:p>
        </w:tc>
        <w:tc>
          <w:tcPr>
            <w:tcW w:w="1985" w:type="dxa"/>
          </w:tcPr>
          <w:p w:rsidR="006A79A4" w:rsidRPr="00F23EDC" w:rsidRDefault="006A79A4" w:rsidP="00002C92">
            <w:pPr>
              <w:rPr>
                <w:rFonts w:ascii="Times New Roman" w:hAnsi="Times New Roman" w:cs="Times New Roman"/>
                <w:u w:val="single"/>
              </w:rPr>
            </w:pPr>
          </w:p>
          <w:p w:rsidR="00CF1626" w:rsidRPr="00F23EDC" w:rsidRDefault="00963880" w:rsidP="00002C92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F23EDC">
              <w:rPr>
                <w:rFonts w:ascii="Times New Roman" w:hAnsi="Times New Roman" w:cs="Times New Roman"/>
                <w:u w:val="single"/>
              </w:rPr>
              <w:t>Максимален брой точки 5</w:t>
            </w:r>
            <w:r w:rsidR="00603EA8" w:rsidRPr="00F23EDC">
              <w:rPr>
                <w:rFonts w:ascii="Times New Roman" w:hAnsi="Times New Roman" w:cs="Times New Roman"/>
                <w:u w:val="single"/>
              </w:rPr>
              <w:t>5</w:t>
            </w:r>
            <w:r w:rsidR="006A3339" w:rsidRPr="00F23EDC">
              <w:rPr>
                <w:rFonts w:ascii="Times New Roman" w:hAnsi="Times New Roman" w:cs="Times New Roman"/>
                <w:u w:val="single"/>
              </w:rPr>
              <w:t xml:space="preserve"> т.</w:t>
            </w:r>
          </w:p>
          <w:p w:rsidR="00BA75BF" w:rsidRPr="00F23EDC" w:rsidRDefault="00BA75BF" w:rsidP="00002C92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  <w:p w:rsidR="00963880" w:rsidRPr="00F23EDC" w:rsidRDefault="00963880" w:rsidP="00002C92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F23EDC">
              <w:rPr>
                <w:rFonts w:ascii="Times New Roman" w:hAnsi="Times New Roman" w:cs="Times New Roman"/>
                <w:u w:val="single"/>
              </w:rPr>
              <w:t>Д= Д1+Д2</w:t>
            </w:r>
          </w:p>
          <w:p w:rsidR="00963880" w:rsidRPr="00F23EDC" w:rsidRDefault="00963880" w:rsidP="00002C92">
            <w:pPr>
              <w:rPr>
                <w:rFonts w:ascii="Times New Roman" w:hAnsi="Times New Roman" w:cs="Times New Roman"/>
                <w:u w:val="single"/>
              </w:rPr>
            </w:pPr>
          </w:p>
          <w:p w:rsidR="00963880" w:rsidRPr="00F23EDC" w:rsidRDefault="00963880" w:rsidP="00002C92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6D019C" w:rsidRPr="00F23EDC" w:rsidTr="00CF119E">
        <w:tc>
          <w:tcPr>
            <w:tcW w:w="7938" w:type="dxa"/>
          </w:tcPr>
          <w:p w:rsidR="0087014F" w:rsidRPr="00F23EDC" w:rsidRDefault="00963880" w:rsidP="00002C92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F23EDC">
              <w:rPr>
                <w:rFonts w:ascii="Times New Roman" w:hAnsi="Times New Roman" w:cs="Times New Roman"/>
                <w:b/>
                <w:u w:val="single"/>
              </w:rPr>
              <w:t>Д2</w:t>
            </w:r>
            <w:r w:rsidR="00900F10" w:rsidRPr="00F23EDC">
              <w:rPr>
                <w:rFonts w:ascii="Times New Roman" w:hAnsi="Times New Roman" w:cs="Times New Roman"/>
                <w:b/>
                <w:u w:val="single"/>
              </w:rPr>
              <w:t xml:space="preserve">. </w:t>
            </w:r>
            <w:r w:rsidR="004A3151" w:rsidRPr="00F23EDC">
              <w:rPr>
                <w:rFonts w:ascii="Times New Roman" w:hAnsi="Times New Roman" w:cs="Times New Roman"/>
                <w:b/>
                <w:u w:val="single"/>
              </w:rPr>
              <w:t>Финансово предложение</w:t>
            </w:r>
          </w:p>
          <w:p w:rsidR="00CF119E" w:rsidRPr="00F23EDC" w:rsidRDefault="00CF119E" w:rsidP="00002C92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</w:p>
          <w:p w:rsidR="00AB1B29" w:rsidRPr="00F23EDC" w:rsidRDefault="00963880" w:rsidP="00002C9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23EDC">
              <w:rPr>
                <w:rFonts w:ascii="Times New Roman" w:hAnsi="Times New Roman" w:cs="Times New Roman"/>
                <w:b/>
              </w:rPr>
              <w:t>Д2.</w:t>
            </w:r>
            <w:r w:rsidR="001E25A0" w:rsidRPr="00F23EDC">
              <w:rPr>
                <w:rFonts w:ascii="Times New Roman" w:hAnsi="Times New Roman" w:cs="Times New Roman"/>
                <w:b/>
              </w:rPr>
              <w:t>1</w:t>
            </w:r>
            <w:r w:rsidR="00B673DE" w:rsidRPr="00F23EDC">
              <w:rPr>
                <w:rFonts w:ascii="Times New Roman" w:hAnsi="Times New Roman" w:cs="Times New Roman"/>
                <w:b/>
              </w:rPr>
              <w:t xml:space="preserve">. </w:t>
            </w:r>
            <w:r w:rsidR="008C0AD2" w:rsidRPr="00F23EDC">
              <w:rPr>
                <w:rFonts w:ascii="Times New Roman" w:hAnsi="Times New Roman" w:cs="Times New Roman"/>
                <w:b/>
              </w:rPr>
              <w:t>Д</w:t>
            </w:r>
            <w:r w:rsidR="001115D7" w:rsidRPr="00F23EDC">
              <w:rPr>
                <w:rFonts w:ascii="Times New Roman" w:hAnsi="Times New Roman" w:cs="Times New Roman"/>
                <w:b/>
              </w:rPr>
              <w:t xml:space="preserve">етайлност, </w:t>
            </w:r>
            <w:r w:rsidR="00E40CDD" w:rsidRPr="00F23EDC">
              <w:rPr>
                <w:rFonts w:ascii="Times New Roman" w:hAnsi="Times New Roman" w:cs="Times New Roman"/>
                <w:b/>
              </w:rPr>
              <w:t>приложимост на разработен</w:t>
            </w:r>
            <w:r w:rsidR="004A0540" w:rsidRPr="00F23EDC">
              <w:rPr>
                <w:rFonts w:ascii="Times New Roman" w:hAnsi="Times New Roman" w:cs="Times New Roman"/>
                <w:b/>
              </w:rPr>
              <w:t xml:space="preserve">ия план </w:t>
            </w:r>
            <w:r w:rsidR="001115D7" w:rsidRPr="00F23EDC">
              <w:rPr>
                <w:rFonts w:ascii="Times New Roman" w:hAnsi="Times New Roman" w:cs="Times New Roman"/>
                <w:b/>
              </w:rPr>
              <w:t>за разх</w:t>
            </w:r>
            <w:r w:rsidR="008C0AD2" w:rsidRPr="00F23EDC">
              <w:rPr>
                <w:rFonts w:ascii="Times New Roman" w:hAnsi="Times New Roman" w:cs="Times New Roman"/>
                <w:b/>
              </w:rPr>
              <w:t>одване на средствата по параграфи</w:t>
            </w:r>
            <w:r w:rsidR="001115D7" w:rsidRPr="00F23EDC">
              <w:rPr>
                <w:rFonts w:ascii="Times New Roman" w:hAnsi="Times New Roman" w:cs="Times New Roman"/>
                <w:b/>
              </w:rPr>
              <w:t xml:space="preserve"> и обоснованост на предложе</w:t>
            </w:r>
            <w:r w:rsidR="004A0540" w:rsidRPr="00F23EDC">
              <w:rPr>
                <w:rFonts w:ascii="Times New Roman" w:hAnsi="Times New Roman" w:cs="Times New Roman"/>
                <w:b/>
              </w:rPr>
              <w:t>ните разходи</w:t>
            </w:r>
            <w:r w:rsidR="001115D7" w:rsidRPr="00F23EDC">
              <w:rPr>
                <w:rFonts w:ascii="Times New Roman" w:hAnsi="Times New Roman" w:cs="Times New Roman"/>
                <w:b/>
              </w:rPr>
              <w:t>:</w:t>
            </w:r>
          </w:p>
          <w:p w:rsidR="001115D7" w:rsidRPr="00F23EDC" w:rsidRDefault="004A0540" w:rsidP="00002C92">
            <w:pPr>
              <w:jc w:val="both"/>
              <w:rPr>
                <w:rFonts w:ascii="Times New Roman" w:hAnsi="Times New Roman" w:cs="Times New Roman"/>
              </w:rPr>
            </w:pPr>
            <w:r w:rsidRPr="00F23EDC">
              <w:rPr>
                <w:rFonts w:ascii="Times New Roman" w:hAnsi="Times New Roman" w:cs="Times New Roman"/>
              </w:rPr>
              <w:t>- Кандидат, чие</w:t>
            </w:r>
            <w:r w:rsidR="001115D7" w:rsidRPr="00F23EDC">
              <w:rPr>
                <w:rFonts w:ascii="Times New Roman" w:hAnsi="Times New Roman" w:cs="Times New Roman"/>
              </w:rPr>
              <w:t xml:space="preserve">то </w:t>
            </w:r>
            <w:r w:rsidRPr="00F23EDC">
              <w:rPr>
                <w:rFonts w:ascii="Times New Roman" w:hAnsi="Times New Roman" w:cs="Times New Roman"/>
              </w:rPr>
              <w:t>финансово предложение</w:t>
            </w:r>
            <w:r w:rsidR="00C148BF" w:rsidRPr="00F23EDC">
              <w:rPr>
                <w:rFonts w:ascii="Times New Roman" w:hAnsi="Times New Roman" w:cs="Times New Roman"/>
              </w:rPr>
              <w:t xml:space="preserve"> </w:t>
            </w:r>
            <w:r w:rsidR="00E13503" w:rsidRPr="00F23EDC">
              <w:rPr>
                <w:rFonts w:ascii="Times New Roman" w:hAnsi="Times New Roman" w:cs="Times New Roman"/>
              </w:rPr>
              <w:t xml:space="preserve">представлява </w:t>
            </w:r>
            <w:r w:rsidR="00701640" w:rsidRPr="00F23EDC">
              <w:rPr>
                <w:rFonts w:ascii="Times New Roman" w:hAnsi="Times New Roman" w:cs="Times New Roman"/>
              </w:rPr>
              <w:t>цифрово верен</w:t>
            </w:r>
            <w:r w:rsidR="001115D7" w:rsidRPr="00F23EDC">
              <w:rPr>
                <w:rFonts w:ascii="Times New Roman" w:hAnsi="Times New Roman" w:cs="Times New Roman"/>
              </w:rPr>
              <w:t xml:space="preserve"> </w:t>
            </w:r>
            <w:r w:rsidR="00E23848" w:rsidRPr="00F23EDC">
              <w:rPr>
                <w:rFonts w:ascii="Times New Roman" w:hAnsi="Times New Roman" w:cs="Times New Roman"/>
              </w:rPr>
              <w:t>формуляр</w:t>
            </w:r>
            <w:r w:rsidR="001115D7" w:rsidRPr="00F23EDC">
              <w:rPr>
                <w:rFonts w:ascii="Times New Roman" w:hAnsi="Times New Roman" w:cs="Times New Roman"/>
              </w:rPr>
              <w:t xml:space="preserve"> за </w:t>
            </w:r>
            <w:r w:rsidR="00F95D45" w:rsidRPr="00F23EDC">
              <w:rPr>
                <w:rFonts w:ascii="Times New Roman" w:hAnsi="Times New Roman" w:cs="Times New Roman"/>
              </w:rPr>
              <w:t xml:space="preserve">разпределение </w:t>
            </w:r>
            <w:r w:rsidR="008C0AD2" w:rsidRPr="00F23EDC">
              <w:rPr>
                <w:rFonts w:ascii="Times New Roman" w:hAnsi="Times New Roman" w:cs="Times New Roman"/>
              </w:rPr>
              <w:t>на средствата по параграфи</w:t>
            </w:r>
            <w:r w:rsidR="00866665" w:rsidRPr="00F23EDC">
              <w:rPr>
                <w:rFonts w:ascii="Times New Roman" w:hAnsi="Times New Roman" w:cs="Times New Roman"/>
              </w:rPr>
              <w:t>;</w:t>
            </w:r>
            <w:r w:rsidR="001115D7" w:rsidRPr="00F23EDC">
              <w:rPr>
                <w:rFonts w:ascii="Times New Roman" w:hAnsi="Times New Roman" w:cs="Times New Roman"/>
              </w:rPr>
              <w:t xml:space="preserve"> в </w:t>
            </w:r>
            <w:r w:rsidR="00EA3309" w:rsidRPr="00F23EDC">
              <w:rPr>
                <w:rFonts w:ascii="Times New Roman" w:hAnsi="Times New Roman" w:cs="Times New Roman"/>
              </w:rPr>
              <w:t xml:space="preserve">който разходите са разпределени </w:t>
            </w:r>
            <w:r w:rsidR="00E23848" w:rsidRPr="00F23EDC">
              <w:rPr>
                <w:rFonts w:ascii="Times New Roman" w:hAnsi="Times New Roman" w:cs="Times New Roman"/>
              </w:rPr>
              <w:t>в частите за</w:t>
            </w:r>
            <w:r w:rsidR="0035493A" w:rsidRPr="00F23EDC">
              <w:rPr>
                <w:rFonts w:ascii="Times New Roman" w:hAnsi="Times New Roman" w:cs="Times New Roman"/>
              </w:rPr>
              <w:t xml:space="preserve"> персонал и издръжка</w:t>
            </w:r>
            <w:r w:rsidR="0067639E" w:rsidRPr="00F23EDC">
              <w:rPr>
                <w:rFonts w:ascii="Times New Roman" w:hAnsi="Times New Roman" w:cs="Times New Roman"/>
              </w:rPr>
              <w:t xml:space="preserve"> така, че се гарантира качеството на услугата</w:t>
            </w:r>
            <w:r w:rsidR="00866665" w:rsidRPr="00F23EDC">
              <w:rPr>
                <w:rFonts w:ascii="Times New Roman" w:hAnsi="Times New Roman" w:cs="Times New Roman"/>
              </w:rPr>
              <w:t xml:space="preserve">; разходите са подробно </w:t>
            </w:r>
            <w:r w:rsidR="001115D7" w:rsidRPr="00F23EDC">
              <w:rPr>
                <w:rFonts w:ascii="Times New Roman" w:hAnsi="Times New Roman" w:cs="Times New Roman"/>
              </w:rPr>
              <w:t>обоснова</w:t>
            </w:r>
            <w:r w:rsidR="00866665" w:rsidRPr="00F23EDC">
              <w:rPr>
                <w:rFonts w:ascii="Times New Roman" w:hAnsi="Times New Roman" w:cs="Times New Roman"/>
              </w:rPr>
              <w:t>н</w:t>
            </w:r>
            <w:r w:rsidR="001115D7" w:rsidRPr="00F23EDC">
              <w:rPr>
                <w:rFonts w:ascii="Times New Roman" w:hAnsi="Times New Roman" w:cs="Times New Roman"/>
              </w:rPr>
              <w:t>и</w:t>
            </w:r>
            <w:r w:rsidR="00E23848" w:rsidRPr="00F23EDC">
              <w:rPr>
                <w:rFonts w:ascii="Times New Roman" w:hAnsi="Times New Roman" w:cs="Times New Roman"/>
              </w:rPr>
              <w:t xml:space="preserve"> в детайлната об</w:t>
            </w:r>
            <w:r w:rsidR="00866665" w:rsidRPr="00F23EDC">
              <w:rPr>
                <w:rFonts w:ascii="Times New Roman" w:hAnsi="Times New Roman" w:cs="Times New Roman"/>
              </w:rPr>
              <w:t>ос</w:t>
            </w:r>
            <w:r w:rsidR="00E23848" w:rsidRPr="00F23EDC">
              <w:rPr>
                <w:rFonts w:ascii="Times New Roman" w:hAnsi="Times New Roman" w:cs="Times New Roman"/>
              </w:rPr>
              <w:t>новка</w:t>
            </w:r>
            <w:r w:rsidR="001A0CD5" w:rsidRPr="00F23EDC">
              <w:rPr>
                <w:rFonts w:ascii="Times New Roman" w:hAnsi="Times New Roman" w:cs="Times New Roman"/>
              </w:rPr>
              <w:t>;</w:t>
            </w:r>
            <w:r w:rsidR="00E23848" w:rsidRPr="00F23EDC">
              <w:rPr>
                <w:rFonts w:ascii="Times New Roman" w:hAnsi="Times New Roman" w:cs="Times New Roman"/>
              </w:rPr>
              <w:t xml:space="preserve"> </w:t>
            </w:r>
            <w:r w:rsidR="001A0CD5" w:rsidRPr="00F23EDC">
              <w:rPr>
                <w:rFonts w:ascii="Times New Roman" w:hAnsi="Times New Roman" w:cs="Times New Roman"/>
              </w:rPr>
              <w:t>финансирани са всички дейности</w:t>
            </w:r>
            <w:r w:rsidR="00BA75BF" w:rsidRPr="00F23EDC">
              <w:rPr>
                <w:rFonts w:ascii="Times New Roman" w:hAnsi="Times New Roman" w:cs="Times New Roman"/>
              </w:rPr>
              <w:t>,</w:t>
            </w:r>
            <w:r w:rsidR="00C1512F" w:rsidRPr="00F23EDC">
              <w:rPr>
                <w:rFonts w:ascii="Times New Roman" w:hAnsi="Times New Roman" w:cs="Times New Roman"/>
              </w:rPr>
              <w:t xml:space="preserve"> </w:t>
            </w:r>
            <w:r w:rsidR="00537B77" w:rsidRPr="00F23EDC">
              <w:rPr>
                <w:rFonts w:ascii="Times New Roman" w:hAnsi="Times New Roman" w:cs="Times New Roman"/>
              </w:rPr>
              <w:t xml:space="preserve"> получава 15</w:t>
            </w:r>
            <w:r w:rsidR="001115D7" w:rsidRPr="00F23EDC">
              <w:rPr>
                <w:rFonts w:ascii="Times New Roman" w:hAnsi="Times New Roman" w:cs="Times New Roman"/>
              </w:rPr>
              <w:t xml:space="preserve"> т.</w:t>
            </w:r>
            <w:r w:rsidR="002D02CE" w:rsidRPr="00F23EDC">
              <w:rPr>
                <w:rFonts w:ascii="Times New Roman" w:hAnsi="Times New Roman" w:cs="Times New Roman"/>
              </w:rPr>
              <w:t>;</w:t>
            </w:r>
          </w:p>
          <w:p w:rsidR="001A0CD5" w:rsidRPr="00F23EDC" w:rsidRDefault="001A0CD5" w:rsidP="00002C92">
            <w:pPr>
              <w:jc w:val="both"/>
              <w:rPr>
                <w:rFonts w:ascii="Times New Roman" w:hAnsi="Times New Roman" w:cs="Times New Roman"/>
              </w:rPr>
            </w:pPr>
            <w:r w:rsidRPr="00F23EDC">
              <w:rPr>
                <w:rFonts w:ascii="Times New Roman" w:hAnsi="Times New Roman" w:cs="Times New Roman"/>
              </w:rPr>
              <w:t xml:space="preserve">- Кандидат, чието финансово предложение съдържа </w:t>
            </w:r>
            <w:r w:rsidR="00C7352D" w:rsidRPr="00F23EDC">
              <w:rPr>
                <w:rFonts w:ascii="Times New Roman" w:hAnsi="Times New Roman" w:cs="Times New Roman"/>
              </w:rPr>
              <w:t xml:space="preserve">до 3 </w:t>
            </w:r>
            <w:r w:rsidR="00E13503" w:rsidRPr="00F23EDC">
              <w:rPr>
                <w:rFonts w:ascii="Times New Roman" w:hAnsi="Times New Roman" w:cs="Times New Roman"/>
              </w:rPr>
              <w:t xml:space="preserve">цифрови </w:t>
            </w:r>
            <w:r w:rsidR="00996A07" w:rsidRPr="00F23EDC">
              <w:rPr>
                <w:rFonts w:ascii="Times New Roman" w:hAnsi="Times New Roman" w:cs="Times New Roman"/>
              </w:rPr>
              <w:t xml:space="preserve">грешки или </w:t>
            </w:r>
            <w:r w:rsidR="00C7352D" w:rsidRPr="00F23EDC">
              <w:rPr>
                <w:rFonts w:ascii="Times New Roman" w:hAnsi="Times New Roman" w:cs="Times New Roman"/>
              </w:rPr>
              <w:t xml:space="preserve">до 3 </w:t>
            </w:r>
            <w:r w:rsidR="00E13503" w:rsidRPr="00F23EDC">
              <w:rPr>
                <w:rFonts w:ascii="Times New Roman" w:hAnsi="Times New Roman" w:cs="Times New Roman"/>
              </w:rPr>
              <w:t xml:space="preserve">грешки при </w:t>
            </w:r>
            <w:r w:rsidR="00996A07" w:rsidRPr="00F23EDC">
              <w:rPr>
                <w:rFonts w:ascii="Times New Roman" w:hAnsi="Times New Roman" w:cs="Times New Roman"/>
              </w:rPr>
              <w:t xml:space="preserve">разпределение </w:t>
            </w:r>
            <w:r w:rsidR="00F95D45" w:rsidRPr="00F23EDC">
              <w:rPr>
                <w:rFonts w:ascii="Times New Roman" w:hAnsi="Times New Roman" w:cs="Times New Roman"/>
              </w:rPr>
              <w:t xml:space="preserve">на средствата </w:t>
            </w:r>
            <w:r w:rsidR="00996A07" w:rsidRPr="00F23EDC">
              <w:rPr>
                <w:rFonts w:ascii="Times New Roman" w:hAnsi="Times New Roman" w:cs="Times New Roman"/>
              </w:rPr>
              <w:t>по параграфи</w:t>
            </w:r>
            <w:r w:rsidR="00E13503" w:rsidRPr="00F23EDC">
              <w:rPr>
                <w:rFonts w:ascii="Times New Roman" w:hAnsi="Times New Roman" w:cs="Times New Roman"/>
              </w:rPr>
              <w:t>;</w:t>
            </w:r>
            <w:r w:rsidRPr="00F23EDC">
              <w:rPr>
                <w:rFonts w:ascii="Times New Roman" w:hAnsi="Times New Roman" w:cs="Times New Roman"/>
              </w:rPr>
              <w:t xml:space="preserve"> </w:t>
            </w:r>
            <w:r w:rsidR="00F95D45" w:rsidRPr="00F23EDC">
              <w:rPr>
                <w:rFonts w:ascii="Times New Roman" w:hAnsi="Times New Roman" w:cs="Times New Roman"/>
              </w:rPr>
              <w:t xml:space="preserve">или </w:t>
            </w:r>
            <w:r w:rsidRPr="00F23EDC">
              <w:rPr>
                <w:rFonts w:ascii="Times New Roman" w:hAnsi="Times New Roman" w:cs="Times New Roman"/>
              </w:rPr>
              <w:t xml:space="preserve">разходите са </w:t>
            </w:r>
            <w:r w:rsidR="005C5F41" w:rsidRPr="00F23EDC">
              <w:rPr>
                <w:rFonts w:ascii="Times New Roman" w:hAnsi="Times New Roman" w:cs="Times New Roman"/>
              </w:rPr>
              <w:t>кратко и непълно</w:t>
            </w:r>
            <w:r w:rsidRPr="00F23EDC">
              <w:rPr>
                <w:rFonts w:ascii="Times New Roman" w:hAnsi="Times New Roman" w:cs="Times New Roman"/>
              </w:rPr>
              <w:t xml:space="preserve"> обосновани в детайлната обосновка</w:t>
            </w:r>
            <w:r w:rsidR="00F95D45" w:rsidRPr="00F23EDC">
              <w:rPr>
                <w:rFonts w:ascii="Times New Roman" w:hAnsi="Times New Roman" w:cs="Times New Roman"/>
              </w:rPr>
              <w:t>;</w:t>
            </w:r>
            <w:r w:rsidR="00C1512F" w:rsidRPr="00F23EDC">
              <w:rPr>
                <w:rFonts w:ascii="Times New Roman" w:hAnsi="Times New Roman" w:cs="Times New Roman"/>
              </w:rPr>
              <w:t xml:space="preserve"> или липсва обосновка за някои</w:t>
            </w:r>
            <w:r w:rsidR="005F5F17" w:rsidRPr="00F23EDC">
              <w:rPr>
                <w:rFonts w:ascii="Times New Roman" w:hAnsi="Times New Roman" w:cs="Times New Roman"/>
              </w:rPr>
              <w:t xml:space="preserve"> разходи</w:t>
            </w:r>
            <w:r w:rsidR="0006716B" w:rsidRPr="00F23EDC">
              <w:rPr>
                <w:rFonts w:ascii="Times New Roman" w:hAnsi="Times New Roman" w:cs="Times New Roman"/>
              </w:rPr>
              <w:t>/</w:t>
            </w:r>
            <w:r w:rsidRPr="00F23EDC">
              <w:rPr>
                <w:rFonts w:ascii="Times New Roman" w:hAnsi="Times New Roman" w:cs="Times New Roman"/>
              </w:rPr>
              <w:t>, получава 1</w:t>
            </w:r>
            <w:r w:rsidR="008E0084" w:rsidRPr="00F23EDC">
              <w:rPr>
                <w:rFonts w:ascii="Times New Roman" w:hAnsi="Times New Roman" w:cs="Times New Roman"/>
              </w:rPr>
              <w:t>0</w:t>
            </w:r>
            <w:r w:rsidRPr="00F23EDC">
              <w:rPr>
                <w:rFonts w:ascii="Times New Roman" w:hAnsi="Times New Roman" w:cs="Times New Roman"/>
              </w:rPr>
              <w:t xml:space="preserve"> т.</w:t>
            </w:r>
            <w:r w:rsidR="002D02CE" w:rsidRPr="00F23EDC">
              <w:rPr>
                <w:rFonts w:ascii="Times New Roman" w:hAnsi="Times New Roman" w:cs="Times New Roman"/>
              </w:rPr>
              <w:t>;</w:t>
            </w:r>
          </w:p>
          <w:p w:rsidR="008E0084" w:rsidRPr="00F23EDC" w:rsidRDefault="008E0084" w:rsidP="00002C92">
            <w:pPr>
              <w:jc w:val="both"/>
              <w:rPr>
                <w:rFonts w:ascii="Times New Roman" w:hAnsi="Times New Roman" w:cs="Times New Roman"/>
              </w:rPr>
            </w:pPr>
            <w:r w:rsidRPr="00F23EDC">
              <w:rPr>
                <w:rFonts w:ascii="Times New Roman" w:hAnsi="Times New Roman" w:cs="Times New Roman"/>
              </w:rPr>
              <w:t xml:space="preserve">- Кандидат, чието финансово предложение съдържа </w:t>
            </w:r>
            <w:r w:rsidR="00C7352D" w:rsidRPr="00F23EDC">
              <w:rPr>
                <w:rFonts w:ascii="Times New Roman" w:hAnsi="Times New Roman" w:cs="Times New Roman"/>
              </w:rPr>
              <w:t xml:space="preserve">4 и повече </w:t>
            </w:r>
            <w:r w:rsidRPr="00F23EDC">
              <w:rPr>
                <w:rFonts w:ascii="Times New Roman" w:hAnsi="Times New Roman" w:cs="Times New Roman"/>
              </w:rPr>
              <w:t xml:space="preserve">цифрови грешки или </w:t>
            </w:r>
            <w:r w:rsidR="00C7352D" w:rsidRPr="00F23EDC">
              <w:rPr>
                <w:rFonts w:ascii="Times New Roman" w:hAnsi="Times New Roman" w:cs="Times New Roman"/>
              </w:rPr>
              <w:t xml:space="preserve">4 и повече </w:t>
            </w:r>
            <w:r w:rsidRPr="00F23EDC">
              <w:rPr>
                <w:rFonts w:ascii="Times New Roman" w:hAnsi="Times New Roman" w:cs="Times New Roman"/>
              </w:rPr>
              <w:t>грешки при разпределение на средствата по параграфи;</w:t>
            </w:r>
            <w:r w:rsidR="00077E5F" w:rsidRPr="00F23EDC">
              <w:rPr>
                <w:rFonts w:ascii="Times New Roman" w:hAnsi="Times New Roman" w:cs="Times New Roman"/>
              </w:rPr>
              <w:t xml:space="preserve"> или</w:t>
            </w:r>
            <w:r w:rsidRPr="00F23EDC">
              <w:rPr>
                <w:rFonts w:ascii="Times New Roman" w:hAnsi="Times New Roman" w:cs="Times New Roman"/>
              </w:rPr>
              <w:t xml:space="preserve"> </w:t>
            </w:r>
            <w:r w:rsidR="00CA6E2E" w:rsidRPr="00F23EDC">
              <w:rPr>
                <w:rFonts w:ascii="Times New Roman" w:hAnsi="Times New Roman" w:cs="Times New Roman"/>
              </w:rPr>
              <w:t>голяма част от разходите</w:t>
            </w:r>
            <w:r w:rsidR="00CE2B7C" w:rsidRPr="00F23EDC">
              <w:rPr>
                <w:rFonts w:ascii="Times New Roman" w:hAnsi="Times New Roman" w:cs="Times New Roman"/>
              </w:rPr>
              <w:t xml:space="preserve"> </w:t>
            </w:r>
            <w:r w:rsidR="005F5F17" w:rsidRPr="00F23EDC">
              <w:rPr>
                <w:rFonts w:ascii="Times New Roman" w:hAnsi="Times New Roman" w:cs="Times New Roman"/>
              </w:rPr>
              <w:t>не са обосновани</w:t>
            </w:r>
            <w:r w:rsidRPr="00F23EDC">
              <w:rPr>
                <w:rFonts w:ascii="Times New Roman" w:hAnsi="Times New Roman" w:cs="Times New Roman"/>
              </w:rPr>
              <w:t xml:space="preserve"> в детайлната обосновка; </w:t>
            </w:r>
            <w:r w:rsidR="00077E5F" w:rsidRPr="00F23EDC">
              <w:rPr>
                <w:rFonts w:ascii="Times New Roman" w:hAnsi="Times New Roman" w:cs="Times New Roman"/>
              </w:rPr>
              <w:t xml:space="preserve">или </w:t>
            </w:r>
            <w:r w:rsidR="00CA6E2E" w:rsidRPr="00F23EDC">
              <w:rPr>
                <w:rFonts w:ascii="Times New Roman" w:hAnsi="Times New Roman" w:cs="Times New Roman"/>
              </w:rPr>
              <w:t>някои</w:t>
            </w:r>
            <w:r w:rsidR="00F5474D" w:rsidRPr="00F23EDC">
              <w:rPr>
                <w:rFonts w:ascii="Times New Roman" w:hAnsi="Times New Roman" w:cs="Times New Roman"/>
              </w:rPr>
              <w:t xml:space="preserve"> дейности не са финансирани </w:t>
            </w:r>
            <w:r w:rsidR="00792CF4" w:rsidRPr="00F23EDC">
              <w:rPr>
                <w:rFonts w:ascii="Times New Roman" w:hAnsi="Times New Roman" w:cs="Times New Roman"/>
              </w:rPr>
              <w:t xml:space="preserve">достатъчно за осъществяването им </w:t>
            </w:r>
            <w:r w:rsidR="00F5474D" w:rsidRPr="00F23EDC">
              <w:rPr>
                <w:rFonts w:ascii="Times New Roman" w:hAnsi="Times New Roman" w:cs="Times New Roman"/>
              </w:rPr>
              <w:t>за съответния времеви период</w:t>
            </w:r>
            <w:r w:rsidR="00CE2B7C" w:rsidRPr="00F23EDC">
              <w:rPr>
                <w:rFonts w:ascii="Times New Roman" w:hAnsi="Times New Roman" w:cs="Times New Roman"/>
              </w:rPr>
              <w:t>, получава 5</w:t>
            </w:r>
            <w:r w:rsidRPr="00F23EDC">
              <w:rPr>
                <w:rFonts w:ascii="Times New Roman" w:hAnsi="Times New Roman" w:cs="Times New Roman"/>
              </w:rPr>
              <w:t xml:space="preserve"> т.</w:t>
            </w:r>
            <w:r w:rsidR="002D02CE" w:rsidRPr="00F23EDC">
              <w:rPr>
                <w:rFonts w:ascii="Times New Roman" w:hAnsi="Times New Roman" w:cs="Times New Roman"/>
              </w:rPr>
              <w:t>;</w:t>
            </w:r>
          </w:p>
          <w:p w:rsidR="006D019C" w:rsidRPr="00F23EDC" w:rsidRDefault="00954E20" w:rsidP="00002C92">
            <w:pPr>
              <w:jc w:val="both"/>
              <w:rPr>
                <w:rFonts w:ascii="Times New Roman" w:hAnsi="Times New Roman" w:cs="Times New Roman"/>
              </w:rPr>
            </w:pPr>
            <w:r w:rsidRPr="00F23EDC">
              <w:rPr>
                <w:rFonts w:ascii="Times New Roman" w:hAnsi="Times New Roman" w:cs="Times New Roman"/>
              </w:rPr>
              <w:t xml:space="preserve">- </w:t>
            </w:r>
            <w:r w:rsidR="00B34BF3" w:rsidRPr="00F23EDC">
              <w:rPr>
                <w:rFonts w:ascii="Times New Roman" w:hAnsi="Times New Roman" w:cs="Times New Roman"/>
              </w:rPr>
              <w:t xml:space="preserve">Кандидат, </w:t>
            </w:r>
            <w:r w:rsidR="00F664EE" w:rsidRPr="00F23EDC">
              <w:rPr>
                <w:rFonts w:ascii="Times New Roman" w:hAnsi="Times New Roman" w:cs="Times New Roman"/>
              </w:rPr>
              <w:t xml:space="preserve">в </w:t>
            </w:r>
            <w:r w:rsidR="00B34BF3" w:rsidRPr="00F23EDC">
              <w:rPr>
                <w:rFonts w:ascii="Times New Roman" w:hAnsi="Times New Roman" w:cs="Times New Roman"/>
              </w:rPr>
              <w:t xml:space="preserve">чието финансово предложение ключови за </w:t>
            </w:r>
            <w:r w:rsidR="00F664EE" w:rsidRPr="00F23EDC">
              <w:rPr>
                <w:rFonts w:ascii="Times New Roman" w:hAnsi="Times New Roman" w:cs="Times New Roman"/>
              </w:rPr>
              <w:t xml:space="preserve">осъществяването </w:t>
            </w:r>
            <w:r w:rsidR="00B34BF3" w:rsidRPr="00F23EDC">
              <w:rPr>
                <w:rFonts w:ascii="Times New Roman" w:hAnsi="Times New Roman" w:cs="Times New Roman"/>
              </w:rPr>
              <w:t>на услугата дейнос</w:t>
            </w:r>
            <w:r w:rsidR="00AC58F5" w:rsidRPr="00F23EDC">
              <w:rPr>
                <w:rFonts w:ascii="Times New Roman" w:hAnsi="Times New Roman" w:cs="Times New Roman"/>
              </w:rPr>
              <w:t>ти не са финансирани</w:t>
            </w:r>
            <w:r w:rsidR="00D97F6E" w:rsidRPr="00F23EDC">
              <w:rPr>
                <w:rFonts w:ascii="Times New Roman" w:hAnsi="Times New Roman" w:cs="Times New Roman"/>
              </w:rPr>
              <w:t xml:space="preserve"> или </w:t>
            </w:r>
            <w:r w:rsidR="00276460" w:rsidRPr="00F23EDC">
              <w:rPr>
                <w:rFonts w:ascii="Times New Roman" w:hAnsi="Times New Roman" w:cs="Times New Roman"/>
              </w:rPr>
              <w:t>има</w:t>
            </w:r>
            <w:r w:rsidR="00D97F6E" w:rsidRPr="00F23EDC">
              <w:rPr>
                <w:rFonts w:ascii="Times New Roman" w:hAnsi="Times New Roman" w:cs="Times New Roman"/>
              </w:rPr>
              <w:t xml:space="preserve"> недопустими разходи </w:t>
            </w:r>
            <w:r w:rsidR="002D02CE" w:rsidRPr="00F23EDC">
              <w:rPr>
                <w:rFonts w:ascii="Times New Roman" w:hAnsi="Times New Roman" w:cs="Times New Roman"/>
              </w:rPr>
              <w:t>(</w:t>
            </w:r>
            <w:r w:rsidR="00D97F6E" w:rsidRPr="00F23EDC">
              <w:rPr>
                <w:rFonts w:ascii="Times New Roman" w:hAnsi="Times New Roman" w:cs="Times New Roman"/>
              </w:rPr>
              <w:t>съгласно</w:t>
            </w:r>
            <w:r w:rsidR="00AF047A" w:rsidRPr="00F23EDC">
              <w:rPr>
                <w:rFonts w:ascii="Times New Roman" w:hAnsi="Times New Roman" w:cs="Times New Roman"/>
              </w:rPr>
              <w:t xml:space="preserve"> </w:t>
            </w:r>
            <w:r w:rsidR="00E2544B" w:rsidRPr="00F23EDC">
              <w:rPr>
                <w:rFonts w:ascii="Times New Roman" w:hAnsi="Times New Roman" w:cs="Times New Roman"/>
              </w:rPr>
              <w:t xml:space="preserve">съществуващи </w:t>
            </w:r>
            <w:r w:rsidR="00AF047A" w:rsidRPr="00F23EDC">
              <w:rPr>
                <w:rFonts w:ascii="Times New Roman" w:hAnsi="Times New Roman" w:cs="Times New Roman"/>
              </w:rPr>
              <w:t>указания на Министерство на финансите</w:t>
            </w:r>
            <w:r w:rsidR="002D02CE" w:rsidRPr="00F23EDC">
              <w:rPr>
                <w:rFonts w:ascii="Times New Roman" w:hAnsi="Times New Roman" w:cs="Times New Roman"/>
              </w:rPr>
              <w:t>)</w:t>
            </w:r>
            <w:r w:rsidR="001115D7" w:rsidRPr="00F23EDC">
              <w:rPr>
                <w:rFonts w:ascii="Times New Roman" w:hAnsi="Times New Roman" w:cs="Times New Roman"/>
              </w:rPr>
              <w:t xml:space="preserve"> получава </w:t>
            </w:r>
            <w:r w:rsidR="00737D09" w:rsidRPr="00F23EDC">
              <w:rPr>
                <w:rFonts w:ascii="Times New Roman" w:hAnsi="Times New Roman" w:cs="Times New Roman"/>
              </w:rPr>
              <w:t>0</w:t>
            </w:r>
            <w:r w:rsidR="001115D7" w:rsidRPr="00F23EDC">
              <w:rPr>
                <w:rFonts w:ascii="Times New Roman" w:hAnsi="Times New Roman" w:cs="Times New Roman"/>
              </w:rPr>
              <w:t xml:space="preserve"> т.</w:t>
            </w:r>
          </w:p>
          <w:p w:rsidR="00CF119E" w:rsidRPr="00F23EDC" w:rsidRDefault="00CF119E" w:rsidP="00002C92">
            <w:pPr>
              <w:jc w:val="both"/>
              <w:rPr>
                <w:rFonts w:ascii="Times New Roman" w:hAnsi="Times New Roman" w:cs="Times New Roman"/>
              </w:rPr>
            </w:pPr>
          </w:p>
          <w:p w:rsidR="0087014F" w:rsidRPr="00F23EDC" w:rsidRDefault="00963880" w:rsidP="00002C9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23EDC">
              <w:rPr>
                <w:rFonts w:ascii="Times New Roman" w:hAnsi="Times New Roman" w:cs="Times New Roman"/>
                <w:b/>
              </w:rPr>
              <w:t>Д2.</w:t>
            </w:r>
            <w:r w:rsidR="001E25A0" w:rsidRPr="00F23EDC">
              <w:rPr>
                <w:rFonts w:ascii="Times New Roman" w:hAnsi="Times New Roman" w:cs="Times New Roman"/>
                <w:b/>
              </w:rPr>
              <w:t>2</w:t>
            </w:r>
            <w:r w:rsidR="00FE1A67" w:rsidRPr="00F23EDC">
              <w:rPr>
                <w:rFonts w:ascii="Times New Roman" w:hAnsi="Times New Roman" w:cs="Times New Roman"/>
                <w:b/>
              </w:rPr>
              <w:t>.</w:t>
            </w:r>
            <w:r w:rsidR="001E25A0" w:rsidRPr="00F23EDC">
              <w:rPr>
                <w:rFonts w:ascii="Times New Roman" w:hAnsi="Times New Roman" w:cs="Times New Roman"/>
                <w:b/>
              </w:rPr>
              <w:t xml:space="preserve"> </w:t>
            </w:r>
            <w:r w:rsidR="008C0AD2" w:rsidRPr="00F23EDC">
              <w:rPr>
                <w:rFonts w:ascii="Times New Roman" w:hAnsi="Times New Roman" w:cs="Times New Roman"/>
                <w:b/>
              </w:rPr>
              <w:t>Възможности за привличане на допълнителни средства:</w:t>
            </w:r>
          </w:p>
          <w:p w:rsidR="00537B77" w:rsidRPr="00F23EDC" w:rsidRDefault="008C0AD2" w:rsidP="00002C92">
            <w:pPr>
              <w:jc w:val="both"/>
              <w:rPr>
                <w:rFonts w:ascii="Times New Roman" w:hAnsi="Times New Roman" w:cs="Times New Roman"/>
              </w:rPr>
            </w:pPr>
            <w:r w:rsidRPr="00F23EDC">
              <w:rPr>
                <w:rFonts w:ascii="Times New Roman" w:hAnsi="Times New Roman" w:cs="Times New Roman"/>
              </w:rPr>
              <w:t xml:space="preserve">- </w:t>
            </w:r>
            <w:r w:rsidR="00537B77" w:rsidRPr="00F23EDC">
              <w:rPr>
                <w:rFonts w:ascii="Times New Roman" w:hAnsi="Times New Roman" w:cs="Times New Roman"/>
              </w:rPr>
              <w:t>Кандидат, който е предвидил</w:t>
            </w:r>
            <w:r w:rsidR="004A55AA" w:rsidRPr="00F23EDC">
              <w:rPr>
                <w:rFonts w:ascii="Times New Roman" w:hAnsi="Times New Roman" w:cs="Times New Roman"/>
              </w:rPr>
              <w:t xml:space="preserve"> възможност за привличане на допълнителни средства извън </w:t>
            </w:r>
            <w:r w:rsidR="002D02CE" w:rsidRPr="00F23EDC">
              <w:rPr>
                <w:rFonts w:ascii="Times New Roman" w:hAnsi="Times New Roman" w:cs="Times New Roman"/>
              </w:rPr>
              <w:t>финансовия</w:t>
            </w:r>
            <w:r w:rsidR="004A55AA" w:rsidRPr="00F23EDC">
              <w:rPr>
                <w:rFonts w:ascii="Times New Roman" w:hAnsi="Times New Roman" w:cs="Times New Roman"/>
              </w:rPr>
              <w:t xml:space="preserve"> стандарт за предоставяне на социалната услуга</w:t>
            </w:r>
            <w:r w:rsidR="00537B77" w:rsidRPr="00F23EDC">
              <w:rPr>
                <w:rFonts w:ascii="Times New Roman" w:hAnsi="Times New Roman" w:cs="Times New Roman"/>
              </w:rPr>
              <w:t>, получава 5 т.</w:t>
            </w:r>
            <w:r w:rsidR="002D02CE" w:rsidRPr="00F23EDC">
              <w:rPr>
                <w:rFonts w:ascii="Times New Roman" w:hAnsi="Times New Roman" w:cs="Times New Roman"/>
              </w:rPr>
              <w:t>;</w:t>
            </w:r>
          </w:p>
          <w:p w:rsidR="00E50734" w:rsidRPr="00F23EDC" w:rsidRDefault="008C0AD2" w:rsidP="00002C92">
            <w:pPr>
              <w:jc w:val="both"/>
              <w:rPr>
                <w:rFonts w:ascii="Times New Roman" w:hAnsi="Times New Roman" w:cs="Times New Roman"/>
              </w:rPr>
            </w:pPr>
            <w:r w:rsidRPr="00F23EDC">
              <w:rPr>
                <w:rFonts w:ascii="Times New Roman" w:hAnsi="Times New Roman" w:cs="Times New Roman"/>
              </w:rPr>
              <w:t xml:space="preserve">- </w:t>
            </w:r>
            <w:r w:rsidR="00537B77" w:rsidRPr="00F23EDC">
              <w:rPr>
                <w:rFonts w:ascii="Times New Roman" w:hAnsi="Times New Roman" w:cs="Times New Roman"/>
              </w:rPr>
              <w:t xml:space="preserve">Кандидат, който не </w:t>
            </w:r>
            <w:r w:rsidR="004A55AA" w:rsidRPr="00F23EDC">
              <w:rPr>
                <w:rFonts w:ascii="Times New Roman" w:hAnsi="Times New Roman" w:cs="Times New Roman"/>
              </w:rPr>
              <w:t>е предвидил възможност за привличане на допълнителни средства извън държавния стандарт за предоставяне на социалната услуга</w:t>
            </w:r>
            <w:r w:rsidR="00537B77" w:rsidRPr="00F23EDC">
              <w:rPr>
                <w:rFonts w:ascii="Times New Roman" w:hAnsi="Times New Roman" w:cs="Times New Roman"/>
              </w:rPr>
              <w:t>, получава 0 т.</w:t>
            </w:r>
          </w:p>
        </w:tc>
        <w:tc>
          <w:tcPr>
            <w:tcW w:w="1985" w:type="dxa"/>
          </w:tcPr>
          <w:p w:rsidR="002A3C63" w:rsidRPr="00F23EDC" w:rsidRDefault="00537B77" w:rsidP="00002C92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F23EDC">
              <w:rPr>
                <w:rFonts w:ascii="Times New Roman" w:hAnsi="Times New Roman" w:cs="Times New Roman"/>
                <w:u w:val="single"/>
              </w:rPr>
              <w:t>Максимален брой точки 20 т.</w:t>
            </w:r>
          </w:p>
          <w:p w:rsidR="00BA75BF" w:rsidRPr="00F23EDC" w:rsidRDefault="00BA75BF" w:rsidP="00002C92">
            <w:pPr>
              <w:jc w:val="center"/>
              <w:rPr>
                <w:rFonts w:ascii="Times New Roman" w:hAnsi="Times New Roman" w:cs="Times New Roman"/>
              </w:rPr>
            </w:pPr>
          </w:p>
          <w:p w:rsidR="00D971AE" w:rsidRPr="00F23EDC" w:rsidRDefault="00963880" w:rsidP="00002C92">
            <w:pPr>
              <w:jc w:val="center"/>
              <w:rPr>
                <w:rFonts w:ascii="Times New Roman" w:hAnsi="Times New Roman" w:cs="Times New Roman"/>
              </w:rPr>
            </w:pPr>
            <w:r w:rsidRPr="00F23EDC">
              <w:rPr>
                <w:rFonts w:ascii="Times New Roman" w:hAnsi="Times New Roman" w:cs="Times New Roman"/>
              </w:rPr>
              <w:t>Д2=Д2.1+Д2.</w:t>
            </w:r>
            <w:r w:rsidR="00D971AE" w:rsidRPr="00F23EDC">
              <w:rPr>
                <w:rFonts w:ascii="Times New Roman" w:hAnsi="Times New Roman" w:cs="Times New Roman"/>
              </w:rPr>
              <w:t>2</w:t>
            </w:r>
          </w:p>
        </w:tc>
      </w:tr>
    </w:tbl>
    <w:p w:rsidR="00602774" w:rsidRPr="00F23EDC" w:rsidRDefault="00CC7E76" w:rsidP="00002C92">
      <w:pPr>
        <w:pStyle w:val="BodyText"/>
        <w:spacing w:after="0"/>
        <w:jc w:val="both"/>
        <w:rPr>
          <w:b/>
          <w:sz w:val="22"/>
          <w:szCs w:val="22"/>
          <w:lang w:val="ru-RU"/>
        </w:rPr>
      </w:pPr>
      <w:r w:rsidRPr="00F23EDC">
        <w:rPr>
          <w:sz w:val="22"/>
          <w:szCs w:val="22"/>
          <w:lang w:val="ru-RU"/>
        </w:rPr>
        <w:tab/>
      </w:r>
      <w:r w:rsidRPr="00F23EDC">
        <w:rPr>
          <w:sz w:val="22"/>
          <w:szCs w:val="22"/>
          <w:lang w:val="ru-RU"/>
        </w:rPr>
        <w:tab/>
      </w:r>
      <w:r w:rsidRPr="00F23EDC">
        <w:rPr>
          <w:sz w:val="22"/>
          <w:szCs w:val="22"/>
          <w:lang w:val="ru-RU"/>
        </w:rPr>
        <w:tab/>
      </w:r>
      <w:r w:rsidRPr="00F23EDC">
        <w:rPr>
          <w:sz w:val="22"/>
          <w:szCs w:val="22"/>
          <w:lang w:val="ru-RU"/>
        </w:rPr>
        <w:tab/>
      </w:r>
      <w:r w:rsidRPr="00F23EDC">
        <w:rPr>
          <w:sz w:val="22"/>
          <w:szCs w:val="22"/>
          <w:lang w:val="ru-RU"/>
        </w:rPr>
        <w:tab/>
      </w:r>
      <w:r w:rsidRPr="00F23EDC">
        <w:rPr>
          <w:sz w:val="22"/>
          <w:szCs w:val="22"/>
          <w:lang w:val="ru-RU"/>
        </w:rPr>
        <w:tab/>
      </w:r>
      <w:r w:rsidRPr="00F23EDC">
        <w:rPr>
          <w:sz w:val="22"/>
          <w:szCs w:val="22"/>
          <w:lang w:val="ru-RU"/>
        </w:rPr>
        <w:tab/>
      </w:r>
      <w:r w:rsidRPr="00F23EDC">
        <w:rPr>
          <w:sz w:val="22"/>
          <w:szCs w:val="22"/>
          <w:lang w:val="ru-RU"/>
        </w:rPr>
        <w:tab/>
      </w:r>
      <w:r w:rsidRPr="00F23EDC">
        <w:rPr>
          <w:sz w:val="22"/>
          <w:szCs w:val="22"/>
          <w:lang w:val="ru-RU"/>
        </w:rPr>
        <w:tab/>
      </w:r>
      <w:r w:rsidRPr="00F23EDC">
        <w:rPr>
          <w:sz w:val="22"/>
          <w:szCs w:val="22"/>
          <w:lang w:val="ru-RU"/>
        </w:rPr>
        <w:tab/>
      </w:r>
      <w:r w:rsidRPr="00F23EDC">
        <w:rPr>
          <w:sz w:val="22"/>
          <w:szCs w:val="22"/>
          <w:lang w:val="ru-RU"/>
        </w:rPr>
        <w:tab/>
      </w:r>
      <w:r w:rsidRPr="00F23EDC">
        <w:rPr>
          <w:b/>
          <w:sz w:val="22"/>
          <w:szCs w:val="22"/>
          <w:lang w:val="ru-RU"/>
        </w:rPr>
        <w:t xml:space="preserve">   ОБЩО:</w:t>
      </w:r>
    </w:p>
    <w:p w:rsidR="009E0C30" w:rsidRDefault="009E0C30" w:rsidP="00002C92">
      <w:pPr>
        <w:pStyle w:val="BodyText"/>
        <w:spacing w:after="0"/>
        <w:jc w:val="both"/>
        <w:rPr>
          <w:sz w:val="22"/>
          <w:szCs w:val="22"/>
        </w:rPr>
      </w:pPr>
      <w:r w:rsidRPr="00F23EDC">
        <w:rPr>
          <w:sz w:val="22"/>
          <w:szCs w:val="22"/>
        </w:rPr>
        <w:t xml:space="preserve">Резултатът се изчислява по следната формула: </w:t>
      </w:r>
    </w:p>
    <w:p w:rsidR="00ED7458" w:rsidRPr="00F23EDC" w:rsidRDefault="00ED7458" w:rsidP="00002C92">
      <w:pPr>
        <w:pStyle w:val="BodyText"/>
        <w:spacing w:after="0"/>
        <w:jc w:val="both"/>
        <w:rPr>
          <w:sz w:val="22"/>
          <w:szCs w:val="22"/>
        </w:rPr>
      </w:pPr>
    </w:p>
    <w:p w:rsidR="009E0C30" w:rsidRPr="00F23EDC" w:rsidRDefault="00B673DE" w:rsidP="00002C92">
      <w:pPr>
        <w:spacing w:after="0" w:line="240" w:lineRule="auto"/>
        <w:rPr>
          <w:rFonts w:ascii="Times New Roman" w:hAnsi="Times New Roman" w:cs="Times New Roman"/>
        </w:rPr>
      </w:pPr>
      <w:r w:rsidRPr="00F23EDC">
        <w:rPr>
          <w:rFonts w:ascii="Times New Roman" w:hAnsi="Times New Roman" w:cs="Times New Roman"/>
        </w:rPr>
        <w:t>КО</w:t>
      </w:r>
      <w:r w:rsidR="002D02CE" w:rsidRPr="00F23EDC">
        <w:rPr>
          <w:rFonts w:ascii="Times New Roman" w:hAnsi="Times New Roman" w:cs="Times New Roman"/>
        </w:rPr>
        <w:t xml:space="preserve"> </w:t>
      </w:r>
      <w:r w:rsidR="00963880" w:rsidRPr="00F23EDC">
        <w:rPr>
          <w:rFonts w:ascii="Times New Roman" w:hAnsi="Times New Roman" w:cs="Times New Roman"/>
        </w:rPr>
        <w:t>= А+Б+В+Г+Д</w:t>
      </w:r>
      <w:r w:rsidR="009E0C30" w:rsidRPr="00F23EDC">
        <w:rPr>
          <w:rFonts w:ascii="Times New Roman" w:hAnsi="Times New Roman" w:cs="Times New Roman"/>
        </w:rPr>
        <w:t>, където</w:t>
      </w:r>
      <w:r w:rsidRPr="00F23EDC">
        <w:rPr>
          <w:rFonts w:ascii="Times New Roman" w:hAnsi="Times New Roman" w:cs="Times New Roman"/>
        </w:rPr>
        <w:t>:</w:t>
      </w:r>
      <w:r w:rsidR="009E0C30" w:rsidRPr="00F23EDC">
        <w:rPr>
          <w:rFonts w:ascii="Times New Roman" w:hAnsi="Times New Roman" w:cs="Times New Roman"/>
        </w:rPr>
        <w:t xml:space="preserve"> </w:t>
      </w:r>
    </w:p>
    <w:p w:rsidR="009E0C30" w:rsidRPr="00F23EDC" w:rsidRDefault="00665EFC" w:rsidP="00002C92">
      <w:pPr>
        <w:spacing w:after="0" w:line="240" w:lineRule="auto"/>
        <w:rPr>
          <w:rFonts w:ascii="Times New Roman" w:hAnsi="Times New Roman" w:cs="Times New Roman"/>
        </w:rPr>
      </w:pPr>
      <w:r w:rsidRPr="00F23EDC">
        <w:rPr>
          <w:rFonts w:ascii="Times New Roman" w:hAnsi="Times New Roman" w:cs="Times New Roman"/>
        </w:rPr>
        <w:t>КО</w:t>
      </w:r>
      <w:r w:rsidR="009E0C30" w:rsidRPr="00F23EDC">
        <w:rPr>
          <w:rFonts w:ascii="Times New Roman" w:hAnsi="Times New Roman" w:cs="Times New Roman"/>
        </w:rPr>
        <w:t xml:space="preserve"> е комплексна оценка – максимален брой точки 100</w:t>
      </w:r>
    </w:p>
    <w:p w:rsidR="00B673DE" w:rsidRPr="00F23EDC" w:rsidRDefault="00B673DE" w:rsidP="00002C92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:rsidR="009E0C30" w:rsidRPr="00F23EDC" w:rsidRDefault="009E0C30" w:rsidP="00002C92">
      <w:pPr>
        <w:spacing w:after="0" w:line="240" w:lineRule="auto"/>
        <w:rPr>
          <w:rFonts w:ascii="Times New Roman" w:hAnsi="Times New Roman" w:cs="Times New Roman"/>
        </w:rPr>
      </w:pPr>
      <w:r w:rsidRPr="00F23EDC">
        <w:rPr>
          <w:rFonts w:ascii="Times New Roman" w:hAnsi="Times New Roman" w:cs="Times New Roman"/>
        </w:rPr>
        <w:t>А</w:t>
      </w:r>
      <w:r w:rsidR="00B673DE" w:rsidRPr="00F23EDC">
        <w:rPr>
          <w:rFonts w:ascii="Times New Roman" w:hAnsi="Times New Roman" w:cs="Times New Roman"/>
        </w:rPr>
        <w:t xml:space="preserve">. </w:t>
      </w:r>
      <w:r w:rsidRPr="00F23EDC">
        <w:rPr>
          <w:rFonts w:ascii="Times New Roman" w:hAnsi="Times New Roman" w:cs="Times New Roman"/>
        </w:rPr>
        <w:t>Съответствие на кандидата с предварително обявените условия.</w:t>
      </w:r>
    </w:p>
    <w:p w:rsidR="009E0C30" w:rsidRPr="00F23EDC" w:rsidRDefault="009E0C30" w:rsidP="00002C92">
      <w:pPr>
        <w:spacing w:after="0" w:line="240" w:lineRule="auto"/>
        <w:rPr>
          <w:rFonts w:ascii="Times New Roman" w:hAnsi="Times New Roman" w:cs="Times New Roman"/>
        </w:rPr>
      </w:pPr>
      <w:r w:rsidRPr="00F23EDC">
        <w:rPr>
          <w:rFonts w:ascii="Times New Roman" w:hAnsi="Times New Roman" w:cs="Times New Roman"/>
        </w:rPr>
        <w:t>Б. Опит на кандидата в предоставянето на социални услуги и репутация</w:t>
      </w:r>
      <w:r w:rsidR="002D02CE" w:rsidRPr="00F23EDC">
        <w:rPr>
          <w:rFonts w:ascii="Times New Roman" w:hAnsi="Times New Roman" w:cs="Times New Roman"/>
        </w:rPr>
        <w:t>.</w:t>
      </w:r>
    </w:p>
    <w:p w:rsidR="009E0C30" w:rsidRPr="00F23EDC" w:rsidRDefault="009E0C30" w:rsidP="00002C92">
      <w:pPr>
        <w:spacing w:after="0" w:line="240" w:lineRule="auto"/>
        <w:rPr>
          <w:rFonts w:ascii="Times New Roman" w:hAnsi="Times New Roman" w:cs="Times New Roman"/>
        </w:rPr>
      </w:pPr>
      <w:r w:rsidRPr="00F23EDC">
        <w:rPr>
          <w:rFonts w:ascii="Times New Roman" w:hAnsi="Times New Roman" w:cs="Times New Roman"/>
        </w:rPr>
        <w:t xml:space="preserve">В. </w:t>
      </w:r>
      <w:r w:rsidR="005B7C8E" w:rsidRPr="00F23EDC">
        <w:rPr>
          <w:rFonts w:ascii="Times New Roman" w:hAnsi="Times New Roman" w:cs="Times New Roman"/>
        </w:rPr>
        <w:t xml:space="preserve">Квалификация на служителите за организация и управление </w:t>
      </w:r>
      <w:r w:rsidR="002D02CE" w:rsidRPr="00F23EDC">
        <w:rPr>
          <w:rFonts w:ascii="Times New Roman" w:hAnsi="Times New Roman" w:cs="Times New Roman"/>
        </w:rPr>
        <w:t>на социалната услуга.</w:t>
      </w:r>
    </w:p>
    <w:p w:rsidR="009E0C30" w:rsidRPr="00F23EDC" w:rsidRDefault="009E0C30" w:rsidP="00002C92">
      <w:pPr>
        <w:spacing w:after="0" w:line="240" w:lineRule="auto"/>
        <w:rPr>
          <w:rFonts w:ascii="Times New Roman" w:hAnsi="Times New Roman" w:cs="Times New Roman"/>
        </w:rPr>
      </w:pPr>
      <w:r w:rsidRPr="00F23EDC">
        <w:rPr>
          <w:rFonts w:ascii="Times New Roman" w:hAnsi="Times New Roman" w:cs="Times New Roman"/>
        </w:rPr>
        <w:t>Г. Финансова стабилност на кандидата</w:t>
      </w:r>
      <w:r w:rsidR="002D02CE" w:rsidRPr="00F23EDC">
        <w:rPr>
          <w:rFonts w:ascii="Times New Roman" w:hAnsi="Times New Roman" w:cs="Times New Roman"/>
        </w:rPr>
        <w:t>.</w:t>
      </w:r>
    </w:p>
    <w:p w:rsidR="00BA75BF" w:rsidRPr="00F23EDC" w:rsidRDefault="009E0C30" w:rsidP="00002C92">
      <w:pPr>
        <w:spacing w:after="0" w:line="240" w:lineRule="auto"/>
        <w:rPr>
          <w:rFonts w:ascii="Times New Roman" w:hAnsi="Times New Roman" w:cs="Times New Roman"/>
        </w:rPr>
      </w:pPr>
      <w:r w:rsidRPr="00F23EDC">
        <w:rPr>
          <w:rFonts w:ascii="Times New Roman" w:hAnsi="Times New Roman" w:cs="Times New Roman"/>
        </w:rPr>
        <w:t xml:space="preserve">Д. </w:t>
      </w:r>
      <w:r w:rsidR="00ED7458" w:rsidRPr="009F4FCF">
        <w:rPr>
          <w:rFonts w:ascii="Times New Roman" w:hAnsi="Times New Roman" w:cs="Times New Roman"/>
        </w:rPr>
        <w:t xml:space="preserve">Програма за управление и предоставяне на социалната услуга </w:t>
      </w:r>
      <w:r w:rsidR="00ED7458" w:rsidRPr="009F4FCF">
        <w:rPr>
          <w:rFonts w:ascii="Times New Roman" w:eastAsia="Times New Roman" w:hAnsi="Times New Roman" w:cs="Times New Roman"/>
          <w:color w:val="000000"/>
          <w:lang w:val="en" w:eastAsia="bg-BG"/>
        </w:rPr>
        <w:t xml:space="preserve">и </w:t>
      </w:r>
      <w:proofErr w:type="spellStart"/>
      <w:r w:rsidR="00ED7458" w:rsidRPr="009F4FCF">
        <w:rPr>
          <w:rFonts w:ascii="Times New Roman" w:eastAsia="Times New Roman" w:hAnsi="Times New Roman" w:cs="Times New Roman"/>
          <w:color w:val="000000"/>
          <w:lang w:val="en" w:eastAsia="bg-BG"/>
        </w:rPr>
        <w:t>програма</w:t>
      </w:r>
      <w:proofErr w:type="spellEnd"/>
      <w:r w:rsidR="00ED7458" w:rsidRPr="009F4FCF">
        <w:rPr>
          <w:rFonts w:ascii="Times New Roman" w:eastAsia="Times New Roman" w:hAnsi="Times New Roman" w:cs="Times New Roman"/>
          <w:color w:val="000000"/>
          <w:lang w:val="en" w:eastAsia="bg-BG"/>
        </w:rPr>
        <w:t xml:space="preserve"> </w:t>
      </w:r>
      <w:proofErr w:type="spellStart"/>
      <w:r w:rsidR="00ED7458" w:rsidRPr="009F4FCF">
        <w:rPr>
          <w:rFonts w:ascii="Times New Roman" w:eastAsia="Times New Roman" w:hAnsi="Times New Roman" w:cs="Times New Roman"/>
          <w:color w:val="000000"/>
          <w:lang w:val="en" w:eastAsia="bg-BG"/>
        </w:rPr>
        <w:t>за</w:t>
      </w:r>
      <w:proofErr w:type="spellEnd"/>
      <w:r w:rsidR="00ED7458" w:rsidRPr="009F4FCF">
        <w:rPr>
          <w:rFonts w:ascii="Times New Roman" w:eastAsia="Times New Roman" w:hAnsi="Times New Roman" w:cs="Times New Roman"/>
          <w:color w:val="000000"/>
          <w:lang w:val="en" w:eastAsia="bg-BG"/>
        </w:rPr>
        <w:t xml:space="preserve"> </w:t>
      </w:r>
      <w:proofErr w:type="spellStart"/>
      <w:r w:rsidR="00ED7458" w:rsidRPr="009F4FCF">
        <w:rPr>
          <w:rFonts w:ascii="Times New Roman" w:eastAsia="Times New Roman" w:hAnsi="Times New Roman" w:cs="Times New Roman"/>
          <w:color w:val="000000"/>
          <w:lang w:val="en" w:eastAsia="bg-BG"/>
        </w:rPr>
        <w:t>развитие</w:t>
      </w:r>
      <w:proofErr w:type="spellEnd"/>
      <w:r w:rsidR="00ED7458" w:rsidRPr="009F4FCF">
        <w:rPr>
          <w:rFonts w:ascii="Times New Roman" w:eastAsia="Times New Roman" w:hAnsi="Times New Roman" w:cs="Times New Roman"/>
          <w:color w:val="000000"/>
          <w:lang w:val="en" w:eastAsia="bg-BG"/>
        </w:rPr>
        <w:t xml:space="preserve"> </w:t>
      </w:r>
      <w:proofErr w:type="spellStart"/>
      <w:r w:rsidR="00ED7458" w:rsidRPr="009F4FCF">
        <w:rPr>
          <w:rFonts w:ascii="Times New Roman" w:eastAsia="Times New Roman" w:hAnsi="Times New Roman" w:cs="Times New Roman"/>
          <w:color w:val="000000"/>
          <w:lang w:val="en" w:eastAsia="bg-BG"/>
        </w:rPr>
        <w:t>на</w:t>
      </w:r>
      <w:proofErr w:type="spellEnd"/>
      <w:r w:rsidR="00ED7458" w:rsidRPr="009F4FCF">
        <w:rPr>
          <w:rFonts w:ascii="Times New Roman" w:eastAsia="Times New Roman" w:hAnsi="Times New Roman" w:cs="Times New Roman"/>
          <w:color w:val="000000"/>
          <w:lang w:val="en" w:eastAsia="bg-BG"/>
        </w:rPr>
        <w:t xml:space="preserve"> </w:t>
      </w:r>
      <w:r w:rsidR="00ED7458" w:rsidRPr="009F4FCF">
        <w:rPr>
          <w:rFonts w:ascii="Times New Roman" w:eastAsia="Times New Roman" w:hAnsi="Times New Roman" w:cs="Times New Roman"/>
          <w:color w:val="000000"/>
          <w:lang w:eastAsia="bg-BG"/>
        </w:rPr>
        <w:t>нейното</w:t>
      </w:r>
      <w:r w:rsidR="00ED7458" w:rsidRPr="009F4FCF">
        <w:rPr>
          <w:rFonts w:ascii="Times New Roman" w:eastAsia="Times New Roman" w:hAnsi="Times New Roman" w:cs="Times New Roman"/>
          <w:color w:val="000000"/>
          <w:lang w:val="en" w:eastAsia="bg-BG"/>
        </w:rPr>
        <w:t xml:space="preserve"> </w:t>
      </w:r>
      <w:r w:rsidR="00ED7458" w:rsidRPr="009F4FCF">
        <w:rPr>
          <w:rFonts w:ascii="Times New Roman" w:hAnsi="Times New Roman" w:cs="Times New Roman"/>
          <w:bCs/>
        </w:rPr>
        <w:t>качество</w:t>
      </w:r>
      <w:r w:rsidR="002D02CE" w:rsidRPr="00F23EDC">
        <w:rPr>
          <w:rFonts w:ascii="Times New Roman" w:eastAsia="Calibri" w:hAnsi="Times New Roman" w:cs="Times New Roman"/>
        </w:rPr>
        <w:t>.</w:t>
      </w:r>
    </w:p>
    <w:p w:rsidR="003F78FD" w:rsidRPr="00F23EDC" w:rsidRDefault="003F78FD" w:rsidP="00002C92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:rsidR="009E0C30" w:rsidRPr="00F23EDC" w:rsidRDefault="009E0C30" w:rsidP="00002C92">
      <w:pPr>
        <w:spacing w:after="0" w:line="240" w:lineRule="auto"/>
        <w:rPr>
          <w:rFonts w:ascii="Times New Roman" w:hAnsi="Times New Roman" w:cs="Times New Roman"/>
        </w:rPr>
      </w:pPr>
      <w:r w:rsidRPr="00F23EDC">
        <w:rPr>
          <w:rFonts w:ascii="Times New Roman" w:hAnsi="Times New Roman" w:cs="Times New Roman"/>
        </w:rPr>
        <w:t>Б= Б1+Б2</w:t>
      </w:r>
    </w:p>
    <w:p w:rsidR="009E0C30" w:rsidRPr="00F23EDC" w:rsidRDefault="009E0C30" w:rsidP="00002C92">
      <w:pPr>
        <w:spacing w:after="0" w:line="240" w:lineRule="auto"/>
        <w:rPr>
          <w:rFonts w:ascii="Times New Roman" w:hAnsi="Times New Roman" w:cs="Times New Roman"/>
        </w:rPr>
      </w:pPr>
      <w:r w:rsidRPr="00F23EDC">
        <w:rPr>
          <w:rFonts w:ascii="Times New Roman" w:hAnsi="Times New Roman" w:cs="Times New Roman"/>
        </w:rPr>
        <w:t xml:space="preserve">Където </w:t>
      </w:r>
    </w:p>
    <w:p w:rsidR="009E0C30" w:rsidRPr="00F23EDC" w:rsidRDefault="009E0C30" w:rsidP="00002C92">
      <w:pPr>
        <w:spacing w:after="0" w:line="240" w:lineRule="auto"/>
        <w:rPr>
          <w:rFonts w:ascii="Times New Roman" w:hAnsi="Times New Roman" w:cs="Times New Roman"/>
        </w:rPr>
      </w:pPr>
      <w:r w:rsidRPr="00F23EDC">
        <w:rPr>
          <w:rFonts w:ascii="Times New Roman" w:hAnsi="Times New Roman" w:cs="Times New Roman"/>
        </w:rPr>
        <w:t>Б е Опит на кандидата в предоставянето на социални услуги и репутация</w:t>
      </w:r>
      <w:r w:rsidR="002D02CE" w:rsidRPr="00F23EDC">
        <w:rPr>
          <w:rFonts w:ascii="Times New Roman" w:hAnsi="Times New Roman" w:cs="Times New Roman"/>
        </w:rPr>
        <w:t>.</w:t>
      </w:r>
    </w:p>
    <w:p w:rsidR="009E0C30" w:rsidRPr="00F23EDC" w:rsidRDefault="009E0C30" w:rsidP="00002C92">
      <w:pPr>
        <w:spacing w:after="0" w:line="240" w:lineRule="auto"/>
        <w:rPr>
          <w:rFonts w:ascii="Times New Roman" w:hAnsi="Times New Roman" w:cs="Times New Roman"/>
        </w:rPr>
      </w:pPr>
      <w:r w:rsidRPr="00F23EDC">
        <w:rPr>
          <w:rFonts w:ascii="Times New Roman" w:hAnsi="Times New Roman" w:cs="Times New Roman"/>
        </w:rPr>
        <w:t>Б1 е Опит в предоставянето на социални услуги</w:t>
      </w:r>
      <w:r w:rsidR="002D02CE" w:rsidRPr="00F23EDC">
        <w:rPr>
          <w:rFonts w:ascii="Times New Roman" w:hAnsi="Times New Roman" w:cs="Times New Roman"/>
        </w:rPr>
        <w:t>.</w:t>
      </w:r>
    </w:p>
    <w:p w:rsidR="009E0C30" w:rsidRPr="00F23EDC" w:rsidRDefault="009E0C30" w:rsidP="00002C92">
      <w:pPr>
        <w:spacing w:after="0" w:line="240" w:lineRule="auto"/>
        <w:rPr>
          <w:rFonts w:ascii="Times New Roman" w:hAnsi="Times New Roman" w:cs="Times New Roman"/>
        </w:rPr>
      </w:pPr>
      <w:r w:rsidRPr="00F23EDC">
        <w:rPr>
          <w:rFonts w:ascii="Times New Roman" w:hAnsi="Times New Roman" w:cs="Times New Roman"/>
        </w:rPr>
        <w:t>Б2 е Репутация</w:t>
      </w:r>
      <w:r w:rsidR="002D02CE" w:rsidRPr="00F23EDC">
        <w:rPr>
          <w:rFonts w:ascii="Times New Roman" w:hAnsi="Times New Roman" w:cs="Times New Roman"/>
        </w:rPr>
        <w:t>.</w:t>
      </w:r>
    </w:p>
    <w:p w:rsidR="009E0C30" w:rsidRPr="00F23EDC" w:rsidRDefault="009E0C30" w:rsidP="00002C92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:rsidR="009E0C30" w:rsidRPr="00F23EDC" w:rsidRDefault="00BA75BF" w:rsidP="00002C92">
      <w:pPr>
        <w:spacing w:after="0" w:line="240" w:lineRule="auto"/>
        <w:rPr>
          <w:rFonts w:ascii="Times New Roman" w:hAnsi="Times New Roman" w:cs="Times New Roman"/>
        </w:rPr>
      </w:pPr>
      <w:r w:rsidRPr="00F23EDC">
        <w:rPr>
          <w:rFonts w:ascii="Times New Roman" w:hAnsi="Times New Roman" w:cs="Times New Roman"/>
        </w:rPr>
        <w:t>Д=Д1+Д</w:t>
      </w:r>
      <w:r w:rsidR="009E0C30" w:rsidRPr="00F23EDC">
        <w:rPr>
          <w:rFonts w:ascii="Times New Roman" w:hAnsi="Times New Roman" w:cs="Times New Roman"/>
        </w:rPr>
        <w:t>2</w:t>
      </w:r>
    </w:p>
    <w:p w:rsidR="00731206" w:rsidRPr="00F23EDC" w:rsidRDefault="009E0C30" w:rsidP="00002C92">
      <w:pPr>
        <w:spacing w:after="0" w:line="240" w:lineRule="auto"/>
        <w:rPr>
          <w:rFonts w:ascii="Times New Roman" w:hAnsi="Times New Roman" w:cs="Times New Roman"/>
        </w:rPr>
      </w:pPr>
      <w:r w:rsidRPr="00F23EDC">
        <w:rPr>
          <w:rFonts w:ascii="Times New Roman" w:hAnsi="Times New Roman" w:cs="Times New Roman"/>
        </w:rPr>
        <w:t>Където</w:t>
      </w:r>
    </w:p>
    <w:p w:rsidR="009E0C30" w:rsidRPr="009F4FCF" w:rsidRDefault="00731206" w:rsidP="009F4FC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3EDC">
        <w:rPr>
          <w:rFonts w:ascii="Times New Roman" w:hAnsi="Times New Roman" w:cs="Times New Roman"/>
        </w:rPr>
        <w:t xml:space="preserve">Д е </w:t>
      </w:r>
      <w:r w:rsidR="009F4FCF" w:rsidRPr="009F4FCF">
        <w:rPr>
          <w:rFonts w:ascii="Times New Roman" w:hAnsi="Times New Roman" w:cs="Times New Roman"/>
        </w:rPr>
        <w:t xml:space="preserve">Програма за управление и предоставяне на социалната услуга </w:t>
      </w:r>
      <w:r w:rsidR="009F4FCF" w:rsidRPr="009F4FCF">
        <w:rPr>
          <w:rFonts w:ascii="Times New Roman" w:eastAsia="Times New Roman" w:hAnsi="Times New Roman" w:cs="Times New Roman"/>
          <w:color w:val="000000"/>
          <w:lang w:val="en" w:eastAsia="bg-BG"/>
        </w:rPr>
        <w:t xml:space="preserve">и </w:t>
      </w:r>
      <w:proofErr w:type="spellStart"/>
      <w:r w:rsidR="009F4FCF" w:rsidRPr="009F4FCF">
        <w:rPr>
          <w:rFonts w:ascii="Times New Roman" w:eastAsia="Times New Roman" w:hAnsi="Times New Roman" w:cs="Times New Roman"/>
          <w:color w:val="000000"/>
          <w:lang w:val="en" w:eastAsia="bg-BG"/>
        </w:rPr>
        <w:t>програма</w:t>
      </w:r>
      <w:proofErr w:type="spellEnd"/>
      <w:r w:rsidR="009F4FCF" w:rsidRPr="009F4FCF">
        <w:rPr>
          <w:rFonts w:ascii="Times New Roman" w:eastAsia="Times New Roman" w:hAnsi="Times New Roman" w:cs="Times New Roman"/>
          <w:color w:val="000000"/>
          <w:lang w:val="en" w:eastAsia="bg-BG"/>
        </w:rPr>
        <w:t xml:space="preserve"> </w:t>
      </w:r>
      <w:proofErr w:type="spellStart"/>
      <w:r w:rsidR="009F4FCF" w:rsidRPr="009F4FCF">
        <w:rPr>
          <w:rFonts w:ascii="Times New Roman" w:eastAsia="Times New Roman" w:hAnsi="Times New Roman" w:cs="Times New Roman"/>
          <w:color w:val="000000"/>
          <w:lang w:val="en" w:eastAsia="bg-BG"/>
        </w:rPr>
        <w:t>за</w:t>
      </w:r>
      <w:proofErr w:type="spellEnd"/>
      <w:r w:rsidR="009F4FCF" w:rsidRPr="009F4FCF">
        <w:rPr>
          <w:rFonts w:ascii="Times New Roman" w:eastAsia="Times New Roman" w:hAnsi="Times New Roman" w:cs="Times New Roman"/>
          <w:color w:val="000000"/>
          <w:lang w:val="en" w:eastAsia="bg-BG"/>
        </w:rPr>
        <w:t xml:space="preserve"> </w:t>
      </w:r>
      <w:proofErr w:type="spellStart"/>
      <w:r w:rsidR="009F4FCF" w:rsidRPr="009F4FCF">
        <w:rPr>
          <w:rFonts w:ascii="Times New Roman" w:eastAsia="Times New Roman" w:hAnsi="Times New Roman" w:cs="Times New Roman"/>
          <w:color w:val="000000"/>
          <w:lang w:val="en" w:eastAsia="bg-BG"/>
        </w:rPr>
        <w:t>развитие</w:t>
      </w:r>
      <w:proofErr w:type="spellEnd"/>
      <w:r w:rsidR="009F4FCF" w:rsidRPr="009F4FCF">
        <w:rPr>
          <w:rFonts w:ascii="Times New Roman" w:eastAsia="Times New Roman" w:hAnsi="Times New Roman" w:cs="Times New Roman"/>
          <w:color w:val="000000"/>
          <w:lang w:val="en" w:eastAsia="bg-BG"/>
        </w:rPr>
        <w:t xml:space="preserve"> </w:t>
      </w:r>
      <w:proofErr w:type="spellStart"/>
      <w:r w:rsidR="009F4FCF" w:rsidRPr="009F4FCF">
        <w:rPr>
          <w:rFonts w:ascii="Times New Roman" w:eastAsia="Times New Roman" w:hAnsi="Times New Roman" w:cs="Times New Roman"/>
          <w:color w:val="000000"/>
          <w:lang w:val="en" w:eastAsia="bg-BG"/>
        </w:rPr>
        <w:t>на</w:t>
      </w:r>
      <w:proofErr w:type="spellEnd"/>
      <w:r w:rsidR="009F4FCF" w:rsidRPr="009F4FCF">
        <w:rPr>
          <w:rFonts w:ascii="Times New Roman" w:eastAsia="Times New Roman" w:hAnsi="Times New Roman" w:cs="Times New Roman"/>
          <w:color w:val="000000"/>
          <w:lang w:val="en" w:eastAsia="bg-BG"/>
        </w:rPr>
        <w:t xml:space="preserve"> </w:t>
      </w:r>
      <w:r w:rsidR="009F4FCF" w:rsidRPr="009F4FCF">
        <w:rPr>
          <w:rFonts w:ascii="Times New Roman" w:eastAsia="Times New Roman" w:hAnsi="Times New Roman" w:cs="Times New Roman"/>
          <w:color w:val="000000"/>
          <w:lang w:eastAsia="bg-BG"/>
        </w:rPr>
        <w:t>нейното</w:t>
      </w:r>
      <w:r w:rsidR="009F4FCF" w:rsidRPr="009F4FCF">
        <w:rPr>
          <w:rFonts w:ascii="Times New Roman" w:eastAsia="Times New Roman" w:hAnsi="Times New Roman" w:cs="Times New Roman"/>
          <w:color w:val="000000"/>
          <w:lang w:val="en" w:eastAsia="bg-BG"/>
        </w:rPr>
        <w:t xml:space="preserve"> </w:t>
      </w:r>
      <w:r w:rsidR="009F4FCF" w:rsidRPr="009F4FCF">
        <w:rPr>
          <w:rFonts w:ascii="Times New Roman" w:hAnsi="Times New Roman" w:cs="Times New Roman"/>
          <w:bCs/>
        </w:rPr>
        <w:t>качество</w:t>
      </w:r>
      <w:r w:rsidR="002D02CE" w:rsidRPr="009F4FCF">
        <w:rPr>
          <w:rFonts w:ascii="Times New Roman" w:hAnsi="Times New Roman" w:cs="Times New Roman"/>
        </w:rPr>
        <w:t>.</w:t>
      </w:r>
      <w:r w:rsidR="009E0C30" w:rsidRPr="009F4FCF">
        <w:rPr>
          <w:rFonts w:ascii="Times New Roman" w:hAnsi="Times New Roman" w:cs="Times New Roman"/>
        </w:rPr>
        <w:t xml:space="preserve"> </w:t>
      </w:r>
    </w:p>
    <w:p w:rsidR="00731206" w:rsidRPr="00F23EDC" w:rsidRDefault="00731206" w:rsidP="00002C92">
      <w:pPr>
        <w:spacing w:after="0" w:line="240" w:lineRule="auto"/>
        <w:rPr>
          <w:rFonts w:ascii="Times New Roman" w:hAnsi="Times New Roman" w:cs="Times New Roman"/>
        </w:rPr>
      </w:pPr>
      <w:r w:rsidRPr="00F23EDC">
        <w:rPr>
          <w:rFonts w:ascii="Times New Roman" w:hAnsi="Times New Roman" w:cs="Times New Roman"/>
        </w:rPr>
        <w:t>Д1 е Техническо предложение</w:t>
      </w:r>
      <w:r w:rsidR="002D02CE" w:rsidRPr="00F23EDC">
        <w:rPr>
          <w:rFonts w:ascii="Times New Roman" w:hAnsi="Times New Roman" w:cs="Times New Roman"/>
        </w:rPr>
        <w:t>.</w:t>
      </w:r>
    </w:p>
    <w:p w:rsidR="00731206" w:rsidRPr="00F23EDC" w:rsidRDefault="00731206" w:rsidP="00002C92">
      <w:pPr>
        <w:spacing w:after="0" w:line="240" w:lineRule="auto"/>
        <w:rPr>
          <w:rFonts w:ascii="Times New Roman" w:hAnsi="Times New Roman" w:cs="Times New Roman"/>
        </w:rPr>
      </w:pPr>
      <w:r w:rsidRPr="00F23EDC">
        <w:rPr>
          <w:rFonts w:ascii="Times New Roman" w:hAnsi="Times New Roman" w:cs="Times New Roman"/>
        </w:rPr>
        <w:t>Д2 е Финансово предложение</w:t>
      </w:r>
      <w:r w:rsidR="002D02CE" w:rsidRPr="00F23EDC">
        <w:rPr>
          <w:rFonts w:ascii="Times New Roman" w:hAnsi="Times New Roman" w:cs="Times New Roman"/>
        </w:rPr>
        <w:t>.</w:t>
      </w:r>
      <w:r w:rsidRPr="00F23EDC">
        <w:rPr>
          <w:rFonts w:ascii="Times New Roman" w:hAnsi="Times New Roman" w:cs="Times New Roman"/>
        </w:rPr>
        <w:t xml:space="preserve"> </w:t>
      </w:r>
    </w:p>
    <w:p w:rsidR="00BC253A" w:rsidRPr="00F23EDC" w:rsidRDefault="00BC253A" w:rsidP="00002C92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731206" w:rsidRPr="00F23EDC" w:rsidRDefault="00731206" w:rsidP="00002C92">
      <w:pPr>
        <w:spacing w:after="0" w:line="240" w:lineRule="auto"/>
        <w:rPr>
          <w:rFonts w:ascii="Times New Roman" w:hAnsi="Times New Roman" w:cs="Times New Roman"/>
        </w:rPr>
      </w:pPr>
      <w:r w:rsidRPr="00F23EDC">
        <w:rPr>
          <w:rFonts w:ascii="Times New Roman" w:hAnsi="Times New Roman" w:cs="Times New Roman"/>
        </w:rPr>
        <w:t>Д2=Д2.1+Д2.2</w:t>
      </w:r>
    </w:p>
    <w:p w:rsidR="009E0C30" w:rsidRPr="00F23EDC" w:rsidRDefault="00BA75BF" w:rsidP="00002C92">
      <w:pPr>
        <w:spacing w:after="0" w:line="240" w:lineRule="auto"/>
        <w:rPr>
          <w:rFonts w:ascii="Times New Roman" w:hAnsi="Times New Roman" w:cs="Times New Roman"/>
        </w:rPr>
      </w:pPr>
      <w:r w:rsidRPr="00F23EDC">
        <w:rPr>
          <w:rFonts w:ascii="Times New Roman" w:hAnsi="Times New Roman" w:cs="Times New Roman"/>
        </w:rPr>
        <w:t>Д</w:t>
      </w:r>
      <w:r w:rsidR="00731206" w:rsidRPr="00F23EDC">
        <w:rPr>
          <w:rFonts w:ascii="Times New Roman" w:hAnsi="Times New Roman" w:cs="Times New Roman"/>
        </w:rPr>
        <w:t>2</w:t>
      </w:r>
      <w:r w:rsidR="009E0C30" w:rsidRPr="00F23EDC">
        <w:rPr>
          <w:rFonts w:ascii="Times New Roman" w:hAnsi="Times New Roman" w:cs="Times New Roman"/>
        </w:rPr>
        <w:t xml:space="preserve"> е Финансово предложение</w:t>
      </w:r>
      <w:r w:rsidR="002D02CE" w:rsidRPr="00F23EDC">
        <w:rPr>
          <w:rFonts w:ascii="Times New Roman" w:hAnsi="Times New Roman" w:cs="Times New Roman"/>
        </w:rPr>
        <w:t>.</w:t>
      </w:r>
    </w:p>
    <w:p w:rsidR="009E0C30" w:rsidRPr="00F23EDC" w:rsidRDefault="00731206" w:rsidP="00002C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3EDC">
        <w:rPr>
          <w:rFonts w:ascii="Times New Roman" w:hAnsi="Times New Roman" w:cs="Times New Roman"/>
        </w:rPr>
        <w:t>Д2.1</w:t>
      </w:r>
      <w:r w:rsidR="009E0C30" w:rsidRPr="00F23EDC">
        <w:rPr>
          <w:rFonts w:ascii="Times New Roman" w:hAnsi="Times New Roman" w:cs="Times New Roman"/>
        </w:rPr>
        <w:t xml:space="preserve"> е Детайлност, приложимост на разработения план за разходване на средствата по параграфи и обоснованост на предложените разходи</w:t>
      </w:r>
      <w:r w:rsidR="002D02CE" w:rsidRPr="00F23EDC">
        <w:rPr>
          <w:rFonts w:ascii="Times New Roman" w:hAnsi="Times New Roman" w:cs="Times New Roman"/>
        </w:rPr>
        <w:t>.</w:t>
      </w:r>
    </w:p>
    <w:p w:rsidR="009E0C30" w:rsidRPr="00F23EDC" w:rsidRDefault="00731206" w:rsidP="00002C92">
      <w:pPr>
        <w:spacing w:after="0" w:line="240" w:lineRule="auto"/>
        <w:rPr>
          <w:rFonts w:ascii="Times New Roman" w:hAnsi="Times New Roman" w:cs="Times New Roman"/>
        </w:rPr>
      </w:pPr>
      <w:r w:rsidRPr="00F23EDC">
        <w:rPr>
          <w:rFonts w:ascii="Times New Roman" w:hAnsi="Times New Roman" w:cs="Times New Roman"/>
        </w:rPr>
        <w:t>Д</w:t>
      </w:r>
      <w:r w:rsidR="009E0C30" w:rsidRPr="00F23EDC">
        <w:rPr>
          <w:rFonts w:ascii="Times New Roman" w:hAnsi="Times New Roman" w:cs="Times New Roman"/>
        </w:rPr>
        <w:t>2</w:t>
      </w:r>
      <w:r w:rsidRPr="00F23EDC">
        <w:rPr>
          <w:rFonts w:ascii="Times New Roman" w:hAnsi="Times New Roman" w:cs="Times New Roman"/>
        </w:rPr>
        <w:t>.2</w:t>
      </w:r>
      <w:r w:rsidR="009E0C30" w:rsidRPr="00F23EDC">
        <w:rPr>
          <w:rFonts w:ascii="Times New Roman" w:hAnsi="Times New Roman" w:cs="Times New Roman"/>
        </w:rPr>
        <w:t xml:space="preserve"> е Възможности за привличане на допълнителни средства</w:t>
      </w:r>
      <w:r w:rsidR="002D02CE" w:rsidRPr="00F23EDC">
        <w:rPr>
          <w:rFonts w:ascii="Times New Roman" w:hAnsi="Times New Roman" w:cs="Times New Roman"/>
        </w:rPr>
        <w:t>.</w:t>
      </w:r>
    </w:p>
    <w:p w:rsidR="009913AA" w:rsidRPr="00F23EDC" w:rsidRDefault="009913AA" w:rsidP="00002C92">
      <w:pPr>
        <w:pStyle w:val="BodyText"/>
        <w:spacing w:after="0"/>
        <w:jc w:val="both"/>
        <w:rPr>
          <w:sz w:val="22"/>
          <w:szCs w:val="22"/>
        </w:rPr>
      </w:pPr>
    </w:p>
    <w:p w:rsidR="007E03A2" w:rsidRPr="00F23EDC" w:rsidRDefault="007E03A2" w:rsidP="00002C92">
      <w:pPr>
        <w:pStyle w:val="BodyText"/>
        <w:spacing w:after="0"/>
        <w:jc w:val="both"/>
        <w:rPr>
          <w:sz w:val="22"/>
          <w:szCs w:val="22"/>
          <w:lang w:val="ru-RU"/>
        </w:rPr>
      </w:pPr>
      <w:r w:rsidRPr="00F23EDC">
        <w:rPr>
          <w:sz w:val="22"/>
          <w:szCs w:val="22"/>
        </w:rPr>
        <w:t>При равен брой точки</w:t>
      </w:r>
      <w:r w:rsidR="008B3F4A" w:rsidRPr="00F23EDC">
        <w:rPr>
          <w:sz w:val="22"/>
          <w:szCs w:val="22"/>
        </w:rPr>
        <w:t>,</w:t>
      </w:r>
      <w:r w:rsidRPr="00F23EDC">
        <w:rPr>
          <w:sz w:val="22"/>
          <w:szCs w:val="22"/>
        </w:rPr>
        <w:t xml:space="preserve"> за класиран на </w:t>
      </w:r>
      <w:r w:rsidR="00A42C3E" w:rsidRPr="00F23EDC">
        <w:rPr>
          <w:sz w:val="22"/>
          <w:szCs w:val="22"/>
        </w:rPr>
        <w:t>първо място се обявява кандидатът</w:t>
      </w:r>
      <w:r w:rsidRPr="00F23EDC">
        <w:rPr>
          <w:sz w:val="22"/>
          <w:szCs w:val="22"/>
        </w:rPr>
        <w:t>, получил по</w:t>
      </w:r>
      <w:r w:rsidR="00E50734" w:rsidRPr="00F23EDC">
        <w:rPr>
          <w:sz w:val="22"/>
          <w:szCs w:val="22"/>
        </w:rPr>
        <w:t>-голям брой точки по критери</w:t>
      </w:r>
      <w:r w:rsidR="009913AA" w:rsidRPr="00F23EDC">
        <w:rPr>
          <w:sz w:val="22"/>
          <w:szCs w:val="22"/>
        </w:rPr>
        <w:t>й</w:t>
      </w:r>
      <w:r w:rsidR="007C6F1F" w:rsidRPr="00F23EDC">
        <w:rPr>
          <w:sz w:val="22"/>
          <w:szCs w:val="22"/>
          <w:lang w:val="ru-RU"/>
        </w:rPr>
        <w:t xml:space="preserve"> </w:t>
      </w:r>
      <w:r w:rsidR="009913AA" w:rsidRPr="00F23EDC">
        <w:rPr>
          <w:sz w:val="22"/>
          <w:szCs w:val="22"/>
        </w:rPr>
        <w:t>Д</w:t>
      </w:r>
      <w:r w:rsidR="00E50734" w:rsidRPr="00F23EDC">
        <w:rPr>
          <w:sz w:val="22"/>
          <w:szCs w:val="22"/>
          <w:lang w:val="ru-RU"/>
        </w:rPr>
        <w:t>.</w:t>
      </w:r>
    </w:p>
    <w:sectPr w:rsidR="007E03A2" w:rsidRPr="00F23EDC" w:rsidSect="00966EE9">
      <w:pgSz w:w="11906" w:h="16838"/>
      <w:pgMar w:top="709" w:right="991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63557"/>
    <w:multiLevelType w:val="hybridMultilevel"/>
    <w:tmpl w:val="3352570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E4153"/>
    <w:multiLevelType w:val="hybridMultilevel"/>
    <w:tmpl w:val="CB70FD82"/>
    <w:lvl w:ilvl="0" w:tplc="251891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753D3"/>
    <w:multiLevelType w:val="hybridMultilevel"/>
    <w:tmpl w:val="C1C2A0B2"/>
    <w:lvl w:ilvl="0" w:tplc="DCF2F4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47615"/>
    <w:multiLevelType w:val="hybridMultilevel"/>
    <w:tmpl w:val="9006C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1588B"/>
    <w:multiLevelType w:val="hybridMultilevel"/>
    <w:tmpl w:val="50A2C06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3054E"/>
    <w:multiLevelType w:val="hybridMultilevel"/>
    <w:tmpl w:val="6424546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04090F"/>
    <w:multiLevelType w:val="hybridMultilevel"/>
    <w:tmpl w:val="4CACDF12"/>
    <w:lvl w:ilvl="0" w:tplc="81B223F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C816EA"/>
    <w:multiLevelType w:val="hybridMultilevel"/>
    <w:tmpl w:val="807EC23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877B05"/>
    <w:multiLevelType w:val="hybridMultilevel"/>
    <w:tmpl w:val="FC9695B8"/>
    <w:lvl w:ilvl="0" w:tplc="08BEDD0E">
      <w:start w:val="5"/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3B945E59"/>
    <w:multiLevelType w:val="hybridMultilevel"/>
    <w:tmpl w:val="93C69130"/>
    <w:lvl w:ilvl="0" w:tplc="1EDAFA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BD2B48"/>
    <w:multiLevelType w:val="hybridMultilevel"/>
    <w:tmpl w:val="4DC00C9A"/>
    <w:lvl w:ilvl="0" w:tplc="F88A8E6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3444D2"/>
    <w:multiLevelType w:val="hybridMultilevel"/>
    <w:tmpl w:val="CB26F6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FF1DC5"/>
    <w:multiLevelType w:val="hybridMultilevel"/>
    <w:tmpl w:val="70724FA0"/>
    <w:lvl w:ilvl="0" w:tplc="3EF6D9F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224A7C"/>
    <w:multiLevelType w:val="hybridMultilevel"/>
    <w:tmpl w:val="D4F65AD2"/>
    <w:lvl w:ilvl="0" w:tplc="90965E5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0A0837"/>
    <w:multiLevelType w:val="hybridMultilevel"/>
    <w:tmpl w:val="20FCDD3A"/>
    <w:lvl w:ilvl="0" w:tplc="08BEDD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B6155E"/>
    <w:multiLevelType w:val="hybridMultilevel"/>
    <w:tmpl w:val="B810BFC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C160F8"/>
    <w:multiLevelType w:val="hybridMultilevel"/>
    <w:tmpl w:val="5792CF28"/>
    <w:lvl w:ilvl="0" w:tplc="DEE6DA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3F38DB"/>
    <w:multiLevelType w:val="hybridMultilevel"/>
    <w:tmpl w:val="8F1E0CBA"/>
    <w:lvl w:ilvl="0" w:tplc="86CE360A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0C4120"/>
    <w:multiLevelType w:val="hybridMultilevel"/>
    <w:tmpl w:val="59267BDE"/>
    <w:lvl w:ilvl="0" w:tplc="0402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E2B6908"/>
    <w:multiLevelType w:val="hybridMultilevel"/>
    <w:tmpl w:val="DE6A442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DE7F0C"/>
    <w:multiLevelType w:val="hybridMultilevel"/>
    <w:tmpl w:val="CB26F6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612387"/>
    <w:multiLevelType w:val="hybridMultilevel"/>
    <w:tmpl w:val="807EC23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6A647F"/>
    <w:multiLevelType w:val="hybridMultilevel"/>
    <w:tmpl w:val="C76E7B7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E51BB9"/>
    <w:multiLevelType w:val="hybridMultilevel"/>
    <w:tmpl w:val="2BCEF7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6"/>
  </w:num>
  <w:num w:numId="5">
    <w:abstractNumId w:val="12"/>
  </w:num>
  <w:num w:numId="6">
    <w:abstractNumId w:val="13"/>
  </w:num>
  <w:num w:numId="7">
    <w:abstractNumId w:val="16"/>
  </w:num>
  <w:num w:numId="8">
    <w:abstractNumId w:val="2"/>
  </w:num>
  <w:num w:numId="9">
    <w:abstractNumId w:val="21"/>
  </w:num>
  <w:num w:numId="10">
    <w:abstractNumId w:val="7"/>
  </w:num>
  <w:num w:numId="11">
    <w:abstractNumId w:val="1"/>
  </w:num>
  <w:num w:numId="12">
    <w:abstractNumId w:val="22"/>
  </w:num>
  <w:num w:numId="13">
    <w:abstractNumId w:val="8"/>
  </w:num>
  <w:num w:numId="14">
    <w:abstractNumId w:val="20"/>
  </w:num>
  <w:num w:numId="15">
    <w:abstractNumId w:val="19"/>
  </w:num>
  <w:num w:numId="16">
    <w:abstractNumId w:val="4"/>
  </w:num>
  <w:num w:numId="17">
    <w:abstractNumId w:val="18"/>
  </w:num>
  <w:num w:numId="18">
    <w:abstractNumId w:val="0"/>
  </w:num>
  <w:num w:numId="19">
    <w:abstractNumId w:val="15"/>
  </w:num>
  <w:num w:numId="20">
    <w:abstractNumId w:val="14"/>
  </w:num>
  <w:num w:numId="21">
    <w:abstractNumId w:val="23"/>
  </w:num>
  <w:num w:numId="22">
    <w:abstractNumId w:val="11"/>
  </w:num>
  <w:num w:numId="23">
    <w:abstractNumId w:val="17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677"/>
    <w:rsid w:val="00002C92"/>
    <w:rsid w:val="00005E8B"/>
    <w:rsid w:val="00016558"/>
    <w:rsid w:val="000179FF"/>
    <w:rsid w:val="00035CE4"/>
    <w:rsid w:val="00036007"/>
    <w:rsid w:val="00040918"/>
    <w:rsid w:val="0004091C"/>
    <w:rsid w:val="0004378F"/>
    <w:rsid w:val="00043FA9"/>
    <w:rsid w:val="00047E9A"/>
    <w:rsid w:val="0006716B"/>
    <w:rsid w:val="000724A5"/>
    <w:rsid w:val="000749CD"/>
    <w:rsid w:val="00077E5F"/>
    <w:rsid w:val="00087CD8"/>
    <w:rsid w:val="000908D2"/>
    <w:rsid w:val="000C5069"/>
    <w:rsid w:val="000D7CD9"/>
    <w:rsid w:val="000E1FE8"/>
    <w:rsid w:val="000E5945"/>
    <w:rsid w:val="000F39E3"/>
    <w:rsid w:val="00102569"/>
    <w:rsid w:val="001115D7"/>
    <w:rsid w:val="001152B7"/>
    <w:rsid w:val="001226FA"/>
    <w:rsid w:val="00122D88"/>
    <w:rsid w:val="00140EDC"/>
    <w:rsid w:val="00145FD0"/>
    <w:rsid w:val="00150565"/>
    <w:rsid w:val="00152215"/>
    <w:rsid w:val="001532A1"/>
    <w:rsid w:val="00155526"/>
    <w:rsid w:val="001610C9"/>
    <w:rsid w:val="00161147"/>
    <w:rsid w:val="00163DFE"/>
    <w:rsid w:val="00167671"/>
    <w:rsid w:val="00172799"/>
    <w:rsid w:val="00177ED4"/>
    <w:rsid w:val="00181D91"/>
    <w:rsid w:val="00184AFC"/>
    <w:rsid w:val="001919FF"/>
    <w:rsid w:val="00192630"/>
    <w:rsid w:val="0019352C"/>
    <w:rsid w:val="001A0CD5"/>
    <w:rsid w:val="001E25A0"/>
    <w:rsid w:val="001E3289"/>
    <w:rsid w:val="001E4E15"/>
    <w:rsid w:val="002023BB"/>
    <w:rsid w:val="002038ED"/>
    <w:rsid w:val="00203E4F"/>
    <w:rsid w:val="00205FCE"/>
    <w:rsid w:val="00212ADC"/>
    <w:rsid w:val="00213D2E"/>
    <w:rsid w:val="00224C21"/>
    <w:rsid w:val="00226F6B"/>
    <w:rsid w:val="0023346F"/>
    <w:rsid w:val="00254E2D"/>
    <w:rsid w:val="00263CA3"/>
    <w:rsid w:val="00264EA3"/>
    <w:rsid w:val="00265394"/>
    <w:rsid w:val="00276460"/>
    <w:rsid w:val="002A0602"/>
    <w:rsid w:val="002A3C63"/>
    <w:rsid w:val="002A4659"/>
    <w:rsid w:val="002C6F39"/>
    <w:rsid w:val="002D02BC"/>
    <w:rsid w:val="002D02CE"/>
    <w:rsid w:val="002D361C"/>
    <w:rsid w:val="002E658B"/>
    <w:rsid w:val="002F235C"/>
    <w:rsid w:val="00303837"/>
    <w:rsid w:val="003045C8"/>
    <w:rsid w:val="00304F41"/>
    <w:rsid w:val="0031606D"/>
    <w:rsid w:val="00317139"/>
    <w:rsid w:val="00330F86"/>
    <w:rsid w:val="00332B83"/>
    <w:rsid w:val="00333FCC"/>
    <w:rsid w:val="00346F66"/>
    <w:rsid w:val="00347674"/>
    <w:rsid w:val="00353075"/>
    <w:rsid w:val="0035493A"/>
    <w:rsid w:val="00355598"/>
    <w:rsid w:val="003662C5"/>
    <w:rsid w:val="0038028D"/>
    <w:rsid w:val="003802B6"/>
    <w:rsid w:val="00380F4E"/>
    <w:rsid w:val="00383F27"/>
    <w:rsid w:val="00386014"/>
    <w:rsid w:val="003A5C5F"/>
    <w:rsid w:val="003A6E00"/>
    <w:rsid w:val="003A7769"/>
    <w:rsid w:val="003C21B1"/>
    <w:rsid w:val="003D28C4"/>
    <w:rsid w:val="003F78FD"/>
    <w:rsid w:val="00401519"/>
    <w:rsid w:val="00403677"/>
    <w:rsid w:val="00414362"/>
    <w:rsid w:val="00414512"/>
    <w:rsid w:val="00422111"/>
    <w:rsid w:val="00423A5D"/>
    <w:rsid w:val="00424BF8"/>
    <w:rsid w:val="00426A53"/>
    <w:rsid w:val="004434CD"/>
    <w:rsid w:val="00451C40"/>
    <w:rsid w:val="0045213F"/>
    <w:rsid w:val="00470413"/>
    <w:rsid w:val="00477C9D"/>
    <w:rsid w:val="004832B9"/>
    <w:rsid w:val="0048677F"/>
    <w:rsid w:val="004906C2"/>
    <w:rsid w:val="00492228"/>
    <w:rsid w:val="00494FC5"/>
    <w:rsid w:val="00496739"/>
    <w:rsid w:val="00496745"/>
    <w:rsid w:val="004A0540"/>
    <w:rsid w:val="004A3151"/>
    <w:rsid w:val="004A55AA"/>
    <w:rsid w:val="004A5F18"/>
    <w:rsid w:val="004A63D8"/>
    <w:rsid w:val="004B49CD"/>
    <w:rsid w:val="004C0A69"/>
    <w:rsid w:val="004C5728"/>
    <w:rsid w:val="004C5D47"/>
    <w:rsid w:val="004C6F4E"/>
    <w:rsid w:val="004D1304"/>
    <w:rsid w:val="004D13FD"/>
    <w:rsid w:val="004D5126"/>
    <w:rsid w:val="004D778B"/>
    <w:rsid w:val="004F01C4"/>
    <w:rsid w:val="004F5476"/>
    <w:rsid w:val="004F5CC6"/>
    <w:rsid w:val="004F78B5"/>
    <w:rsid w:val="0050563F"/>
    <w:rsid w:val="0051175F"/>
    <w:rsid w:val="0051649C"/>
    <w:rsid w:val="0052503F"/>
    <w:rsid w:val="00525E8F"/>
    <w:rsid w:val="00537B77"/>
    <w:rsid w:val="005444E7"/>
    <w:rsid w:val="00550E6A"/>
    <w:rsid w:val="0055105B"/>
    <w:rsid w:val="0057420C"/>
    <w:rsid w:val="00576DDE"/>
    <w:rsid w:val="00583B18"/>
    <w:rsid w:val="00585685"/>
    <w:rsid w:val="00585CD7"/>
    <w:rsid w:val="00586858"/>
    <w:rsid w:val="00594F04"/>
    <w:rsid w:val="0059585F"/>
    <w:rsid w:val="005A0A95"/>
    <w:rsid w:val="005A3871"/>
    <w:rsid w:val="005B6FE7"/>
    <w:rsid w:val="005B78E8"/>
    <w:rsid w:val="005B7C8E"/>
    <w:rsid w:val="005C1F00"/>
    <w:rsid w:val="005C31A7"/>
    <w:rsid w:val="005C5F41"/>
    <w:rsid w:val="005E5F13"/>
    <w:rsid w:val="005F5F17"/>
    <w:rsid w:val="00602774"/>
    <w:rsid w:val="00603EA8"/>
    <w:rsid w:val="00607265"/>
    <w:rsid w:val="006333B7"/>
    <w:rsid w:val="006347E3"/>
    <w:rsid w:val="00634C74"/>
    <w:rsid w:val="0064059C"/>
    <w:rsid w:val="00646D53"/>
    <w:rsid w:val="00651DBF"/>
    <w:rsid w:val="00664B1F"/>
    <w:rsid w:val="00665EFC"/>
    <w:rsid w:val="006742A4"/>
    <w:rsid w:val="0067639E"/>
    <w:rsid w:val="00681B67"/>
    <w:rsid w:val="006967D0"/>
    <w:rsid w:val="00697DB9"/>
    <w:rsid w:val="006A3339"/>
    <w:rsid w:val="006A4462"/>
    <w:rsid w:val="006A49A6"/>
    <w:rsid w:val="006A79A4"/>
    <w:rsid w:val="006C29CD"/>
    <w:rsid w:val="006D019C"/>
    <w:rsid w:val="006E1DBD"/>
    <w:rsid w:val="00701640"/>
    <w:rsid w:val="007026F6"/>
    <w:rsid w:val="0070470A"/>
    <w:rsid w:val="007055F7"/>
    <w:rsid w:val="00711153"/>
    <w:rsid w:val="007164E4"/>
    <w:rsid w:val="007218DE"/>
    <w:rsid w:val="0072249C"/>
    <w:rsid w:val="0072733A"/>
    <w:rsid w:val="00731206"/>
    <w:rsid w:val="00737D09"/>
    <w:rsid w:val="0074242D"/>
    <w:rsid w:val="0074395C"/>
    <w:rsid w:val="00751CE4"/>
    <w:rsid w:val="00751E7E"/>
    <w:rsid w:val="007570D6"/>
    <w:rsid w:val="00757EB3"/>
    <w:rsid w:val="007648CF"/>
    <w:rsid w:val="00764FD4"/>
    <w:rsid w:val="0076543E"/>
    <w:rsid w:val="00765F08"/>
    <w:rsid w:val="00771B14"/>
    <w:rsid w:val="00782BDA"/>
    <w:rsid w:val="00783230"/>
    <w:rsid w:val="007900A1"/>
    <w:rsid w:val="00792CF4"/>
    <w:rsid w:val="007A4717"/>
    <w:rsid w:val="007A6DBD"/>
    <w:rsid w:val="007A74C2"/>
    <w:rsid w:val="007B6EF7"/>
    <w:rsid w:val="007C0852"/>
    <w:rsid w:val="007C6F1F"/>
    <w:rsid w:val="007D3D88"/>
    <w:rsid w:val="007E03A2"/>
    <w:rsid w:val="007E0D1D"/>
    <w:rsid w:val="00817202"/>
    <w:rsid w:val="00820800"/>
    <w:rsid w:val="00834986"/>
    <w:rsid w:val="00851C2A"/>
    <w:rsid w:val="00866665"/>
    <w:rsid w:val="0087014F"/>
    <w:rsid w:val="00874285"/>
    <w:rsid w:val="00881C1A"/>
    <w:rsid w:val="0088694B"/>
    <w:rsid w:val="00887CA4"/>
    <w:rsid w:val="008905BF"/>
    <w:rsid w:val="00892CAA"/>
    <w:rsid w:val="0089443F"/>
    <w:rsid w:val="00897211"/>
    <w:rsid w:val="008B1DEA"/>
    <w:rsid w:val="008B34F0"/>
    <w:rsid w:val="008B3F4A"/>
    <w:rsid w:val="008B4A22"/>
    <w:rsid w:val="008C0AD2"/>
    <w:rsid w:val="008C1DF5"/>
    <w:rsid w:val="008C74F6"/>
    <w:rsid w:val="008D15E8"/>
    <w:rsid w:val="008D3F30"/>
    <w:rsid w:val="008D6AC0"/>
    <w:rsid w:val="008E0084"/>
    <w:rsid w:val="008E4D1D"/>
    <w:rsid w:val="008E51C6"/>
    <w:rsid w:val="00900F10"/>
    <w:rsid w:val="00902F03"/>
    <w:rsid w:val="00915DBD"/>
    <w:rsid w:val="009202EF"/>
    <w:rsid w:val="00927F1D"/>
    <w:rsid w:val="00930814"/>
    <w:rsid w:val="00933D0F"/>
    <w:rsid w:val="009419BE"/>
    <w:rsid w:val="00941BDA"/>
    <w:rsid w:val="009420E2"/>
    <w:rsid w:val="00944A13"/>
    <w:rsid w:val="009464A0"/>
    <w:rsid w:val="00952FC1"/>
    <w:rsid w:val="00954E20"/>
    <w:rsid w:val="00957344"/>
    <w:rsid w:val="00963880"/>
    <w:rsid w:val="0096633A"/>
    <w:rsid w:val="00966EE9"/>
    <w:rsid w:val="0098037B"/>
    <w:rsid w:val="00984D6A"/>
    <w:rsid w:val="00987636"/>
    <w:rsid w:val="00987DC5"/>
    <w:rsid w:val="009913AA"/>
    <w:rsid w:val="0099159C"/>
    <w:rsid w:val="00996A07"/>
    <w:rsid w:val="009A0929"/>
    <w:rsid w:val="009A0F58"/>
    <w:rsid w:val="009B68CE"/>
    <w:rsid w:val="009C2AB5"/>
    <w:rsid w:val="009C6F7F"/>
    <w:rsid w:val="009D3055"/>
    <w:rsid w:val="009D47EF"/>
    <w:rsid w:val="009D5C39"/>
    <w:rsid w:val="009E0C30"/>
    <w:rsid w:val="009E4626"/>
    <w:rsid w:val="009F4907"/>
    <w:rsid w:val="009F4FCF"/>
    <w:rsid w:val="009F6709"/>
    <w:rsid w:val="00A01832"/>
    <w:rsid w:val="00A0511E"/>
    <w:rsid w:val="00A10589"/>
    <w:rsid w:val="00A21323"/>
    <w:rsid w:val="00A24BAA"/>
    <w:rsid w:val="00A31804"/>
    <w:rsid w:val="00A33EB8"/>
    <w:rsid w:val="00A42C3E"/>
    <w:rsid w:val="00A50425"/>
    <w:rsid w:val="00A55C57"/>
    <w:rsid w:val="00A56081"/>
    <w:rsid w:val="00A5631B"/>
    <w:rsid w:val="00A6313E"/>
    <w:rsid w:val="00A667E4"/>
    <w:rsid w:val="00A71092"/>
    <w:rsid w:val="00AA4E40"/>
    <w:rsid w:val="00AA53A8"/>
    <w:rsid w:val="00AA7D50"/>
    <w:rsid w:val="00AB11EA"/>
    <w:rsid w:val="00AB1B29"/>
    <w:rsid w:val="00AB5AF1"/>
    <w:rsid w:val="00AC58F5"/>
    <w:rsid w:val="00AE0BFF"/>
    <w:rsid w:val="00AE1957"/>
    <w:rsid w:val="00AE5D42"/>
    <w:rsid w:val="00AE65E3"/>
    <w:rsid w:val="00AF047A"/>
    <w:rsid w:val="00AF100F"/>
    <w:rsid w:val="00AF45A1"/>
    <w:rsid w:val="00AF4970"/>
    <w:rsid w:val="00AF74FA"/>
    <w:rsid w:val="00B02EA3"/>
    <w:rsid w:val="00B045E4"/>
    <w:rsid w:val="00B13A75"/>
    <w:rsid w:val="00B20746"/>
    <w:rsid w:val="00B208C7"/>
    <w:rsid w:val="00B34BF3"/>
    <w:rsid w:val="00B3644C"/>
    <w:rsid w:val="00B436EA"/>
    <w:rsid w:val="00B521FC"/>
    <w:rsid w:val="00B56612"/>
    <w:rsid w:val="00B651FA"/>
    <w:rsid w:val="00B65F90"/>
    <w:rsid w:val="00B673DE"/>
    <w:rsid w:val="00B676F0"/>
    <w:rsid w:val="00B74415"/>
    <w:rsid w:val="00B8378E"/>
    <w:rsid w:val="00B853C5"/>
    <w:rsid w:val="00B86665"/>
    <w:rsid w:val="00B93EA6"/>
    <w:rsid w:val="00B97929"/>
    <w:rsid w:val="00BA0B9D"/>
    <w:rsid w:val="00BA48B4"/>
    <w:rsid w:val="00BA6C84"/>
    <w:rsid w:val="00BA75BF"/>
    <w:rsid w:val="00BB6F93"/>
    <w:rsid w:val="00BC253A"/>
    <w:rsid w:val="00BC7C32"/>
    <w:rsid w:val="00BD11E1"/>
    <w:rsid w:val="00BE120A"/>
    <w:rsid w:val="00BE12B7"/>
    <w:rsid w:val="00BF2D9A"/>
    <w:rsid w:val="00BF304A"/>
    <w:rsid w:val="00C11E5F"/>
    <w:rsid w:val="00C148BF"/>
    <w:rsid w:val="00C1512F"/>
    <w:rsid w:val="00C17206"/>
    <w:rsid w:val="00C17C75"/>
    <w:rsid w:val="00C20D71"/>
    <w:rsid w:val="00C2175D"/>
    <w:rsid w:val="00C255CC"/>
    <w:rsid w:val="00C337C6"/>
    <w:rsid w:val="00C51267"/>
    <w:rsid w:val="00C54566"/>
    <w:rsid w:val="00C7352D"/>
    <w:rsid w:val="00C8642B"/>
    <w:rsid w:val="00CA0D1F"/>
    <w:rsid w:val="00CA4989"/>
    <w:rsid w:val="00CA5AAD"/>
    <w:rsid w:val="00CA6E2E"/>
    <w:rsid w:val="00CC06E3"/>
    <w:rsid w:val="00CC7E76"/>
    <w:rsid w:val="00CD12C5"/>
    <w:rsid w:val="00CD3A79"/>
    <w:rsid w:val="00CD4A53"/>
    <w:rsid w:val="00CE19E2"/>
    <w:rsid w:val="00CE2B7C"/>
    <w:rsid w:val="00CE42B0"/>
    <w:rsid w:val="00CE57BF"/>
    <w:rsid w:val="00CE58EF"/>
    <w:rsid w:val="00CF119E"/>
    <w:rsid w:val="00CF1626"/>
    <w:rsid w:val="00CF178D"/>
    <w:rsid w:val="00CF3652"/>
    <w:rsid w:val="00CF6355"/>
    <w:rsid w:val="00CF751A"/>
    <w:rsid w:val="00D01383"/>
    <w:rsid w:val="00D04F62"/>
    <w:rsid w:val="00D12ED3"/>
    <w:rsid w:val="00D27FA9"/>
    <w:rsid w:val="00D3133B"/>
    <w:rsid w:val="00D31AF5"/>
    <w:rsid w:val="00D503F2"/>
    <w:rsid w:val="00D640E0"/>
    <w:rsid w:val="00D66758"/>
    <w:rsid w:val="00D6775A"/>
    <w:rsid w:val="00D708A5"/>
    <w:rsid w:val="00D8223E"/>
    <w:rsid w:val="00D9275F"/>
    <w:rsid w:val="00D940FB"/>
    <w:rsid w:val="00D95D07"/>
    <w:rsid w:val="00D96B73"/>
    <w:rsid w:val="00D971AE"/>
    <w:rsid w:val="00D97F6E"/>
    <w:rsid w:val="00DA2FEF"/>
    <w:rsid w:val="00DA46D0"/>
    <w:rsid w:val="00DA5E53"/>
    <w:rsid w:val="00DB7A91"/>
    <w:rsid w:val="00DC14EA"/>
    <w:rsid w:val="00DE3EF2"/>
    <w:rsid w:val="00DE4350"/>
    <w:rsid w:val="00DE6518"/>
    <w:rsid w:val="00DF1530"/>
    <w:rsid w:val="00DF32BA"/>
    <w:rsid w:val="00DF4AD9"/>
    <w:rsid w:val="00E06130"/>
    <w:rsid w:val="00E1315E"/>
    <w:rsid w:val="00E13503"/>
    <w:rsid w:val="00E21C2D"/>
    <w:rsid w:val="00E2332B"/>
    <w:rsid w:val="00E23848"/>
    <w:rsid w:val="00E2544B"/>
    <w:rsid w:val="00E31E45"/>
    <w:rsid w:val="00E35B8F"/>
    <w:rsid w:val="00E40CDD"/>
    <w:rsid w:val="00E42CB8"/>
    <w:rsid w:val="00E46B73"/>
    <w:rsid w:val="00E50734"/>
    <w:rsid w:val="00E522F5"/>
    <w:rsid w:val="00E634A2"/>
    <w:rsid w:val="00E66014"/>
    <w:rsid w:val="00E70E3F"/>
    <w:rsid w:val="00E760D0"/>
    <w:rsid w:val="00E91C20"/>
    <w:rsid w:val="00E91F54"/>
    <w:rsid w:val="00E96894"/>
    <w:rsid w:val="00E97CAB"/>
    <w:rsid w:val="00EA0FC5"/>
    <w:rsid w:val="00EA232A"/>
    <w:rsid w:val="00EA3309"/>
    <w:rsid w:val="00EA3665"/>
    <w:rsid w:val="00EB15D5"/>
    <w:rsid w:val="00EB5433"/>
    <w:rsid w:val="00EC202B"/>
    <w:rsid w:val="00EC52DA"/>
    <w:rsid w:val="00EC617C"/>
    <w:rsid w:val="00ED5552"/>
    <w:rsid w:val="00ED7458"/>
    <w:rsid w:val="00EE4025"/>
    <w:rsid w:val="00EF0ACC"/>
    <w:rsid w:val="00EF17B0"/>
    <w:rsid w:val="00EF7E0A"/>
    <w:rsid w:val="00F039C2"/>
    <w:rsid w:val="00F063CB"/>
    <w:rsid w:val="00F126C8"/>
    <w:rsid w:val="00F23EDC"/>
    <w:rsid w:val="00F315D7"/>
    <w:rsid w:val="00F362E7"/>
    <w:rsid w:val="00F536B6"/>
    <w:rsid w:val="00F5474D"/>
    <w:rsid w:val="00F57BAA"/>
    <w:rsid w:val="00F60032"/>
    <w:rsid w:val="00F664EE"/>
    <w:rsid w:val="00F6686E"/>
    <w:rsid w:val="00F6781F"/>
    <w:rsid w:val="00F831E1"/>
    <w:rsid w:val="00F928D1"/>
    <w:rsid w:val="00F93318"/>
    <w:rsid w:val="00F93363"/>
    <w:rsid w:val="00F95D45"/>
    <w:rsid w:val="00FA54BA"/>
    <w:rsid w:val="00FA5E03"/>
    <w:rsid w:val="00FB60A9"/>
    <w:rsid w:val="00FD05AD"/>
    <w:rsid w:val="00FD25B4"/>
    <w:rsid w:val="00FD5319"/>
    <w:rsid w:val="00FE0BFD"/>
    <w:rsid w:val="00FE119A"/>
    <w:rsid w:val="00FE13CE"/>
    <w:rsid w:val="00FE1A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6B1E1"/>
  <w15:docId w15:val="{B0BCC386-32FD-4294-9CD8-942303161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08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36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3652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rsid w:val="0096633A"/>
    <w:pPr>
      <w:spacing w:after="0" w:line="240" w:lineRule="auto"/>
      <w:ind w:firstLine="81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96633A"/>
    <w:rPr>
      <w:rFonts w:ascii="Times New Roman" w:eastAsia="Times New Roman" w:hAnsi="Times New Roman" w:cs="Times New Roman"/>
      <w:sz w:val="24"/>
      <w:szCs w:val="20"/>
    </w:rPr>
  </w:style>
  <w:style w:type="paragraph" w:customStyle="1" w:styleId="Char2">
    <w:name w:val="Char2"/>
    <w:basedOn w:val="Normal"/>
    <w:rsid w:val="007E03A2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BodyText">
    <w:name w:val="Body Text"/>
    <w:basedOn w:val="Normal"/>
    <w:link w:val="BodyTextChar"/>
    <w:rsid w:val="007E03A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dyTextChar">
    <w:name w:val="Body Text Char"/>
    <w:basedOn w:val="DefaultParagraphFont"/>
    <w:link w:val="BodyText"/>
    <w:rsid w:val="007E03A2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22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223E"/>
    <w:rPr>
      <w:rFonts w:ascii="Segoe UI" w:hAnsi="Segoe UI" w:cs="Segoe UI"/>
      <w:sz w:val="18"/>
      <w:szCs w:val="18"/>
    </w:rPr>
  </w:style>
  <w:style w:type="paragraph" w:customStyle="1" w:styleId="CharCharCharCharCharCharChar">
    <w:name w:val="Char Char Char Char Char Char Знак Знак Знак Знак Знак Знак Знак Знак Char Знак Знак Знак Знак Знак"/>
    <w:basedOn w:val="Normal"/>
    <w:rsid w:val="004832B9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CD4A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676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76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76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76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76F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2508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886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3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890367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895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0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05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6533A-54F5-4EF5-89CF-EC85DD4D4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1506</Words>
  <Characters>8587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10073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Veselina.Hristova</cp:lastModifiedBy>
  <cp:revision>1</cp:revision>
  <cp:lastPrinted>2023-08-02T06:47:00Z</cp:lastPrinted>
  <dcterms:created xsi:type="dcterms:W3CDTF">2023-08-15T05:49:00Z</dcterms:created>
  <dcterms:modified xsi:type="dcterms:W3CDTF">2023-08-15T05:49:00Z</dcterms:modified>
</cp:coreProperties>
</file>