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63" w:rsidRDefault="00473563" w:rsidP="00473563">
      <w:pPr>
        <w:spacing w:after="0" w:line="240" w:lineRule="auto"/>
        <w:jc w:val="right"/>
        <w:rPr>
          <w:rFonts w:ascii="Century Gothic" w:eastAsia="Times New Roman" w:hAnsi="Century Gothic" w:cs="Times New Roman"/>
          <w:sz w:val="20"/>
          <w:szCs w:val="20"/>
          <w:lang w:val="bg-BG" w:eastAsia="bg-BG"/>
        </w:rPr>
      </w:pPr>
    </w:p>
    <w:p w:rsidR="00473563" w:rsidRDefault="00473563" w:rsidP="00473563">
      <w:pPr>
        <w:spacing w:after="0" w:line="240" w:lineRule="auto"/>
        <w:jc w:val="right"/>
        <w:rPr>
          <w:rFonts w:ascii="Century Gothic" w:eastAsia="Times New Roman" w:hAnsi="Century Gothic" w:cs="Times New Roman"/>
          <w:sz w:val="20"/>
          <w:szCs w:val="20"/>
          <w:lang w:val="bg-BG" w:eastAsia="bg-BG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3564255</wp:posOffset>
            </wp:positionH>
            <wp:positionV relativeFrom="paragraph">
              <wp:posOffset>8255</wp:posOffset>
            </wp:positionV>
            <wp:extent cx="8191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98" y="21060"/>
                <wp:lineTo x="210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4445</wp:posOffset>
            </wp:positionV>
            <wp:extent cx="800100" cy="713105"/>
            <wp:effectExtent l="0" t="0" r="0" b="0"/>
            <wp:wrapTight wrapText="bothSides">
              <wp:wrapPolygon edited="0">
                <wp:start x="0" y="0"/>
                <wp:lineTo x="0" y="20773"/>
                <wp:lineTo x="21086" y="20773"/>
                <wp:lineTo x="21086" y="0"/>
                <wp:lineTo x="0" y="0"/>
              </wp:wrapPolygon>
            </wp:wrapTight>
            <wp:docPr id="1" name="Picture 1" descr="Gerbsf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sf_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0"/>
          <w:szCs w:val="20"/>
          <w:u w:val="single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0"/>
          <w:szCs w:val="20"/>
          <w:u w:val="single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0"/>
          <w:szCs w:val="20"/>
          <w:u w:val="single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u w:val="single"/>
          <w:lang w:val="bg-BG" w:eastAsia="bg-BG"/>
        </w:rPr>
        <w:t>Програма за дейността на Съвет по безопасност на движението на децата в София /СБДДС /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lang w:val="bg-BG" w:eastAsia="bg-BG"/>
        </w:rPr>
        <w:t>Формуляр за съдържателен и финансов отчет</w:t>
      </w:r>
      <w:r w:rsidR="00B97E70">
        <w:rPr>
          <w:rFonts w:ascii="Times New Roman" w:eastAsia="Times New Roman" w:hAnsi="Times New Roman" w:cs="Times New Roman"/>
          <w:b/>
          <w:lang w:val="bg-BG" w:eastAsia="bg-BG"/>
        </w:rPr>
        <w:t xml:space="preserve">  - ПО 1</w:t>
      </w:r>
    </w:p>
    <w:p w:rsidR="00447CF2" w:rsidRPr="00473563" w:rsidRDefault="00447CF2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За образователни институции и районни администрации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І. Техническа информация: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394"/>
      </w:tblGrid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Име на организация/изпълнител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Име на проект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Вх № на проектното предложение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Заповед № за корекция на бюджета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Приоритетна област / 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Продължителност на проекта – начало/край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Одобрена сума за финансиране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ІІ. Съдържателен отчет: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ru-RU" w:eastAsia="bg-BG"/>
        </w:rPr>
      </w:pPr>
      <w:r w:rsidRPr="00473563">
        <w:rPr>
          <w:rFonts w:ascii="Times New Roman" w:eastAsia="Times New Roman" w:hAnsi="Times New Roman" w:cs="Times New Roman"/>
          <w:i/>
          <w:lang w:val="ru-RU" w:eastAsia="bg-BG"/>
        </w:rPr>
        <w:t>Моля, представете следната информация / до две страници /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ru-RU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73563" w:rsidRPr="00473563" w:rsidRDefault="00473563" w:rsidP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g-BG" w:eastAsia="bg-BG"/>
              </w:rPr>
              <w:t>1. О</w:t>
            </w: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ценка на изпълнението на проекта –дейности, резултати и участници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2. Степен на изпълнение  на дейностите въз основа на заложените индикатори в проектното предложение</w:t>
            </w: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3. Постижения в краткосрочен и дългосрочен план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4. Партньорство и други форми на сътрудничество при организация и провеждане на проектните дейности</w:t>
            </w: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5. Информираност и публичност /относно включването на Столична община като финансираща институция/.</w:t>
            </w: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g-BG" w:eastAsia="bg-BG"/>
              </w:rPr>
              <w:t>6. Обща информация – данни за участници, целевите групи, обхванати по проекта</w:t>
            </w: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ІІІ. Целева група: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379"/>
        <w:gridCol w:w="2410"/>
      </w:tblGrid>
      <w:tr w:rsidR="00473563" w:rsidRPr="00B97E70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                           Брой на участниците, обхванати от проекта</w:t>
            </w:r>
          </w:p>
        </w:tc>
      </w:tr>
      <w:tr w:rsidR="00473563" w:rsidRPr="00B97E70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заявени участници по проект</w:t>
            </w: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B97E70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реални участници в дейностите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B97E70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отпаднали участници /където е приложимо/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допълнително включени участници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B97E70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                           Разпределение на обхванатите от проекта по пол</w:t>
            </w: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Мъже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Жени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B97E70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Разпределение на обхванатите от проекта по възраст</w:t>
            </w: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Деца до 7 години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Деца и ученици 8-14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Младежи 15-18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Младежи 19-24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Младежи 24 – 29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30-60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Над 60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Разпределения на участниците по групи в неравностойно положение 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(където е приложимо)</w:t>
            </w: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Малцинства</w:t>
            </w:r>
          </w:p>
          <w:p w:rsidR="00473563" w:rsidRPr="00473563" w:rsidRDefault="00473563" w:rsidP="004851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роми</w:t>
            </w:r>
          </w:p>
          <w:p w:rsidR="00473563" w:rsidRPr="00473563" w:rsidRDefault="00473563" w:rsidP="004851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други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proofErr w:type="spellStart"/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Мигранти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Хора с увреждания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B97E70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Деца, лишени от родителска грижа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B97E70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Други лица в неравностойно положение – моля, опишете ясно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ІV. Финансов отчет: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tbl>
      <w:tblPr>
        <w:tblW w:w="9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63"/>
        <w:gridCol w:w="2127"/>
        <w:gridCol w:w="2269"/>
        <w:gridCol w:w="1419"/>
      </w:tblGrid>
      <w:tr w:rsidR="00473563" w:rsidRPr="00473563" w:rsidTr="0047356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Пр. №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Вид отчетен документ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№ / дата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tabs>
                <w:tab w:val="left" w:pos="27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Опис на разходите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Стойност      </w:t>
            </w:r>
            <w:r w:rsidRPr="00473563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лв.</w:t>
            </w:r>
          </w:p>
        </w:tc>
      </w:tr>
      <w:tr w:rsidR="00473563" w:rsidRPr="00473563" w:rsidTr="0047356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ОБЩО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bg-BG"/>
        </w:rPr>
      </w:pP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Към формуляра за</w:t>
      </w:r>
      <w:r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съдържателен и </w:t>
      </w: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финансов отчет се прилагат копия на всички оригинални документи за направените разходи по проекта. Те с</w:t>
      </w:r>
      <w:r w:rsidRPr="0047356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e</w:t>
      </w: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заверяват с подпис, печат с текст ”Вярно с оригинала”.</w:t>
      </w:r>
      <w:r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Снимков материал, както и др. информационни материали направени по проекта.</w:t>
      </w:r>
    </w:p>
    <w:p w:rsidR="00473563" w:rsidRPr="00473563" w:rsidRDefault="00473563" w:rsidP="004735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bg-BG"/>
        </w:rPr>
      </w:pP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Съдържанието на отчетните документи следва да съответства на изискванията от Закона за счетоводството в </w:t>
      </w:r>
      <w:proofErr w:type="spellStart"/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т.ч</w:t>
      </w:r>
      <w:proofErr w:type="spellEnd"/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към всяка фактура се прилага касова бележка и други документи, доказващи разхода /например договор за наем или услуга/.</w:t>
      </w:r>
    </w:p>
    <w:p w:rsidR="00473563" w:rsidRPr="00473563" w:rsidRDefault="00473563" w:rsidP="00473563">
      <w:pPr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Спазват се изискванията на Регламент /ЕС/2016/279, относно защитата на физическите лица във връзка с обработването на лични данни, както и управление на риска при работа с лични данни.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lang w:val="bg-BG" w:eastAsia="bg-BG"/>
        </w:rPr>
        <w:t>Ръководител на институция</w:t>
      </w: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: </w:t>
      </w:r>
      <w:r w:rsidRPr="00473563">
        <w:rPr>
          <w:rFonts w:ascii="Times New Roman" w:eastAsia="Times New Roman" w:hAnsi="Times New Roman" w:cs="Times New Roman"/>
          <w:b/>
          <w:iCs/>
          <w:lang w:val="bg-BG" w:eastAsia="bg-BG"/>
        </w:rPr>
        <w:t>.........................................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lang w:val="bg-BG" w:eastAsia="bg-BG"/>
        </w:rPr>
        <w:t>Финансово отговорно лице: ...........................................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 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Приел отчета: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……………………….                          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Директор на дирекция „Спорт и младежки дейности“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Зам. – председател на СБДДС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>Одобрил отчета: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…………………….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Заместник – кмет на СО   </w:t>
      </w:r>
    </w:p>
    <w:p w:rsidR="00BE188F" w:rsidRPr="00473563" w:rsidRDefault="00473563" w:rsidP="00447C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lang w:val="ru-RU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>Председател на СБДДС</w:t>
      </w:r>
      <w:bookmarkStart w:id="0" w:name="_GoBack"/>
      <w:bookmarkEnd w:id="0"/>
    </w:p>
    <w:sectPr w:rsidR="00BE188F" w:rsidRPr="00473563" w:rsidSect="00473563">
      <w:pgSz w:w="11906" w:h="16838"/>
      <w:pgMar w:top="28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038A6F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C445603"/>
    <w:multiLevelType w:val="hybridMultilevel"/>
    <w:tmpl w:val="22EAE00C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63"/>
    <w:rsid w:val="000B0636"/>
    <w:rsid w:val="002E3145"/>
    <w:rsid w:val="00447CF2"/>
    <w:rsid w:val="00473563"/>
    <w:rsid w:val="004B0F20"/>
    <w:rsid w:val="00651C9E"/>
    <w:rsid w:val="00691B4F"/>
    <w:rsid w:val="00960F27"/>
    <w:rsid w:val="00B97E70"/>
    <w:rsid w:val="00BE188F"/>
    <w:rsid w:val="00E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C40E"/>
  <w15:chartTrackingRefBased/>
  <w15:docId w15:val="{CC6791AE-91DF-4ABB-80B4-4BABEF2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563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47356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Nevena.Dimitrova</cp:lastModifiedBy>
  <cp:revision>3</cp:revision>
  <dcterms:created xsi:type="dcterms:W3CDTF">2022-07-14T12:05:00Z</dcterms:created>
  <dcterms:modified xsi:type="dcterms:W3CDTF">2023-06-28T06:47:00Z</dcterms:modified>
</cp:coreProperties>
</file>