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B80C" w14:textId="497F25AF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5695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396D493F" w14:textId="77777777" w:rsidR="009C418C" w:rsidRDefault="004832B9" w:rsidP="009C418C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</w:p>
    <w:p w14:paraId="7D28FCF9" w14:textId="67069854" w:rsidR="0038028D" w:rsidRPr="00446C32" w:rsidRDefault="00446C32" w:rsidP="009C41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C3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446C32">
        <w:rPr>
          <w:rFonts w:ascii="Times New Roman" w:hAnsi="Times New Roman" w:cs="Times New Roman"/>
          <w:b/>
          <w:sz w:val="24"/>
          <w:szCs w:val="24"/>
        </w:rPr>
        <w:t>Център за работа с деца на улицат</w:t>
      </w:r>
      <w:bookmarkStart w:id="0" w:name="_GoBack"/>
      <w:bookmarkEnd w:id="0"/>
      <w:r w:rsidRPr="00446C32">
        <w:rPr>
          <w:rFonts w:ascii="Times New Roman" w:hAnsi="Times New Roman" w:cs="Times New Roman"/>
          <w:b/>
          <w:sz w:val="24"/>
          <w:szCs w:val="24"/>
        </w:rPr>
        <w:t xml:space="preserve">а“, 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46C32">
        <w:rPr>
          <w:rFonts w:ascii="Times New Roman" w:hAnsi="Times New Roman" w:cs="Times New Roman"/>
          <w:b/>
          <w:sz w:val="24"/>
          <w:szCs w:val="24"/>
        </w:rPr>
        <w:t xml:space="preserve">с основни дейности: „Информиране и консултиране“ 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446C32">
        <w:rPr>
          <w:rFonts w:ascii="Times New Roman" w:hAnsi="Times New Roman" w:cs="Times New Roman"/>
          <w:b/>
          <w:sz w:val="24"/>
          <w:szCs w:val="24"/>
        </w:rPr>
        <w:t>като специализирана услуга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446C32">
        <w:rPr>
          <w:rFonts w:ascii="Times New Roman" w:hAnsi="Times New Roman" w:cs="Times New Roman"/>
          <w:b/>
          <w:sz w:val="24"/>
          <w:szCs w:val="24"/>
        </w:rPr>
        <w:t xml:space="preserve">, „Общностна работа“, „Застъпничество и посредничество“, „Терапия и рехабилитация“ 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446C32">
        <w:rPr>
          <w:rFonts w:ascii="Times New Roman" w:hAnsi="Times New Roman" w:cs="Times New Roman"/>
          <w:b/>
          <w:sz w:val="24"/>
          <w:szCs w:val="24"/>
        </w:rPr>
        <w:t>само стандартите за терапия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446C32">
        <w:rPr>
          <w:rFonts w:ascii="Times New Roman" w:hAnsi="Times New Roman" w:cs="Times New Roman"/>
          <w:b/>
          <w:sz w:val="24"/>
          <w:szCs w:val="24"/>
        </w:rPr>
        <w:t xml:space="preserve">, „Обучение за придобиване на умения“ 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446C32">
        <w:rPr>
          <w:rFonts w:ascii="Times New Roman" w:hAnsi="Times New Roman" w:cs="Times New Roman"/>
          <w:b/>
          <w:sz w:val="24"/>
          <w:szCs w:val="24"/>
        </w:rPr>
        <w:t>като специализирана услуга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446C32">
        <w:rPr>
          <w:rFonts w:ascii="Times New Roman" w:hAnsi="Times New Roman" w:cs="Times New Roman"/>
          <w:b/>
          <w:sz w:val="24"/>
          <w:szCs w:val="24"/>
        </w:rPr>
        <w:t>, „Осигуряване на подслон“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Pr="00446C32">
        <w:rPr>
          <w:rFonts w:ascii="Times New Roman" w:hAnsi="Times New Roman" w:cs="Times New Roman"/>
          <w:b/>
          <w:sz w:val="24"/>
          <w:szCs w:val="24"/>
        </w:rPr>
        <w:t>за деца в кризисна ситуация, в светлата част на денонощието</w:t>
      </w:r>
      <w:r w:rsidRPr="00446C3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446C32">
        <w:rPr>
          <w:rFonts w:ascii="Times New Roman" w:hAnsi="Times New Roman" w:cs="Times New Roman"/>
          <w:b/>
          <w:sz w:val="24"/>
          <w:szCs w:val="24"/>
        </w:rPr>
        <w:t>,</w:t>
      </w:r>
      <w:r w:rsidRPr="00446C32">
        <w:rPr>
          <w:rFonts w:ascii="Times New Roman" w:hAnsi="Times New Roman" w:cs="Times New Roman"/>
          <w:sz w:val="24"/>
          <w:szCs w:val="24"/>
        </w:rPr>
        <w:t xml:space="preserve"> </w:t>
      </w:r>
      <w:r w:rsidR="009C418C" w:rsidRPr="00446C32">
        <w:rPr>
          <w:rFonts w:ascii="Times New Roman" w:hAnsi="Times New Roman" w:cs="Times New Roman"/>
          <w:b/>
          <w:sz w:val="24"/>
          <w:szCs w:val="24"/>
        </w:rPr>
        <w:t>на територията на Столична община</w:t>
      </w:r>
    </w:p>
    <w:p w14:paraId="287DCE93" w14:textId="19DB122B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500817">
        <w:rPr>
          <w:rFonts w:ascii="Times New Roman" w:eastAsia="Times New Roman" w:hAnsi="Times New Roman" w:cs="Times New Roman"/>
          <w:lang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7E34D8E5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2696AE3A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0A15FE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</w:t>
            </w:r>
            <w:r w:rsidRPr="00303837">
              <w:rPr>
                <w:color w:val="auto"/>
                <w:sz w:val="22"/>
                <w:szCs w:val="22"/>
              </w:rPr>
              <w:lastRenderedPageBreak/>
              <w:t xml:space="preserve">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52F5B335" w14:textId="77777777" w:rsidR="002E306D" w:rsidRPr="002E306D" w:rsidRDefault="002E306D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4CA531BB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</w:t>
            </w:r>
            <w:r w:rsidR="00D54B97">
              <w:rPr>
                <w:rFonts w:ascii="Times New Roman" w:eastAsia="Calibri" w:hAnsi="Times New Roman" w:cs="Times New Roman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</w:rPr>
              <w:t xml:space="preserve">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3E43504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10 от изброените по-горе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0 т.</w:t>
            </w:r>
          </w:p>
          <w:p w14:paraId="4A0010C5" w14:textId="792684AC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9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7F903CAA" w14:textId="444FE3E3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8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5B744390" w14:textId="6D06E49D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от 7 от изброените по-горе обстоятелства, същият получава 1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C992CCF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  <w:p w14:paraId="29AC9574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F3D2B03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C77DB37" w14:textId="77777777" w:rsidR="002A3C63" w:rsidRDefault="002A3C63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D21B79B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18D7AFF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BB43944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C05BB20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2E87C4D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BF564A5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0230381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A4A458E" w14:textId="77777777" w:rsidR="00D97831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F942FCB" w14:textId="77777777" w:rsidR="002E306D" w:rsidRDefault="002E306D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55D1B6C" w14:textId="7651F613" w:rsidR="00D97831" w:rsidRPr="000E5945" w:rsidRDefault="00D97831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014B06D9" w:rsidR="00CF1626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40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>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4278CDAC" w:rsidR="00963880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7031F72D" w14:textId="77777777" w:rsidR="002A3C63" w:rsidRPr="004A3151" w:rsidRDefault="002A3C63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2B6E1E84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</w:t>
            </w:r>
            <w:r w:rsidR="00457C0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587486C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 xml:space="preserve">, получава </w:t>
            </w:r>
            <w:r w:rsidR="00457C07">
              <w:rPr>
                <w:rFonts w:ascii="Times New Roman" w:hAnsi="Times New Roman" w:cs="Times New Roman"/>
              </w:rPr>
              <w:t>8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303837" w:rsidRDefault="00F536B6" w:rsidP="0087014F">
            <w:pPr>
              <w:jc w:val="both"/>
              <w:rPr>
                <w:rFonts w:ascii="Times New Roman" w:hAnsi="Times New Roman" w:cs="Times New Roman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588894A8" w14:textId="77777777" w:rsidR="00E50734" w:rsidRDefault="008C0AD2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  <w:p w14:paraId="0ABBDB0F" w14:textId="77777777" w:rsidR="00A2245C" w:rsidRDefault="00A2245C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0FCB163" w14:textId="5C7D824C" w:rsidR="00A2245C" w:rsidRPr="00A2245C" w:rsidRDefault="00A2245C" w:rsidP="00A2245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8643A">
              <w:rPr>
                <w:rFonts w:ascii="Times New Roman" w:hAnsi="Times New Roman" w:cs="Times New Roman"/>
                <w:u w:val="single"/>
                <w:lang w:val="en-US"/>
              </w:rPr>
              <w:t>E</w:t>
            </w:r>
            <w:r w:rsidRPr="00E8643A">
              <w:rPr>
                <w:rFonts w:ascii="Times New Roman" w:hAnsi="Times New Roman" w:cs="Times New Roman"/>
                <w:u w:val="single"/>
              </w:rPr>
              <w:t>. Материална база, която може да бъде експлоатирана съобразно вида на социалната услуга:</w:t>
            </w:r>
          </w:p>
          <w:p w14:paraId="092E0713" w14:textId="2FE10CDB" w:rsidR="00A2245C" w:rsidRPr="00A2245C" w:rsidRDefault="00A2245C" w:rsidP="00A2245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с достатъчно на брой обзаведени, оборудвани помещения, за предоставяне на услугата съгласно нормативните изисквания за социална услуга от същия вид, получава 1</w:t>
            </w:r>
            <w:r w:rsidR="00D71BF2">
              <w:rPr>
                <w:rFonts w:ascii="Times New Roman" w:hAnsi="Times New Roman" w:cs="Times New Roman"/>
              </w:rPr>
              <w:t>5</w:t>
            </w:r>
            <w:r w:rsidRPr="00A2245C">
              <w:rPr>
                <w:rFonts w:ascii="Times New Roman" w:hAnsi="Times New Roman" w:cs="Times New Roman"/>
              </w:rPr>
              <w:t xml:space="preserve"> т.</w:t>
            </w:r>
          </w:p>
          <w:p w14:paraId="25654463" w14:textId="14D1BEE2" w:rsidR="00A2245C" w:rsidRPr="00D71BF2" w:rsidRDefault="00A2245C" w:rsidP="00D71BF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D71BF2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разполага с не изцяло обзаведени, оборудвани помещения за предоставяне на услугата съгласно нормативните изисквания за социална</w:t>
            </w:r>
            <w:r w:rsidR="00D71BF2">
              <w:rPr>
                <w:rFonts w:ascii="Times New Roman" w:hAnsi="Times New Roman" w:cs="Times New Roman"/>
              </w:rPr>
              <w:t xml:space="preserve"> услуга от същия вид, получава 5</w:t>
            </w:r>
            <w:r w:rsidRPr="00D71BF2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2013" w:type="dxa"/>
          </w:tcPr>
          <w:p w14:paraId="23CFDFB2" w14:textId="12C7AD1B" w:rsidR="002A3C63" w:rsidRPr="00303837" w:rsidRDefault="00457C07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15</w:t>
            </w:r>
            <w:r w:rsidR="00537B77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BA007EF" w14:textId="77777777" w:rsidR="00D971AE" w:rsidRDefault="00963880" w:rsidP="008972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  <w:p w14:paraId="255D3930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467A65B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765A237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0CD17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3CC0ED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661C3FD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FA8AD1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505C9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A1924E9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1A9E2E6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2D726C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9C2910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842E23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8ECE03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262C3CC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FE41D3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23017E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A11504F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542AF4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1200081" w14:textId="77777777" w:rsidR="00A2245C" w:rsidRDefault="00A2245C" w:rsidP="00897211">
            <w:pPr>
              <w:rPr>
                <w:rFonts w:ascii="Times New Roman" w:hAnsi="Times New Roman" w:cs="Times New Roman"/>
              </w:rPr>
            </w:pPr>
          </w:p>
          <w:p w14:paraId="66338955" w14:textId="659D713A" w:rsidR="00A2245C" w:rsidRPr="00A2245C" w:rsidRDefault="00A2245C" w:rsidP="00897211">
            <w:pPr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Максимален брой точки</w:t>
            </w:r>
            <w:r w:rsidR="00AB740C">
              <w:rPr>
                <w:rFonts w:ascii="Times New Roman" w:hAnsi="Times New Roman" w:cs="Times New Roman"/>
              </w:rPr>
              <w:t xml:space="preserve"> 15 т.</w:t>
            </w:r>
          </w:p>
        </w:tc>
      </w:tr>
    </w:tbl>
    <w:p w14:paraId="22E62067" w14:textId="77777777" w:rsidR="00602774" w:rsidRPr="00665EFC" w:rsidRDefault="00602774" w:rsidP="00897211">
      <w:pPr>
        <w:pStyle w:val="a5"/>
        <w:spacing w:after="0"/>
        <w:jc w:val="both"/>
        <w:rPr>
          <w:sz w:val="16"/>
          <w:szCs w:val="16"/>
          <w:lang w:val="en-US"/>
        </w:rPr>
      </w:pPr>
    </w:p>
    <w:p w14:paraId="7175CE21" w14:textId="77777777" w:rsidR="009E0C30" w:rsidRPr="00303837" w:rsidRDefault="009E0C30" w:rsidP="00897211">
      <w:pPr>
        <w:pStyle w:val="a5"/>
        <w:spacing w:after="0"/>
        <w:jc w:val="both"/>
        <w:rPr>
          <w:sz w:val="22"/>
          <w:szCs w:val="22"/>
        </w:rPr>
      </w:pPr>
      <w:r w:rsidRPr="00303837">
        <w:rPr>
          <w:sz w:val="22"/>
          <w:szCs w:val="22"/>
        </w:rPr>
        <w:t xml:space="preserve">Резултатът се изчислява по следната формула: </w:t>
      </w:r>
    </w:p>
    <w:p w14:paraId="4F71C977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4AAF46" w14:textId="70030F84" w:rsidR="009E0C30" w:rsidRPr="00BA6C84" w:rsidRDefault="00B673DE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КО</w:t>
      </w:r>
      <w:r w:rsidR="00963880">
        <w:rPr>
          <w:rFonts w:ascii="Times New Roman" w:hAnsi="Times New Roman" w:cs="Times New Roman"/>
        </w:rPr>
        <w:t>= А+Б+В+Г+Д</w:t>
      </w:r>
      <w:r w:rsidR="00AD6CF0">
        <w:rPr>
          <w:rFonts w:ascii="Times New Roman" w:hAnsi="Times New Roman" w:cs="Times New Roman"/>
        </w:rPr>
        <w:t>+Е</w:t>
      </w:r>
      <w:r w:rsidR="009E0C30" w:rsidRPr="00BA6C84">
        <w:rPr>
          <w:rFonts w:ascii="Times New Roman" w:hAnsi="Times New Roman" w:cs="Times New Roman"/>
        </w:rPr>
        <w:t>, където</w:t>
      </w:r>
      <w:r w:rsidRPr="00BA6C84">
        <w:rPr>
          <w:rFonts w:ascii="Times New Roman" w:hAnsi="Times New Roman" w:cs="Times New Roman"/>
        </w:rPr>
        <w:t>: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5B32F07D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40C001" w14:textId="22B887B7" w:rsidR="009E0C30" w:rsidRPr="00BA6C84" w:rsidRDefault="00665EFC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9E0C30" w:rsidRPr="00BA6C84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9CEB7C7" w14:textId="77777777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А</w:t>
      </w:r>
      <w:r w:rsidR="00B673DE" w:rsidRPr="005B7C8E">
        <w:rPr>
          <w:rFonts w:ascii="Times New Roman" w:hAnsi="Times New Roman" w:cs="Times New Roman"/>
        </w:rPr>
        <w:t xml:space="preserve">. </w:t>
      </w:r>
      <w:r w:rsidRPr="005B7C8E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4964DEE9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</w:p>
    <w:p w14:paraId="689A13FD" w14:textId="5E5907C4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 xml:space="preserve">В. </w:t>
      </w:r>
      <w:r w:rsidR="005B7C8E" w:rsidRPr="005B7C8E">
        <w:rPr>
          <w:rFonts w:ascii="Times New Roman" w:hAnsi="Times New Roman" w:cs="Times New Roman"/>
        </w:rPr>
        <w:t>Квалификация на служителите за организация и управление от кандидата</w:t>
      </w:r>
    </w:p>
    <w:p w14:paraId="79FDAFB1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Г. Финансова стабилност на кандидата</w:t>
      </w:r>
    </w:p>
    <w:p w14:paraId="71F437AA" w14:textId="326A043A" w:rsidR="00BA75BF" w:rsidRPr="00BA75BF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Д. </w:t>
      </w:r>
      <w:r w:rsidR="00BA75BF" w:rsidRPr="00BA75BF">
        <w:rPr>
          <w:rFonts w:ascii="Times New Roman" w:eastAsia="Calibri" w:hAnsi="Times New Roman" w:cs="Times New Roman"/>
        </w:rPr>
        <w:t>Програма за управление и предоставяне на социалната услуга</w:t>
      </w:r>
    </w:p>
    <w:p w14:paraId="446C27A0" w14:textId="77777777" w:rsidR="003F78FD" w:rsidRPr="00665EFC" w:rsidRDefault="003F78FD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F7B0866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Б= Б1+Б2</w:t>
      </w:r>
    </w:p>
    <w:p w14:paraId="7DFDF2D7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Където </w:t>
      </w:r>
    </w:p>
    <w:p w14:paraId="125A0E61" w14:textId="323F3B56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</w:p>
    <w:p w14:paraId="23E664D9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Б1 е Опит в предоставянето на социални услуги</w:t>
      </w:r>
    </w:p>
    <w:p w14:paraId="58B7A8DB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Б2 е Репутация</w:t>
      </w:r>
    </w:p>
    <w:p w14:paraId="18D5B31A" w14:textId="77777777" w:rsidR="009E0C30" w:rsidRPr="00665EFC" w:rsidRDefault="009E0C30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70C403A" w14:textId="1A59AC50" w:rsidR="008A179C" w:rsidRDefault="00BA75BF" w:rsidP="008A17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Д=Д1+Д</w:t>
      </w:r>
      <w:r w:rsidR="002E306D">
        <w:rPr>
          <w:rFonts w:ascii="Times New Roman" w:hAnsi="Times New Roman" w:cs="Times New Roman"/>
        </w:rPr>
        <w:t>2</w:t>
      </w:r>
      <w:r w:rsidR="008A179C">
        <w:rPr>
          <w:rFonts w:ascii="Times New Roman" w:hAnsi="Times New Roman" w:cs="Times New Roman"/>
        </w:rPr>
        <w:t>,</w:t>
      </w:r>
      <w:r w:rsidR="008A179C" w:rsidRPr="008A179C">
        <w:rPr>
          <w:rFonts w:ascii="Times New Roman" w:hAnsi="Times New Roman" w:cs="Times New Roman"/>
        </w:rPr>
        <w:t xml:space="preserve"> </w:t>
      </w:r>
      <w:r w:rsidR="008A179C">
        <w:rPr>
          <w:rFonts w:ascii="Times New Roman" w:hAnsi="Times New Roman" w:cs="Times New Roman"/>
        </w:rPr>
        <w:t>к</w:t>
      </w:r>
      <w:r w:rsidR="008A179C" w:rsidRPr="00BA6C84">
        <w:rPr>
          <w:rFonts w:ascii="Times New Roman" w:hAnsi="Times New Roman" w:cs="Times New Roman"/>
        </w:rPr>
        <w:t>ъдето</w:t>
      </w:r>
      <w:r w:rsidR="008A179C">
        <w:rPr>
          <w:rFonts w:ascii="Times New Roman" w:hAnsi="Times New Roman" w:cs="Times New Roman"/>
        </w:rPr>
        <w:t>:</w:t>
      </w:r>
    </w:p>
    <w:p w14:paraId="1FF41A1D" w14:textId="77777777" w:rsidR="0037019B" w:rsidRDefault="0037019B" w:rsidP="00897211">
      <w:pPr>
        <w:spacing w:after="0" w:line="240" w:lineRule="auto"/>
        <w:rPr>
          <w:rFonts w:ascii="Times New Roman" w:hAnsi="Times New Roman" w:cs="Times New Roman"/>
        </w:rPr>
      </w:pPr>
    </w:p>
    <w:p w14:paraId="39110E66" w14:textId="07DF9F57" w:rsidR="009E0C30" w:rsidRPr="00BA6C84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 е Програма за управление и предоставяне на социалната услуга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25FD24D8" w14:textId="3E7FA5A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Д1 е Техническо предложение</w:t>
      </w:r>
    </w:p>
    <w:p w14:paraId="7B7B2677" w14:textId="2AC91A9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Д2 е Финансово предложение </w:t>
      </w:r>
    </w:p>
    <w:p w14:paraId="311F7642" w14:textId="77777777" w:rsidR="00AD6CF0" w:rsidRDefault="00AD6CF0" w:rsidP="00897211">
      <w:pPr>
        <w:spacing w:after="0" w:line="240" w:lineRule="auto"/>
        <w:rPr>
          <w:rFonts w:ascii="Times New Roman" w:hAnsi="Times New Roman" w:cs="Times New Roman"/>
        </w:rPr>
      </w:pPr>
    </w:p>
    <w:p w14:paraId="58CFF297" w14:textId="0C940344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Д2=Д2.1+Д2.2</w:t>
      </w:r>
    </w:p>
    <w:p w14:paraId="5E622BC8" w14:textId="4BF6EAC8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31206">
        <w:rPr>
          <w:rFonts w:ascii="Times New Roman" w:hAnsi="Times New Roman" w:cs="Times New Roman"/>
        </w:rPr>
        <w:t>2</w:t>
      </w:r>
      <w:r w:rsidR="009E0C30" w:rsidRPr="00BA6C84">
        <w:rPr>
          <w:rFonts w:ascii="Times New Roman" w:hAnsi="Times New Roman" w:cs="Times New Roman"/>
        </w:rPr>
        <w:t xml:space="preserve"> е Финансово предложение</w:t>
      </w:r>
    </w:p>
    <w:p w14:paraId="7736717E" w14:textId="5B5CF397" w:rsidR="009E0C30" w:rsidRPr="00BA6C84" w:rsidRDefault="00731206" w:rsidP="00B364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Д2.1</w:t>
      </w:r>
      <w:r w:rsidR="009E0C30" w:rsidRPr="00BA6C84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EACE6CE" w14:textId="3F6C5988" w:rsidR="009E0C30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E0C30" w:rsidRPr="00BA6C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9E0C30" w:rsidRPr="00BA6C84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</w:p>
    <w:p w14:paraId="729A808E" w14:textId="77777777" w:rsidR="0037019B" w:rsidRPr="00303837" w:rsidRDefault="0037019B" w:rsidP="00897211">
      <w:pPr>
        <w:spacing w:after="0" w:line="240" w:lineRule="auto"/>
        <w:rPr>
          <w:rFonts w:ascii="Times New Roman" w:hAnsi="Times New Roman" w:cs="Times New Roman"/>
        </w:rPr>
      </w:pPr>
    </w:p>
    <w:p w14:paraId="53DEA887" w14:textId="77777777" w:rsidR="0037019B" w:rsidRPr="00AD6CF0" w:rsidRDefault="0037019B" w:rsidP="0037019B">
      <w:pPr>
        <w:spacing w:after="0" w:line="240" w:lineRule="auto"/>
        <w:rPr>
          <w:rFonts w:ascii="Times New Roman" w:hAnsi="Times New Roman" w:cs="Times New Roman"/>
        </w:rPr>
      </w:pPr>
      <w:r w:rsidRPr="00AD6CF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 xml:space="preserve"> Материална база</w:t>
      </w:r>
    </w:p>
    <w:p w14:paraId="329B6AE6" w14:textId="77777777" w:rsidR="009913AA" w:rsidRPr="00665EFC" w:rsidRDefault="009913AA" w:rsidP="00897211">
      <w:pPr>
        <w:pStyle w:val="a5"/>
        <w:spacing w:after="0"/>
        <w:jc w:val="both"/>
        <w:rPr>
          <w:sz w:val="16"/>
          <w:szCs w:val="16"/>
        </w:rPr>
      </w:pPr>
    </w:p>
    <w:p w14:paraId="0F60C409" w14:textId="77777777" w:rsidR="007E03A2" w:rsidRPr="00303837" w:rsidRDefault="007E03A2" w:rsidP="00897211">
      <w:pPr>
        <w:pStyle w:val="a5"/>
        <w:spacing w:after="0"/>
        <w:jc w:val="both"/>
        <w:rPr>
          <w:sz w:val="22"/>
          <w:szCs w:val="22"/>
          <w:lang w:val="en-US"/>
        </w:rPr>
      </w:pPr>
      <w:r w:rsidRPr="00303837">
        <w:rPr>
          <w:sz w:val="22"/>
          <w:szCs w:val="22"/>
        </w:rPr>
        <w:t>При равен брой точки</w:t>
      </w:r>
      <w:r w:rsidR="008B3F4A" w:rsidRPr="00303837">
        <w:rPr>
          <w:sz w:val="22"/>
          <w:szCs w:val="22"/>
        </w:rPr>
        <w:t>,</w:t>
      </w:r>
      <w:r w:rsidRPr="00303837">
        <w:rPr>
          <w:sz w:val="22"/>
          <w:szCs w:val="22"/>
        </w:rPr>
        <w:t xml:space="preserve"> за класиран на </w:t>
      </w:r>
      <w:r w:rsidR="00A42C3E" w:rsidRPr="00303837">
        <w:rPr>
          <w:sz w:val="22"/>
          <w:szCs w:val="22"/>
        </w:rPr>
        <w:t>първо място се обявява кандидатът</w:t>
      </w:r>
      <w:r w:rsidRPr="00303837">
        <w:rPr>
          <w:sz w:val="22"/>
          <w:szCs w:val="22"/>
        </w:rPr>
        <w:t>, получил по</w:t>
      </w:r>
      <w:r w:rsidR="00E50734" w:rsidRPr="00303837">
        <w:rPr>
          <w:sz w:val="22"/>
          <w:szCs w:val="22"/>
        </w:rPr>
        <w:t>-голям брой точки по критери</w:t>
      </w:r>
      <w:r w:rsidR="009913AA" w:rsidRPr="00303837">
        <w:rPr>
          <w:sz w:val="22"/>
          <w:szCs w:val="22"/>
        </w:rPr>
        <w:t>й</w:t>
      </w:r>
      <w:r w:rsidR="007C6F1F" w:rsidRPr="00303837">
        <w:rPr>
          <w:sz w:val="22"/>
          <w:szCs w:val="22"/>
          <w:lang w:val="en-US"/>
        </w:rPr>
        <w:t xml:space="preserve"> </w:t>
      </w:r>
      <w:r w:rsidR="009913AA" w:rsidRPr="00303837">
        <w:rPr>
          <w:sz w:val="22"/>
          <w:szCs w:val="22"/>
        </w:rPr>
        <w:t>Д</w:t>
      </w:r>
      <w:r w:rsidR="00E50734" w:rsidRPr="00303837">
        <w:rPr>
          <w:sz w:val="22"/>
          <w:szCs w:val="22"/>
          <w:lang w:val="en-US"/>
        </w:rPr>
        <w:t>.</w:t>
      </w:r>
    </w:p>
    <w:sectPr w:rsidR="007E03A2" w:rsidRPr="00303837" w:rsidSect="00665EF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A15FE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24404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306D"/>
    <w:rsid w:val="002E658B"/>
    <w:rsid w:val="002F235C"/>
    <w:rsid w:val="00303837"/>
    <w:rsid w:val="00304F41"/>
    <w:rsid w:val="0031606D"/>
    <w:rsid w:val="00317139"/>
    <w:rsid w:val="0032608B"/>
    <w:rsid w:val="00330F86"/>
    <w:rsid w:val="00332B83"/>
    <w:rsid w:val="00333FCC"/>
    <w:rsid w:val="00353075"/>
    <w:rsid w:val="0035493A"/>
    <w:rsid w:val="00355598"/>
    <w:rsid w:val="003662C5"/>
    <w:rsid w:val="0037019B"/>
    <w:rsid w:val="0038028D"/>
    <w:rsid w:val="003802B6"/>
    <w:rsid w:val="00380F4E"/>
    <w:rsid w:val="00383F27"/>
    <w:rsid w:val="00386014"/>
    <w:rsid w:val="003A2885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46C32"/>
    <w:rsid w:val="00451C40"/>
    <w:rsid w:val="0045213F"/>
    <w:rsid w:val="00457C07"/>
    <w:rsid w:val="00470413"/>
    <w:rsid w:val="00477C9D"/>
    <w:rsid w:val="004832B9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5126"/>
    <w:rsid w:val="004D778B"/>
    <w:rsid w:val="004F01C4"/>
    <w:rsid w:val="004F5476"/>
    <w:rsid w:val="004F5CC6"/>
    <w:rsid w:val="004F78B5"/>
    <w:rsid w:val="00500817"/>
    <w:rsid w:val="0050563F"/>
    <w:rsid w:val="0051175F"/>
    <w:rsid w:val="005156AA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980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580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4431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A179C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A7B20"/>
    <w:rsid w:val="009B1147"/>
    <w:rsid w:val="009B68CE"/>
    <w:rsid w:val="009C2AB5"/>
    <w:rsid w:val="009C418C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11E"/>
    <w:rsid w:val="00A07323"/>
    <w:rsid w:val="00A10589"/>
    <w:rsid w:val="00A21323"/>
    <w:rsid w:val="00A2245C"/>
    <w:rsid w:val="00A24BAA"/>
    <w:rsid w:val="00A31804"/>
    <w:rsid w:val="00A33EB8"/>
    <w:rsid w:val="00A34C07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B740C"/>
    <w:rsid w:val="00AC58F5"/>
    <w:rsid w:val="00AD6CF0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56958"/>
    <w:rsid w:val="00C7352D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0467"/>
    <w:rsid w:val="00D12ED3"/>
    <w:rsid w:val="00D27FA9"/>
    <w:rsid w:val="00D3133B"/>
    <w:rsid w:val="00D31AF5"/>
    <w:rsid w:val="00D503F2"/>
    <w:rsid w:val="00D54B97"/>
    <w:rsid w:val="00D640E0"/>
    <w:rsid w:val="00D66758"/>
    <w:rsid w:val="00D708A5"/>
    <w:rsid w:val="00D71BF2"/>
    <w:rsid w:val="00D8223E"/>
    <w:rsid w:val="00D9275F"/>
    <w:rsid w:val="00D940FB"/>
    <w:rsid w:val="00D96B73"/>
    <w:rsid w:val="00D971AE"/>
    <w:rsid w:val="00D97831"/>
    <w:rsid w:val="00D97F6E"/>
    <w:rsid w:val="00DA2FEF"/>
    <w:rsid w:val="00DA46D0"/>
    <w:rsid w:val="00DA5E5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8643A"/>
    <w:rsid w:val="00E91C20"/>
    <w:rsid w:val="00E91F54"/>
    <w:rsid w:val="00E96894"/>
    <w:rsid w:val="00E97E33"/>
    <w:rsid w:val="00EA0FC5"/>
    <w:rsid w:val="00EA232A"/>
    <w:rsid w:val="00EA3309"/>
    <w:rsid w:val="00EA3665"/>
    <w:rsid w:val="00EB15D5"/>
    <w:rsid w:val="00EB5433"/>
    <w:rsid w:val="00EC202B"/>
    <w:rsid w:val="00EC52DA"/>
    <w:rsid w:val="00EC6077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AAF31C5A-0D23-471A-91FC-D7BD95B2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96EC-A24F-4FFA-A216-A23F2D08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2023-04-26T07:24:00Z</cp:lastPrinted>
  <dcterms:created xsi:type="dcterms:W3CDTF">2022-02-16T12:30:00Z</dcterms:created>
  <dcterms:modified xsi:type="dcterms:W3CDTF">2023-04-26T07:24:00Z</dcterms:modified>
</cp:coreProperties>
</file>