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B80C" w14:textId="497F25AF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5695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396D493F" w14:textId="77777777" w:rsidR="009C418C" w:rsidRDefault="004832B9" w:rsidP="009C418C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14:paraId="7D28FCF9" w14:textId="4262DD11" w:rsidR="0038028D" w:rsidRPr="009C418C" w:rsidRDefault="005156AA" w:rsidP="009C41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>Център за соци</w:t>
      </w:r>
      <w:r>
        <w:rPr>
          <w:rFonts w:ascii="Times New Roman" w:hAnsi="Times New Roman" w:cs="Times New Roman"/>
          <w:b/>
          <w:sz w:val="28"/>
          <w:szCs w:val="28"/>
        </w:rPr>
        <w:t>ална рехабилитация и интеграция“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 xml:space="preserve"> с основни дейности: информиране и консултиране </w:t>
      </w:r>
      <w:r w:rsidR="009C418C" w:rsidRPr="009C418C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>като общодостъпна и като специализирана услуга</w:t>
      </w:r>
      <w:r w:rsidR="009C418C" w:rsidRPr="009C418C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 общностна работа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 xml:space="preserve">, застъпничество и посредничество, терапия и рехабилитация, обучение за придобиване на умения </w:t>
      </w:r>
      <w:r w:rsidR="009C418C" w:rsidRPr="009C418C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>като общодостъпна и като специализирана услуга</w:t>
      </w:r>
      <w:r w:rsidR="009C418C" w:rsidRPr="009C418C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 xml:space="preserve">, подкрепа за придобиване на трудови умения </w:t>
      </w:r>
      <w:bookmarkStart w:id="0" w:name="_GoBack"/>
      <w:bookmarkEnd w:id="0"/>
      <w:r w:rsidR="009C418C" w:rsidRPr="009C418C">
        <w:rPr>
          <w:rFonts w:ascii="Times New Roman" w:hAnsi="Times New Roman" w:cs="Times New Roman"/>
          <w:b/>
          <w:sz w:val="28"/>
          <w:szCs w:val="28"/>
        </w:rPr>
        <w:t>на територията на Столична община</w:t>
      </w:r>
    </w:p>
    <w:p w14:paraId="287DCE93" w14:textId="19DB122B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500817">
        <w:rPr>
          <w:rFonts w:ascii="Times New Roman" w:eastAsia="Times New Roman" w:hAnsi="Times New Roman" w:cs="Times New Roman"/>
          <w:lang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7E34D8E5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2696AE3A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a4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</w:t>
            </w:r>
            <w:r w:rsidRPr="00303837">
              <w:rPr>
                <w:color w:val="auto"/>
                <w:sz w:val="22"/>
                <w:szCs w:val="22"/>
              </w:rPr>
              <w:lastRenderedPageBreak/>
              <w:t xml:space="preserve">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C992CCF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14:paraId="29AC9574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3D2B03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C77DB37" w14:textId="77777777" w:rsidR="002A3C63" w:rsidRDefault="002A3C63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21B79B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18D7AFF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BB43944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C05BB20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2E87C4D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F564A5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230381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A4A458E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942FCB" w14:textId="77777777" w:rsidR="002E306D" w:rsidRDefault="002E306D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5D1B6C" w14:textId="7651F613" w:rsidR="00D97831" w:rsidRPr="000E5945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4A3151" w:rsidRDefault="002A3C63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5C7D824C"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14:paraId="092E0713" w14:textId="2FE10CDB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14D1BEE2" w:rsidR="00A2245C" w:rsidRPr="00D71BF2" w:rsidRDefault="00A2245C" w:rsidP="00D71BF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665EFC" w:rsidRDefault="00602774" w:rsidP="00897211">
      <w:pPr>
        <w:pStyle w:val="a5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a5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70030F84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AD6CF0">
        <w:rPr>
          <w:rFonts w:ascii="Times New Roman" w:hAnsi="Times New Roman" w:cs="Times New Roman"/>
        </w:rPr>
        <w:t>+Е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4964DEE9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14:paraId="689A13FD" w14:textId="5E5907C4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14:paraId="79FDAFB1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14:paraId="71F437AA" w14:textId="326A043A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323F3B56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14:paraId="23E664D9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14:paraId="58B7A8DB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70C403A" w14:textId="1A59AC50" w:rsidR="008A179C" w:rsidRDefault="00BA75BF" w:rsidP="008A17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Д=Д1+Д</w:t>
      </w:r>
      <w:r w:rsidR="002E306D">
        <w:rPr>
          <w:rFonts w:ascii="Times New Roman" w:hAnsi="Times New Roman" w:cs="Times New Roman"/>
        </w:rPr>
        <w:t>2</w:t>
      </w:r>
      <w:r w:rsidR="008A179C">
        <w:rPr>
          <w:rFonts w:ascii="Times New Roman" w:hAnsi="Times New Roman" w:cs="Times New Roman"/>
        </w:rPr>
        <w:t>,</w:t>
      </w:r>
      <w:r w:rsidR="008A179C" w:rsidRPr="008A179C">
        <w:rPr>
          <w:rFonts w:ascii="Times New Roman" w:hAnsi="Times New Roman" w:cs="Times New Roman"/>
        </w:rPr>
        <w:t xml:space="preserve"> </w:t>
      </w:r>
      <w:r w:rsidR="008A179C">
        <w:rPr>
          <w:rFonts w:ascii="Times New Roman" w:hAnsi="Times New Roman" w:cs="Times New Roman"/>
        </w:rPr>
        <w:t>к</w:t>
      </w:r>
      <w:r w:rsidR="008A179C" w:rsidRPr="00BA6C84">
        <w:rPr>
          <w:rFonts w:ascii="Times New Roman" w:hAnsi="Times New Roman" w:cs="Times New Roman"/>
        </w:rPr>
        <w:t>ъдето</w:t>
      </w:r>
      <w:r w:rsidR="008A179C">
        <w:rPr>
          <w:rFonts w:ascii="Times New Roman" w:hAnsi="Times New Roman" w:cs="Times New Roman"/>
        </w:rPr>
        <w:t>:</w:t>
      </w:r>
    </w:p>
    <w:p w14:paraId="1FF41A1D" w14:textId="77777777" w:rsidR="0037019B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39110E66" w14:textId="07DF9F57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3E7FA5A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14:paraId="7B7B2677" w14:textId="2AC91A9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14:paraId="311F7642" w14:textId="77777777" w:rsidR="00AD6CF0" w:rsidRDefault="00AD6CF0" w:rsidP="00897211">
      <w:pPr>
        <w:spacing w:after="0" w:line="240" w:lineRule="auto"/>
        <w:rPr>
          <w:rFonts w:ascii="Times New Roman" w:hAnsi="Times New Roman" w:cs="Times New Roman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4BF6EAC8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14:paraId="7736717E" w14:textId="5B5CF397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EACE6CE" w14:textId="3F6C5988" w:rsidR="009E0C30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14:paraId="729A808E" w14:textId="77777777" w:rsidR="0037019B" w:rsidRPr="00303837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53DEA887" w14:textId="77777777" w:rsidR="0037019B" w:rsidRPr="00AD6CF0" w:rsidRDefault="0037019B" w:rsidP="0037019B">
      <w:pPr>
        <w:spacing w:after="0" w:line="240" w:lineRule="auto"/>
        <w:rPr>
          <w:rFonts w:ascii="Times New Roman" w:hAnsi="Times New Roman" w:cs="Times New Roman"/>
        </w:rPr>
      </w:pPr>
      <w:r w:rsidRPr="00AD6CF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 xml:space="preserve"> Материална база</w:t>
      </w:r>
    </w:p>
    <w:p w14:paraId="329B6AE6" w14:textId="77777777" w:rsidR="009913AA" w:rsidRPr="00665EFC" w:rsidRDefault="009913AA" w:rsidP="00897211">
      <w:pPr>
        <w:pStyle w:val="a5"/>
        <w:spacing w:after="0"/>
        <w:jc w:val="both"/>
        <w:rPr>
          <w:sz w:val="16"/>
          <w:szCs w:val="16"/>
        </w:rPr>
      </w:pPr>
    </w:p>
    <w:p w14:paraId="0F60C409" w14:textId="77777777" w:rsidR="007E03A2" w:rsidRPr="00303837" w:rsidRDefault="007E03A2" w:rsidP="00897211">
      <w:pPr>
        <w:pStyle w:val="a5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1606D"/>
    <w:rsid w:val="00317139"/>
    <w:rsid w:val="0032608B"/>
    <w:rsid w:val="00330F86"/>
    <w:rsid w:val="00332B83"/>
    <w:rsid w:val="00333FCC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62EB0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56AA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A7B20"/>
    <w:rsid w:val="009B1147"/>
    <w:rsid w:val="009B68CE"/>
    <w:rsid w:val="009C2AB5"/>
    <w:rsid w:val="009C418C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AF31C5A-0D23-471A-91FC-D7BD95B2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C2727-CEAE-4C0A-83E6-A1C55EB1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1581</Words>
  <Characters>9017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Stamatka Petrova</cp:lastModifiedBy>
  <cp:revision>12</cp:revision>
  <cp:lastPrinted>2022-11-21T11:35:00Z</cp:lastPrinted>
  <dcterms:created xsi:type="dcterms:W3CDTF">2022-02-16T12:30:00Z</dcterms:created>
  <dcterms:modified xsi:type="dcterms:W3CDTF">2022-11-23T06:41:00Z</dcterms:modified>
</cp:coreProperties>
</file>