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F3A5B" w14:textId="4DE78045" w:rsidR="00220D9E" w:rsidRPr="00220D9E" w:rsidRDefault="00E77433" w:rsidP="00895AA5">
      <w:pPr>
        <w:ind w:right="400"/>
        <w:rPr>
          <w:b/>
          <w:szCs w:val="24"/>
          <w:lang w:val="bg-BG"/>
        </w:rPr>
      </w:pPr>
      <w:bookmarkStart w:id="0" w:name="_Toc402705038"/>
      <w:bookmarkStart w:id="1" w:name="_Toc413679698"/>
      <w:bookmarkStart w:id="2" w:name="_Toc448410132"/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</w:r>
      <w:r>
        <w:rPr>
          <w:b/>
          <w:szCs w:val="24"/>
          <w:lang w:val="bg-BG"/>
        </w:rPr>
        <w:tab/>
        <w:t>ПРОЕКТ!</w:t>
      </w:r>
      <w:bookmarkStart w:id="3" w:name="_GoBack"/>
      <w:bookmarkEnd w:id="3"/>
    </w:p>
    <w:p w14:paraId="6D0EA3CD" w14:textId="77777777" w:rsidR="00220D9E" w:rsidRPr="00220D9E" w:rsidRDefault="00220D9E" w:rsidP="00895AA5">
      <w:pPr>
        <w:ind w:right="40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ДОГОВОР</w:t>
      </w:r>
      <w:bookmarkEnd w:id="0"/>
      <w:bookmarkEnd w:id="1"/>
      <w:bookmarkEnd w:id="2"/>
    </w:p>
    <w:p w14:paraId="65AEDB4B" w14:textId="77777777" w:rsidR="00220D9E" w:rsidRPr="00220D9E" w:rsidRDefault="00220D9E" w:rsidP="00895AA5">
      <w:pPr>
        <w:ind w:right="400"/>
        <w:jc w:val="center"/>
        <w:rPr>
          <w:szCs w:val="24"/>
          <w:lang w:val="bg-BG"/>
        </w:rPr>
      </w:pPr>
      <w:r w:rsidRPr="00220D9E">
        <w:rPr>
          <w:szCs w:val="24"/>
          <w:lang w:val="bg-BG"/>
        </w:rPr>
        <w:t>№ ....................................../....................</w:t>
      </w:r>
    </w:p>
    <w:p w14:paraId="129F44B9" w14:textId="6D8E9A17" w:rsidR="00220D9E" w:rsidRPr="00220D9E" w:rsidRDefault="00220D9E" w:rsidP="00C4616D">
      <w:pPr>
        <w:suppressAutoHyphens/>
        <w:ind w:firstLine="567"/>
        <w:rPr>
          <w:rFonts w:eastAsia="SimSun"/>
          <w:szCs w:val="24"/>
          <w:lang w:val="bg-BG" w:eastAsia="ar-SA"/>
        </w:rPr>
      </w:pPr>
      <w:r w:rsidRPr="00220D9E">
        <w:rPr>
          <w:rFonts w:eastAsia="SimSun"/>
          <w:szCs w:val="24"/>
          <w:lang w:val="bg-BG" w:eastAsia="ar-SA"/>
        </w:rPr>
        <w:t>Днес …</w:t>
      </w:r>
      <w:r w:rsidR="001B26B2">
        <w:rPr>
          <w:rFonts w:eastAsia="SimSun"/>
          <w:szCs w:val="24"/>
          <w:lang w:val="bg-BG" w:eastAsia="ar-SA"/>
        </w:rPr>
        <w:t>……………</w:t>
      </w:r>
      <w:r w:rsidRPr="00220D9E">
        <w:rPr>
          <w:rFonts w:eastAsia="SimSun"/>
          <w:szCs w:val="24"/>
          <w:lang w:val="bg-BG" w:eastAsia="ar-SA"/>
        </w:rPr>
        <w:t xml:space="preserve">…. г. в гр.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 xml:space="preserve"> между</w:t>
      </w:r>
      <w:r w:rsidR="00806FB8">
        <w:rPr>
          <w:rFonts w:eastAsia="SimSun"/>
          <w:b/>
          <w:szCs w:val="24"/>
          <w:lang w:val="bg-BG" w:eastAsia="ar-SA"/>
        </w:rPr>
        <w:t xml:space="preserve"> СТОЛИЧНА ОБЩИНА</w:t>
      </w:r>
      <w:r w:rsidRPr="00220D9E">
        <w:rPr>
          <w:rFonts w:eastAsia="SimSun"/>
          <w:szCs w:val="24"/>
          <w:lang w:val="bg-BG" w:eastAsia="ar-SA"/>
        </w:rPr>
        <w:t>, със седалище и адрес на управление в гр.</w:t>
      </w:r>
      <w:r w:rsidR="001B26B2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София</w:t>
      </w:r>
      <w:r w:rsidRPr="00220D9E">
        <w:rPr>
          <w:rFonts w:eastAsia="SimSun"/>
          <w:szCs w:val="24"/>
          <w:lang w:val="bg-BG" w:eastAsia="ar-SA"/>
        </w:rPr>
        <w:t>, ул. „</w:t>
      </w:r>
      <w:r w:rsidR="004C4285">
        <w:rPr>
          <w:rFonts w:eastAsia="SimSun"/>
          <w:szCs w:val="24"/>
          <w:lang w:val="bg-BG" w:eastAsia="ar-SA"/>
        </w:rPr>
        <w:t>Московска</w:t>
      </w:r>
      <w:r w:rsidRPr="00220D9E">
        <w:rPr>
          <w:rFonts w:eastAsia="SimSun"/>
          <w:szCs w:val="24"/>
          <w:lang w:val="bg-BG" w:eastAsia="ar-SA"/>
        </w:rPr>
        <w:t>“ №</w:t>
      </w:r>
      <w:r w:rsidR="00806FB8">
        <w:rPr>
          <w:rFonts w:eastAsia="SimSun"/>
          <w:szCs w:val="24"/>
          <w:lang w:val="bg-BG" w:eastAsia="ar-SA"/>
        </w:rPr>
        <w:t xml:space="preserve"> </w:t>
      </w:r>
      <w:r w:rsidR="004C4285">
        <w:rPr>
          <w:rFonts w:eastAsia="SimSun"/>
          <w:szCs w:val="24"/>
          <w:lang w:val="bg-BG" w:eastAsia="ar-SA"/>
        </w:rPr>
        <w:t>33</w:t>
      </w:r>
      <w:r w:rsidRPr="00220D9E">
        <w:rPr>
          <w:rFonts w:eastAsia="SimSun"/>
          <w:szCs w:val="24"/>
          <w:lang w:val="bg-BG" w:eastAsia="ar-SA"/>
        </w:rPr>
        <w:t xml:space="preserve">, </w:t>
      </w:r>
      <w:r w:rsidRPr="009708C7">
        <w:rPr>
          <w:rFonts w:eastAsia="SimSun"/>
          <w:szCs w:val="24"/>
          <w:lang w:val="bg-BG" w:eastAsia="ar-SA"/>
        </w:rPr>
        <w:t>ЕИК</w:t>
      </w:r>
      <w:r w:rsidRPr="0038730D">
        <w:rPr>
          <w:rFonts w:eastAsia="SimSun"/>
          <w:szCs w:val="24"/>
          <w:lang w:val="bg-BG" w:eastAsia="ar-SA"/>
        </w:rPr>
        <w:t xml:space="preserve">: </w:t>
      </w:r>
      <w:r w:rsidR="004C4285" w:rsidRPr="0038730D">
        <w:rPr>
          <w:rFonts w:eastAsia="SimSun"/>
          <w:szCs w:val="24"/>
          <w:lang w:val="bg-BG" w:eastAsia="ar-SA"/>
        </w:rPr>
        <w:t>………</w:t>
      </w:r>
      <w:r w:rsidRPr="0038730D">
        <w:rPr>
          <w:rFonts w:eastAsia="SimSun"/>
          <w:szCs w:val="24"/>
          <w:lang w:val="bg-BG" w:eastAsia="ar-SA"/>
        </w:rPr>
        <w:t xml:space="preserve">, представлявана от </w:t>
      </w:r>
      <w:r w:rsidR="004C4285" w:rsidRPr="0038730D">
        <w:rPr>
          <w:rFonts w:eastAsia="SimSun"/>
          <w:szCs w:val="24"/>
          <w:lang w:val="bg-BG" w:eastAsia="ar-SA"/>
        </w:rPr>
        <w:t>……</w:t>
      </w:r>
      <w:r w:rsidR="00C4616D" w:rsidRPr="0038730D">
        <w:rPr>
          <w:rFonts w:eastAsia="SimSun"/>
          <w:szCs w:val="24"/>
          <w:lang w:val="bg-BG" w:eastAsia="ar-SA"/>
        </w:rPr>
        <w:t>………………..</w:t>
      </w:r>
      <w:r w:rsidR="004C4285" w:rsidRPr="0038730D">
        <w:rPr>
          <w:rFonts w:eastAsia="SimSun"/>
          <w:szCs w:val="24"/>
          <w:lang w:val="bg-BG" w:eastAsia="ar-SA"/>
        </w:rPr>
        <w:t>…..</w:t>
      </w:r>
      <w:r w:rsidRPr="0038730D">
        <w:rPr>
          <w:rFonts w:eastAsia="SimSun"/>
          <w:szCs w:val="24"/>
          <w:lang w:val="bg-BG" w:eastAsia="ar-SA"/>
        </w:rPr>
        <w:t xml:space="preserve">, </w:t>
      </w:r>
      <w:r w:rsidR="004848FE" w:rsidRPr="0038730D">
        <w:rPr>
          <w:rFonts w:eastAsia="SimSun"/>
          <w:szCs w:val="24"/>
          <w:lang w:val="bg-BG" w:eastAsia="ar-SA"/>
        </w:rPr>
        <w:t>…</w:t>
      </w:r>
      <w:r w:rsidR="004C4285" w:rsidRPr="0038730D">
        <w:rPr>
          <w:rFonts w:eastAsia="SimSun"/>
          <w:szCs w:val="24"/>
          <w:lang w:val="bg-BG" w:eastAsia="ar-SA"/>
        </w:rPr>
        <w:t>…</w:t>
      </w:r>
      <w:r w:rsidRPr="0038730D">
        <w:rPr>
          <w:rFonts w:eastAsia="SimSun"/>
          <w:szCs w:val="24"/>
          <w:lang w:val="bg-BG" w:eastAsia="ar-SA"/>
        </w:rPr>
        <w:t xml:space="preserve"> на </w:t>
      </w:r>
      <w:r w:rsidR="004C4285" w:rsidRPr="0038730D">
        <w:rPr>
          <w:rFonts w:eastAsia="SimSun"/>
          <w:szCs w:val="24"/>
          <w:lang w:val="bg-BG" w:eastAsia="ar-SA"/>
        </w:rPr>
        <w:t xml:space="preserve">Столична </w:t>
      </w:r>
      <w:r w:rsidRPr="0038730D">
        <w:rPr>
          <w:rFonts w:eastAsia="SimSun"/>
          <w:szCs w:val="24"/>
          <w:lang w:val="bg-BG" w:eastAsia="ar-SA"/>
        </w:rPr>
        <w:t>община</w:t>
      </w:r>
      <w:r w:rsidR="004C4285" w:rsidRPr="0038730D">
        <w:rPr>
          <w:rFonts w:eastAsia="SimSun"/>
          <w:szCs w:val="24"/>
          <w:lang w:val="bg-BG" w:eastAsia="ar-SA"/>
        </w:rPr>
        <w:t xml:space="preserve">, </w:t>
      </w:r>
      <w:r w:rsidRPr="0038730D">
        <w:rPr>
          <w:rFonts w:eastAsia="SimSun"/>
          <w:szCs w:val="24"/>
          <w:lang w:val="bg-BG" w:eastAsia="ar-SA"/>
        </w:rPr>
        <w:t xml:space="preserve">наричана за краткост </w:t>
      </w:r>
      <w:r w:rsidRPr="0038730D">
        <w:rPr>
          <w:rFonts w:eastAsia="SimSun"/>
          <w:b/>
          <w:szCs w:val="24"/>
          <w:lang w:val="bg-BG" w:eastAsia="ar-SA"/>
        </w:rPr>
        <w:t>ВЪЗЛОЖИТЕЛ</w:t>
      </w:r>
      <w:r w:rsidRPr="0038730D">
        <w:rPr>
          <w:rFonts w:eastAsia="SimSun"/>
          <w:szCs w:val="24"/>
          <w:lang w:val="bg-BG" w:eastAsia="ar-SA"/>
        </w:rPr>
        <w:t>, от една страна</w:t>
      </w:r>
      <w:r w:rsidR="00C4616D" w:rsidRPr="0038730D">
        <w:rPr>
          <w:rFonts w:eastAsia="SimSun"/>
          <w:szCs w:val="24"/>
          <w:lang w:val="bg-BG" w:eastAsia="ar-SA"/>
        </w:rPr>
        <w:t>,</w:t>
      </w:r>
      <w:r w:rsidR="00806FB8" w:rsidRPr="0038730D">
        <w:rPr>
          <w:rFonts w:eastAsia="SimSun"/>
          <w:szCs w:val="24"/>
          <w:lang w:val="bg-BG" w:eastAsia="ar-SA"/>
        </w:rPr>
        <w:t xml:space="preserve"> </w:t>
      </w:r>
      <w:r w:rsidRPr="0038730D">
        <w:rPr>
          <w:rFonts w:eastAsia="SimSun"/>
          <w:szCs w:val="24"/>
          <w:lang w:val="bg-BG" w:eastAsia="ar-SA"/>
        </w:rPr>
        <w:t>и</w:t>
      </w:r>
      <w:r w:rsidRPr="00220D9E">
        <w:rPr>
          <w:rFonts w:eastAsia="SimSun"/>
          <w:szCs w:val="24"/>
          <w:lang w:val="bg-BG" w:eastAsia="ar-SA"/>
        </w:rPr>
        <w:t xml:space="preserve"> </w:t>
      </w:r>
    </w:p>
    <w:p w14:paraId="031C202A" w14:textId="13AA1D2E" w:rsidR="004C4285" w:rsidRDefault="004C4285" w:rsidP="00895AA5"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.............................................................................................</w:t>
      </w:r>
      <w:r w:rsidR="00806FB8">
        <w:rPr>
          <w:lang w:val="bg-BG"/>
        </w:rPr>
        <w:t>.........</w:t>
      </w:r>
      <w:r>
        <w:t>........</w:t>
      </w:r>
    </w:p>
    <w:p w14:paraId="690A8C26" w14:textId="1025E919" w:rsidR="004C4285" w:rsidRDefault="004C4285" w:rsidP="00895AA5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........</w:t>
      </w:r>
      <w:r>
        <w:t>................</w:t>
      </w:r>
    </w:p>
    <w:p w14:paraId="54AF840B" w14:textId="7816BA7D" w:rsidR="00F55496" w:rsidRPr="00C4616D" w:rsidRDefault="00F55496" w:rsidP="00F55496">
      <w:pPr>
        <w:rPr>
          <w:lang w:val="bg-BG"/>
        </w:rPr>
      </w:pPr>
      <w:r w:rsidRPr="000D3878">
        <w:t>.............</w:t>
      </w:r>
      <w:r>
        <w:t>........................</w:t>
      </w:r>
      <w:r w:rsidRPr="000D3878">
        <w:t>.............</w:t>
      </w:r>
      <w:r>
        <w:t>.........................................................................................</w:t>
      </w:r>
      <w:r w:rsidR="00806FB8">
        <w:rPr>
          <w:lang w:val="bg-BG"/>
        </w:rPr>
        <w:t>.</w:t>
      </w:r>
      <w:r w:rsidR="00806FB8" w:rsidRPr="00806FB8">
        <w:rPr>
          <w:lang w:val="bg-BG"/>
        </w:rPr>
        <w:t>.</w:t>
      </w:r>
      <w:r w:rsidR="005642A1">
        <w:rPr>
          <w:lang w:val="bg-BG"/>
        </w:rPr>
        <w:t>....</w:t>
      </w:r>
      <w:r w:rsidR="00806FB8" w:rsidRPr="00806FB8">
        <w:rPr>
          <w:lang w:val="bg-BG"/>
        </w:rPr>
        <w:t>..</w:t>
      </w:r>
      <w:r>
        <w:t>............</w:t>
      </w:r>
      <w:r w:rsidR="005642A1">
        <w:rPr>
          <w:lang w:val="bg-BG"/>
        </w:rPr>
        <w:t>,</w:t>
      </w:r>
    </w:p>
    <w:p w14:paraId="6C697C99" w14:textId="77777777" w:rsidR="004C4285" w:rsidRDefault="004C4285" w:rsidP="00895AA5">
      <w:pPr>
        <w:pStyle w:val="Style10"/>
        <w:widowControl/>
        <w:tabs>
          <w:tab w:val="left" w:leader="dot" w:pos="9120"/>
        </w:tabs>
        <w:spacing w:after="120" w:line="240" w:lineRule="atLeast"/>
        <w:jc w:val="center"/>
        <w:rPr>
          <w:rStyle w:val="FontStyle12"/>
          <w:sz w:val="18"/>
          <w:szCs w:val="18"/>
        </w:rPr>
      </w:pPr>
      <w:r w:rsidRPr="000D3878">
        <w:rPr>
          <w:rStyle w:val="FontStyle12"/>
          <w:sz w:val="18"/>
          <w:szCs w:val="18"/>
        </w:rPr>
        <w:t>[трите имена, ЕГН, л. к. № и дата на издаване</w:t>
      </w:r>
      <w:r w:rsidR="00F55496">
        <w:rPr>
          <w:rStyle w:val="FontStyle12"/>
          <w:sz w:val="18"/>
          <w:szCs w:val="18"/>
        </w:rPr>
        <w:t>, точен адрес</w:t>
      </w:r>
      <w:r w:rsidRPr="000D3878">
        <w:rPr>
          <w:rStyle w:val="FontStyle12"/>
          <w:sz w:val="18"/>
          <w:szCs w:val="18"/>
        </w:rPr>
        <w:t>]</w:t>
      </w:r>
    </w:p>
    <w:p w14:paraId="7B8FD278" w14:textId="6FAF5969" w:rsidR="003A3898" w:rsidRPr="00895AA5" w:rsidRDefault="004C4285" w:rsidP="00C4616D">
      <w:pPr>
        <w:pStyle w:val="Style10"/>
        <w:widowControl/>
        <w:spacing w:after="120" w:line="240" w:lineRule="atLeast"/>
        <w:jc w:val="both"/>
      </w:pPr>
      <w:r w:rsidRPr="000D3878">
        <w:rPr>
          <w:rStyle w:val="FontStyle14"/>
          <w:sz w:val="24"/>
          <w:szCs w:val="24"/>
        </w:rPr>
        <w:t xml:space="preserve">наричан/а по-нататък </w:t>
      </w:r>
      <w:r w:rsidRPr="004C4285">
        <w:rPr>
          <w:rStyle w:val="FontStyle14"/>
          <w:b/>
          <w:sz w:val="24"/>
          <w:szCs w:val="24"/>
        </w:rPr>
        <w:t>КРАЕН</w:t>
      </w:r>
      <w:r w:rsidRPr="000D3878">
        <w:rPr>
          <w:rStyle w:val="FontStyle14"/>
          <w:sz w:val="24"/>
          <w:szCs w:val="24"/>
        </w:rPr>
        <w:t xml:space="preserve"> </w:t>
      </w:r>
      <w:r>
        <w:rPr>
          <w:rStyle w:val="FontStyle14"/>
          <w:b/>
          <w:sz w:val="24"/>
          <w:szCs w:val="24"/>
        </w:rPr>
        <w:t>ПОЛУЧАТЕЛ</w:t>
      </w:r>
      <w:r w:rsidRPr="000D3878">
        <w:rPr>
          <w:rStyle w:val="FontStyle14"/>
          <w:sz w:val="24"/>
          <w:szCs w:val="24"/>
        </w:rPr>
        <w:t>, от друга страна,</w:t>
      </w:r>
      <w:r w:rsidR="00806FB8">
        <w:rPr>
          <w:rStyle w:val="FontStyle14"/>
          <w:sz w:val="24"/>
          <w:szCs w:val="24"/>
        </w:rPr>
        <w:t xml:space="preserve"> </w:t>
      </w:r>
      <w:r w:rsidR="003A3898" w:rsidRPr="00895AA5">
        <w:rPr>
          <w:rStyle w:val="FontStyle14"/>
          <w:sz w:val="24"/>
          <w:szCs w:val="24"/>
        </w:rPr>
        <w:t>се сключи настоящият договор за следното</w:t>
      </w:r>
      <w:r w:rsidR="003A3898" w:rsidRPr="00895AA5">
        <w:t>:</w:t>
      </w:r>
    </w:p>
    <w:p w14:paraId="578A3E61" w14:textId="77777777" w:rsidR="00220D9E" w:rsidRPr="00220D9E" w:rsidRDefault="00220D9E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220D9E">
        <w:rPr>
          <w:b/>
          <w:szCs w:val="24"/>
          <w:lang w:val="bg-BG"/>
        </w:rPr>
        <w:t>ПРЕДМЕТ НА ДОГОВОРА</w:t>
      </w:r>
    </w:p>
    <w:p w14:paraId="48EE051D" w14:textId="2A10A0DC" w:rsidR="0038730D" w:rsidRPr="0038730D" w:rsidRDefault="00895AA5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E1EE0">
        <w:rPr>
          <w:rFonts w:eastAsia="Times New Roman"/>
          <w:b/>
          <w:szCs w:val="24"/>
          <w:lang w:val="bg-BG" w:eastAsia="bg-BG"/>
        </w:rPr>
        <w:t>Чл. 1.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F55496">
        <w:rPr>
          <w:rFonts w:eastAsia="Times New Roman"/>
          <w:szCs w:val="24"/>
          <w:lang w:val="bg-BG" w:eastAsia="bg-BG"/>
        </w:rPr>
        <w:t xml:space="preserve">(1) </w:t>
      </w:r>
      <w:r w:rsidRPr="00895AA5">
        <w:rPr>
          <w:rFonts w:eastAsia="Times New Roman"/>
          <w:szCs w:val="24"/>
          <w:lang w:val="bg-BG" w:eastAsia="bg-BG"/>
        </w:rPr>
        <w:t xml:space="preserve">В изпълнение </w:t>
      </w:r>
      <w:r w:rsidR="00B26AED">
        <w:rPr>
          <w:rFonts w:eastAsia="Times New Roman"/>
          <w:szCs w:val="24"/>
          <w:lang w:val="bg-BG" w:eastAsia="bg-BG"/>
        </w:rPr>
        <w:t>на проект № BG16M1О</w:t>
      </w:r>
      <w:r w:rsidR="00806FB8" w:rsidRPr="00806FB8">
        <w:rPr>
          <w:rFonts w:eastAsia="Times New Roman"/>
          <w:szCs w:val="24"/>
          <w:lang w:val="bg-BG" w:eastAsia="bg-BG"/>
        </w:rPr>
        <w:t xml:space="preserve">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</w:t>
      </w:r>
      <w:r w:rsidR="0038730D">
        <w:rPr>
          <w:rFonts w:eastAsia="Times New Roman"/>
          <w:szCs w:val="24"/>
          <w:lang w:val="bg-BG" w:eastAsia="bg-BG"/>
        </w:rPr>
        <w:t>чрез</w:t>
      </w:r>
      <w:r w:rsidR="00806FB8" w:rsidRPr="00806FB8">
        <w:rPr>
          <w:rFonts w:eastAsia="Times New Roman"/>
          <w:szCs w:val="24"/>
          <w:lang w:val="bg-BG" w:eastAsia="bg-BG"/>
        </w:rPr>
        <w:t xml:space="preserve"> Оперативна програма „Околна среда 2014-2020 г.“, съфинансиран от Европейския съюз чрез Кохезионния фонд и от националния бюджет на Република България</w:t>
      </w:r>
      <w:r w:rsidRPr="00895AA5">
        <w:rPr>
          <w:rFonts w:eastAsia="Times New Roman"/>
          <w:szCs w:val="24"/>
          <w:lang w:val="bg-BG" w:eastAsia="bg-BG"/>
        </w:rPr>
        <w:t xml:space="preserve"> (</w:t>
      </w:r>
      <w:r w:rsidRPr="006E1EE0">
        <w:rPr>
          <w:rFonts w:eastAsia="Times New Roman"/>
          <w:szCs w:val="24"/>
          <w:lang w:val="bg-BG" w:eastAsia="bg-BG"/>
        </w:rPr>
        <w:t xml:space="preserve">наричан </w:t>
      </w:r>
      <w:r w:rsidR="00B26AED">
        <w:rPr>
          <w:rFonts w:eastAsia="Times New Roman"/>
          <w:szCs w:val="24"/>
          <w:lang w:val="bg-BG" w:eastAsia="bg-BG"/>
        </w:rPr>
        <w:t>за краткост</w:t>
      </w:r>
      <w:r w:rsidRPr="006E1EE0">
        <w:rPr>
          <w:rFonts w:eastAsia="Times New Roman"/>
          <w:szCs w:val="24"/>
          <w:lang w:val="bg-BG" w:eastAsia="bg-BG"/>
        </w:rPr>
        <w:t xml:space="preserve"> „Проект</w:t>
      </w:r>
      <w:r w:rsidR="00C4616D">
        <w:rPr>
          <w:rFonts w:eastAsia="Times New Roman"/>
          <w:szCs w:val="24"/>
          <w:lang w:val="bg-BG" w:eastAsia="bg-BG"/>
        </w:rPr>
        <w:t>ът</w:t>
      </w:r>
      <w:r w:rsidRPr="006E1EE0">
        <w:rPr>
          <w:rFonts w:eastAsia="Times New Roman"/>
          <w:szCs w:val="24"/>
          <w:lang w:val="bg-BG" w:eastAsia="bg-BG"/>
        </w:rPr>
        <w:t>“</w:t>
      </w:r>
      <w:r w:rsidRPr="00895AA5">
        <w:rPr>
          <w:rFonts w:eastAsia="Times New Roman"/>
          <w:szCs w:val="24"/>
          <w:lang w:val="bg-BG" w:eastAsia="bg-BG"/>
        </w:rPr>
        <w:t xml:space="preserve">), ВЪЗЛОЖИТЕЛЯТ </w:t>
      </w:r>
      <w:r w:rsidR="00F038BB">
        <w:rPr>
          <w:rFonts w:eastAsia="Times New Roman"/>
          <w:szCs w:val="24"/>
          <w:lang w:val="bg-BG" w:eastAsia="bg-BG"/>
        </w:rPr>
        <w:t xml:space="preserve">ще </w:t>
      </w:r>
      <w:r w:rsidR="0038730D" w:rsidRPr="0038730D">
        <w:rPr>
          <w:rFonts w:eastAsia="Times New Roman"/>
          <w:szCs w:val="24"/>
          <w:lang w:val="bg-BG" w:eastAsia="bg-BG"/>
        </w:rPr>
        <w:t xml:space="preserve">извърши </w:t>
      </w:r>
      <w:r w:rsidR="00A73644">
        <w:rPr>
          <w:rFonts w:eastAsia="Times New Roman"/>
          <w:szCs w:val="24"/>
          <w:lang w:val="bg-BG" w:eastAsia="bg-BG"/>
        </w:rPr>
        <w:t xml:space="preserve">при условията на Договора </w:t>
      </w:r>
      <w:r w:rsidR="0038730D" w:rsidRPr="0038730D">
        <w:rPr>
          <w:rFonts w:eastAsia="Times New Roman"/>
          <w:szCs w:val="24"/>
          <w:lang w:val="bg-BG" w:eastAsia="bg-BG"/>
        </w:rPr>
        <w:t>доставка на 1 (един) брой топловъздушна камина  на пелети със закрита горивна камера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..............</w:t>
      </w:r>
      <w:r w:rsidR="0038730D">
        <w:rPr>
          <w:rFonts w:eastAsia="Times New Roman"/>
          <w:szCs w:val="24"/>
          <w:lang w:val="bg-BG" w:eastAsia="bg-BG"/>
        </w:rPr>
        <w:t xml:space="preserve"> </w:t>
      </w:r>
      <w:r w:rsidR="0038730D" w:rsidRPr="0038730D">
        <w:rPr>
          <w:rFonts w:eastAsia="Times New Roman"/>
          <w:szCs w:val="24"/>
          <w:lang w:val="bg-BG" w:eastAsia="bg-BG"/>
        </w:rPr>
        <w:t>kW (наричана по-долу ново отоплително устройство) в недвижим имот, собственост на КРАЙНИЯ ПОЛУЧАТЕЛ,</w:t>
      </w:r>
      <w:r w:rsidR="0038730D">
        <w:rPr>
          <w:rFonts w:eastAsia="Times New Roman"/>
          <w:szCs w:val="24"/>
          <w:lang w:val="bg-BG" w:eastAsia="bg-BG"/>
        </w:rPr>
        <w:t xml:space="preserve"> в </w:t>
      </w:r>
      <w:r w:rsidR="0038730D" w:rsidRPr="0038730D">
        <w:rPr>
          <w:rFonts w:eastAsia="Times New Roman"/>
          <w:szCs w:val="24"/>
          <w:lang w:val="bg-BG" w:eastAsia="bg-BG"/>
        </w:rPr>
        <w:t>жилищна сграда, със следния адрес: ………..........................................</w:t>
      </w:r>
      <w:r w:rsidR="0038730D">
        <w:rPr>
          <w:rFonts w:eastAsia="Times New Roman"/>
          <w:szCs w:val="24"/>
          <w:lang w:val="bg-BG" w:eastAsia="bg-BG"/>
        </w:rPr>
        <w:t>.................</w:t>
      </w:r>
      <w:r w:rsidR="0038730D" w:rsidRPr="0038730D">
        <w:rPr>
          <w:rFonts w:eastAsia="Times New Roman"/>
          <w:szCs w:val="24"/>
          <w:lang w:val="bg-BG" w:eastAsia="bg-BG"/>
        </w:rPr>
        <w:t>..........................</w:t>
      </w:r>
    </w:p>
    <w:p w14:paraId="6E4706E5" w14:textId="77777777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>..............................................................................................., наричан по-долу „Имотът“.</w:t>
      </w:r>
    </w:p>
    <w:p w14:paraId="35E06578" w14:textId="4E582634" w:rsidR="0038730D" w:rsidRPr="0038730D" w:rsidRDefault="0038730D" w:rsidP="0038730D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38730D">
        <w:rPr>
          <w:rFonts w:eastAsia="Times New Roman"/>
          <w:szCs w:val="24"/>
          <w:lang w:val="bg-BG" w:eastAsia="bg-BG"/>
        </w:rPr>
        <w:t xml:space="preserve">(2) Освен доставката по алинея (1) предметът на Договора включва и изпълнението на следните </w:t>
      </w:r>
      <w:r w:rsidR="00A73644">
        <w:rPr>
          <w:rFonts w:eastAsia="Times New Roman"/>
          <w:szCs w:val="24"/>
          <w:lang w:val="bg-BG" w:eastAsia="bg-BG"/>
        </w:rPr>
        <w:t>услуги</w:t>
      </w:r>
      <w:r w:rsidRPr="0038730D">
        <w:rPr>
          <w:rFonts w:eastAsia="Times New Roman"/>
          <w:szCs w:val="24"/>
          <w:lang w:val="bg-BG" w:eastAsia="bg-BG"/>
        </w:rPr>
        <w:t xml:space="preserve"> от страна на ВЪЗЛОЖИТЕЛЯ:</w:t>
      </w:r>
    </w:p>
    <w:p w14:paraId="3CADA9F3" w14:textId="2CD47DD8" w:rsidR="0038730D" w:rsidRPr="0038730D" w:rsidRDefault="0038730D" w:rsidP="00FA0EF3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демонтаж на съществуващото в имота старо отоплително устройство, работещо с твърдо гориво ..................................... </w:t>
      </w:r>
      <w:r w:rsidRPr="00FA0EF3">
        <w:rPr>
          <w:rFonts w:eastAsia="Times New Roman"/>
        </w:rPr>
        <w:t>(посочва се видът - котел/печка на дърва и/или въглища, друго)</w:t>
      </w:r>
      <w:r w:rsidRPr="0038730D">
        <w:rPr>
          <w:rFonts w:eastAsia="Times New Roman"/>
        </w:rPr>
        <w:t>, с цел предаване за рециклиране</w:t>
      </w:r>
      <w:r w:rsidR="00FA0EF3">
        <w:rPr>
          <w:rFonts w:eastAsia="Times New Roman"/>
        </w:rPr>
        <w:t>;</w:t>
      </w:r>
    </w:p>
    <w:p w14:paraId="7CA1842E" w14:textId="77777777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внасяне и монтаж на доставеното отоплително устройство; </w:t>
      </w:r>
    </w:p>
    <w:p w14:paraId="5B58E5E0" w14:textId="2ADEBB79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предоставяне на писмени инструкции за експлоатация и поддръжка на новото отоплително устройство; </w:t>
      </w:r>
    </w:p>
    <w:p w14:paraId="7C77A44E" w14:textId="5695E836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lastRenderedPageBreak/>
        <w:t>провеждане на инструктаж на КРАЙНИЯ ПОЛУЧАТЕЛ на място при доставката и монтажа на новото отоплително устройство за неговата правилна експлоатация и поддръжка</w:t>
      </w:r>
      <w:r w:rsidR="00FA0EF3">
        <w:rPr>
          <w:rFonts w:eastAsia="Times New Roman"/>
        </w:rPr>
        <w:t>;</w:t>
      </w:r>
    </w:p>
    <w:p w14:paraId="14E72DB0" w14:textId="691A5E28" w:rsidR="0038730D" w:rsidRPr="0038730D" w:rsidRDefault="0038730D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 w:rsidRPr="0038730D">
        <w:rPr>
          <w:rFonts w:eastAsia="Times New Roman"/>
        </w:rPr>
        <w:t xml:space="preserve">двегодишно гаранционно обслужване на новото отоплително устройство по ал. 1., считано от датата на подписване на </w:t>
      </w:r>
      <w:r w:rsidR="00115867">
        <w:rPr>
          <w:rFonts w:eastAsia="Times New Roman"/>
        </w:rPr>
        <w:t>п</w:t>
      </w:r>
      <w:r w:rsidRPr="0038730D">
        <w:rPr>
          <w:rFonts w:eastAsia="Times New Roman"/>
        </w:rPr>
        <w:t xml:space="preserve">риемо-предавателен протокол </w:t>
      </w:r>
      <w:r w:rsidR="00FA0EF3">
        <w:rPr>
          <w:rFonts w:eastAsia="Times New Roman"/>
        </w:rPr>
        <w:t>за доставка и монтаж на устройството</w:t>
      </w:r>
      <w:r w:rsidRPr="0038730D">
        <w:rPr>
          <w:rFonts w:eastAsia="Times New Roman"/>
        </w:rPr>
        <w:t xml:space="preserve">, при условие на спазване от страна на КРАЙНИЯ ПОЛУЧАТЕЛ на изискванията за правилна експлоатация и поддръжка, посочени в инструкцията за монтаж и експлоатация на отоплителното устройство;  </w:t>
      </w:r>
    </w:p>
    <w:p w14:paraId="03D07B67" w14:textId="7F6F81EE" w:rsidR="0038730D" w:rsidRPr="0038730D" w:rsidRDefault="00FA0EF3" w:rsidP="0038730D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709" w:hanging="312"/>
        <w:rPr>
          <w:rFonts w:eastAsia="Times New Roman"/>
        </w:rPr>
      </w:pPr>
      <w:r>
        <w:rPr>
          <w:rFonts w:eastAsia="Times New Roman"/>
        </w:rPr>
        <w:t xml:space="preserve">еднократен </w:t>
      </w:r>
      <w:r w:rsidR="0038730D" w:rsidRPr="0038730D">
        <w:rPr>
          <w:rFonts w:eastAsia="Times New Roman"/>
        </w:rPr>
        <w:t>годишен технически  преглед на доставеното ново отоплително устройство в периода между първия и втория отоплителен сезон, считано от доставката и монтажа на устройството</w:t>
      </w:r>
      <w:r>
        <w:rPr>
          <w:rFonts w:eastAsia="Times New Roman"/>
        </w:rPr>
        <w:t>.</w:t>
      </w:r>
    </w:p>
    <w:p w14:paraId="36FE7DBF" w14:textId="77777777" w:rsidR="00785CB1" w:rsidRDefault="00785CB1" w:rsidP="0060413A">
      <w:pPr>
        <w:keepNext/>
        <w:spacing w:before="480" w:after="240"/>
        <w:jc w:val="center"/>
        <w:rPr>
          <w:rFonts w:eastAsia="Times New Roman"/>
          <w:b/>
          <w:bCs/>
          <w:color w:val="000000"/>
          <w:szCs w:val="26"/>
          <w:lang w:val="bg-BG"/>
        </w:rPr>
      </w:pPr>
      <w:r w:rsidRPr="00576876">
        <w:rPr>
          <w:rFonts w:eastAsia="Times New Roman"/>
          <w:b/>
          <w:bCs/>
          <w:color w:val="000000"/>
          <w:szCs w:val="26"/>
          <w:lang w:val="bg-BG"/>
        </w:rPr>
        <w:t>СРОК  НА ДОГОВОРА.</w:t>
      </w:r>
      <w:r>
        <w:rPr>
          <w:rFonts w:eastAsia="Times New Roman"/>
          <w:b/>
          <w:bCs/>
          <w:color w:val="000000"/>
          <w:szCs w:val="26"/>
          <w:lang w:val="bg-BG"/>
        </w:rPr>
        <w:t xml:space="preserve"> СРОКОВЕ ЗА ИЗПЪЛНЕНИЕ</w:t>
      </w:r>
    </w:p>
    <w:p w14:paraId="5C2AE705" w14:textId="230D5B92" w:rsidR="00785CB1" w:rsidRPr="00785CB1" w:rsidRDefault="00785CB1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2</w:t>
      </w:r>
      <w:r w:rsidRPr="00785CB1">
        <w:rPr>
          <w:rFonts w:eastAsia="Times New Roman"/>
          <w:b/>
          <w:szCs w:val="24"/>
          <w:lang w:val="bg-BG" w:eastAsia="bg-BG"/>
        </w:rPr>
        <w:t>.</w:t>
      </w:r>
      <w:r w:rsidRPr="00785CB1">
        <w:rPr>
          <w:rFonts w:eastAsia="Times New Roman"/>
          <w:szCs w:val="24"/>
          <w:lang w:val="bg-BG" w:eastAsia="bg-BG"/>
        </w:rPr>
        <w:t xml:space="preserve"> </w:t>
      </w:r>
      <w:r w:rsidR="00E92669">
        <w:rPr>
          <w:rFonts w:eastAsia="Times New Roman"/>
          <w:szCs w:val="24"/>
          <w:lang w:val="bg-BG" w:eastAsia="bg-BG"/>
        </w:rPr>
        <w:t xml:space="preserve">(1) </w:t>
      </w:r>
      <w:r w:rsidRPr="00785CB1">
        <w:rPr>
          <w:rFonts w:eastAsia="Times New Roman"/>
          <w:szCs w:val="24"/>
          <w:lang w:val="bg-BG" w:eastAsia="bg-BG"/>
        </w:rPr>
        <w:t xml:space="preserve">Договорът влиза в сила на датата на регистриране в деловодната система на ВЪЗЛОЖИТЕЛЯ, която </w:t>
      </w:r>
      <w:r w:rsidR="00BD4BD3">
        <w:rPr>
          <w:rFonts w:eastAsia="Times New Roman"/>
          <w:szCs w:val="24"/>
          <w:lang w:val="bg-BG" w:eastAsia="bg-BG"/>
        </w:rPr>
        <w:t xml:space="preserve">дата </w:t>
      </w:r>
      <w:r w:rsidRPr="00785CB1">
        <w:rPr>
          <w:rFonts w:eastAsia="Times New Roman"/>
          <w:szCs w:val="24"/>
          <w:lang w:val="bg-BG" w:eastAsia="bg-BG"/>
        </w:rPr>
        <w:t>се поставя на всички екземпляри на Договора</w:t>
      </w:r>
      <w:r>
        <w:rPr>
          <w:rFonts w:eastAsia="Times New Roman"/>
          <w:szCs w:val="24"/>
          <w:lang w:val="bg-BG" w:eastAsia="bg-BG"/>
        </w:rPr>
        <w:t xml:space="preserve">, </w:t>
      </w:r>
      <w:r w:rsidRPr="00785CB1">
        <w:rPr>
          <w:rFonts w:eastAsia="Times New Roman"/>
          <w:szCs w:val="24"/>
          <w:lang w:val="bg-BG" w:eastAsia="bg-BG"/>
        </w:rPr>
        <w:t xml:space="preserve">и е със срок на действие </w:t>
      </w:r>
      <w:r>
        <w:rPr>
          <w:rFonts w:eastAsia="Times New Roman"/>
          <w:szCs w:val="24"/>
          <w:lang w:val="bg-BG" w:eastAsia="bg-BG"/>
        </w:rPr>
        <w:t xml:space="preserve">до изтичане на две години, считано от датата на </w:t>
      </w:r>
      <w:r w:rsidR="00DD2CCC">
        <w:rPr>
          <w:rFonts w:eastAsia="Times New Roman"/>
          <w:szCs w:val="24"/>
          <w:lang w:val="bg-BG" w:eastAsia="bg-BG"/>
        </w:rPr>
        <w:t>подписване на приемо-предавателен протокол за монтажа</w:t>
      </w:r>
      <w:r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>
        <w:rPr>
          <w:rFonts w:eastAsia="Times New Roman"/>
          <w:szCs w:val="24"/>
          <w:lang w:val="bg-BG" w:eastAsia="bg-BG"/>
        </w:rPr>
        <w:t>отоплително устройство</w:t>
      </w:r>
      <w:r w:rsidRPr="00785CB1">
        <w:rPr>
          <w:rFonts w:eastAsia="Times New Roman"/>
          <w:szCs w:val="24"/>
          <w:lang w:val="bg-BG" w:eastAsia="bg-BG"/>
        </w:rPr>
        <w:t>.</w:t>
      </w:r>
    </w:p>
    <w:p w14:paraId="5965776A" w14:textId="2F00F042" w:rsidR="00785CB1" w:rsidRPr="00895AA5" w:rsidRDefault="004D0C40" w:rsidP="00785CB1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 w:rsidDel="004D0C40">
        <w:rPr>
          <w:rFonts w:eastAsia="Times New Roman"/>
          <w:b/>
          <w:szCs w:val="24"/>
          <w:lang w:val="bg-BG" w:eastAsia="bg-BG"/>
        </w:rPr>
        <w:t xml:space="preserve"> </w:t>
      </w:r>
      <w:r w:rsidR="00FE543A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2</w:t>
      </w:r>
      <w:r w:rsidR="00FE543A">
        <w:rPr>
          <w:rFonts w:eastAsia="Times New Roman"/>
          <w:szCs w:val="24"/>
          <w:lang w:val="bg-BG" w:eastAsia="bg-BG"/>
        </w:rPr>
        <w:t xml:space="preserve">) </w:t>
      </w:r>
      <w:r w:rsidR="00785CB1" w:rsidRPr="00895AA5">
        <w:rPr>
          <w:rFonts w:eastAsia="Times New Roman"/>
          <w:szCs w:val="24"/>
          <w:lang w:val="bg-BG" w:eastAsia="bg-BG"/>
        </w:rPr>
        <w:t xml:space="preserve">Доставката и монтажът на отоплителното </w:t>
      </w:r>
      <w:r w:rsidR="00785CB1">
        <w:rPr>
          <w:rFonts w:eastAsia="Times New Roman"/>
          <w:szCs w:val="24"/>
          <w:lang w:val="bg-BG" w:eastAsia="bg-BG"/>
        </w:rPr>
        <w:t>устройство</w:t>
      </w:r>
      <w:r w:rsidR="00785CB1" w:rsidRPr="00895AA5">
        <w:rPr>
          <w:rFonts w:eastAsia="Times New Roman"/>
          <w:szCs w:val="24"/>
          <w:lang w:val="bg-BG" w:eastAsia="bg-BG"/>
        </w:rPr>
        <w:t xml:space="preserve"> се извършват </w:t>
      </w:r>
      <w:r w:rsidR="005825C2">
        <w:rPr>
          <w:rFonts w:eastAsia="Times New Roman"/>
          <w:szCs w:val="24"/>
          <w:lang w:val="bg-BG" w:eastAsia="bg-BG"/>
        </w:rPr>
        <w:t xml:space="preserve">извън </w:t>
      </w:r>
      <w:r w:rsidR="00785CB1" w:rsidRPr="00895AA5">
        <w:rPr>
          <w:rFonts w:eastAsia="Times New Roman"/>
          <w:szCs w:val="24"/>
          <w:lang w:val="bg-BG" w:eastAsia="bg-BG"/>
        </w:rPr>
        <w:t xml:space="preserve"> отоплителния сезон, освен ако КРАЙНИЯТ </w:t>
      </w:r>
      <w:r w:rsidR="00785CB1">
        <w:rPr>
          <w:rFonts w:eastAsia="Times New Roman"/>
          <w:szCs w:val="24"/>
          <w:lang w:val="bg-BG" w:eastAsia="bg-BG"/>
        </w:rPr>
        <w:t>ПОЛУЧАТЕЛ</w:t>
      </w:r>
      <w:r w:rsidR="00785CB1" w:rsidRPr="00895AA5">
        <w:rPr>
          <w:rFonts w:eastAsia="Times New Roman"/>
          <w:szCs w:val="24"/>
          <w:lang w:val="bg-BG" w:eastAsia="bg-BG"/>
        </w:rPr>
        <w:t xml:space="preserve"> </w:t>
      </w:r>
      <w:r w:rsidR="004C0B7D">
        <w:rPr>
          <w:rFonts w:eastAsia="Times New Roman"/>
          <w:szCs w:val="24"/>
          <w:lang w:val="bg-BG" w:eastAsia="bg-BG"/>
        </w:rPr>
        <w:t>е декларирал</w:t>
      </w:r>
      <w:r w:rsidR="00785CB1" w:rsidRPr="00895AA5">
        <w:rPr>
          <w:rFonts w:eastAsia="Times New Roman"/>
          <w:szCs w:val="24"/>
          <w:lang w:val="bg-BG" w:eastAsia="bg-BG"/>
        </w:rPr>
        <w:t xml:space="preserve"> съгласие тези дейности да се извършат в рамките на отоплителния сезон. За целите на настоящия договор за начало на </w:t>
      </w:r>
      <w:r w:rsidR="00785CB1">
        <w:rPr>
          <w:rFonts w:eastAsia="Times New Roman"/>
          <w:szCs w:val="24"/>
          <w:lang w:val="bg-BG" w:eastAsia="bg-BG"/>
        </w:rPr>
        <w:t>отоплителния сезон се счита 15-</w:t>
      </w:r>
      <w:r w:rsidR="00785CB1" w:rsidRPr="00895AA5">
        <w:rPr>
          <w:rFonts w:eastAsia="Times New Roman"/>
          <w:szCs w:val="24"/>
          <w:lang w:val="bg-BG" w:eastAsia="bg-BG"/>
        </w:rPr>
        <w:t xml:space="preserve">и октомври, а за край на отоплителния сезон – 31-ви март. </w:t>
      </w:r>
    </w:p>
    <w:p w14:paraId="24A303C9" w14:textId="7B243FB3" w:rsidR="00785CB1" w:rsidRPr="006E1EE0" w:rsidRDefault="00785CB1" w:rsidP="006E1EE0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="00E92669">
        <w:rPr>
          <w:rFonts w:eastAsia="Times New Roman"/>
          <w:szCs w:val="24"/>
          <w:lang w:val="bg-BG" w:eastAsia="bg-BG"/>
        </w:rPr>
        <w:t>3</w:t>
      </w:r>
      <w:r w:rsidRPr="00895AA5">
        <w:rPr>
          <w:rFonts w:eastAsia="Times New Roman"/>
          <w:szCs w:val="24"/>
          <w:lang w:val="bg-BG" w:eastAsia="bg-BG"/>
        </w:rPr>
        <w:t xml:space="preserve">) </w:t>
      </w:r>
      <w:bookmarkStart w:id="4" w:name="_Hlk28876129"/>
      <w:r w:rsidRPr="00895AA5">
        <w:rPr>
          <w:rFonts w:eastAsia="Times New Roman"/>
          <w:szCs w:val="24"/>
          <w:lang w:val="bg-BG" w:eastAsia="bg-BG"/>
        </w:rPr>
        <w:t xml:space="preserve">Възложителят извършва необходимата организация, така че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да бъде информиран</w:t>
      </w:r>
      <w:r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най-малко </w:t>
      </w:r>
      <w:r w:rsidR="00E84672">
        <w:rPr>
          <w:rFonts w:eastAsia="Times New Roman"/>
          <w:szCs w:val="24"/>
          <w:lang w:val="bg-BG" w:eastAsia="bg-BG"/>
        </w:rPr>
        <w:t>10</w:t>
      </w:r>
      <w:r w:rsidR="00E84672" w:rsidRPr="00895AA5">
        <w:rPr>
          <w:rFonts w:eastAsia="Times New Roman"/>
          <w:szCs w:val="24"/>
          <w:lang w:val="bg-BG" w:eastAsia="bg-BG"/>
        </w:rPr>
        <w:t xml:space="preserve"> </w:t>
      </w:r>
      <w:r w:rsidR="00DD2CCC" w:rsidRPr="00895AA5">
        <w:rPr>
          <w:rFonts w:eastAsia="Times New Roman"/>
          <w:szCs w:val="24"/>
          <w:lang w:val="bg-BG" w:eastAsia="bg-BG"/>
        </w:rPr>
        <w:t xml:space="preserve">(десет) дни </w:t>
      </w:r>
      <w:r w:rsidR="00DD2CCC">
        <w:rPr>
          <w:rFonts w:eastAsia="Times New Roman"/>
          <w:szCs w:val="24"/>
          <w:lang w:val="bg-BG" w:eastAsia="bg-BG"/>
        </w:rPr>
        <w:t xml:space="preserve">предварително </w:t>
      </w:r>
      <w:r w:rsidR="00FE543A">
        <w:rPr>
          <w:rFonts w:eastAsia="Times New Roman"/>
          <w:szCs w:val="24"/>
          <w:lang w:val="bg-BG" w:eastAsia="bg-BG"/>
        </w:rPr>
        <w:t>за предстоящия демонтаж и доставка и монтаж</w:t>
      </w:r>
      <w:r w:rsidR="00FE543A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от лиц</w:t>
      </w:r>
      <w:r>
        <w:rPr>
          <w:rFonts w:eastAsia="Times New Roman"/>
          <w:szCs w:val="24"/>
          <w:lang w:val="bg-BG" w:eastAsia="bg-BG"/>
        </w:rPr>
        <w:t>ата</w:t>
      </w:r>
      <w:r w:rsidRPr="00895AA5">
        <w:rPr>
          <w:rFonts w:eastAsia="Times New Roman"/>
          <w:szCs w:val="24"/>
          <w:lang w:val="bg-BG" w:eastAsia="bg-BG"/>
        </w:rPr>
        <w:t>, определен</w:t>
      </w:r>
      <w:r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 xml:space="preserve"> да извърш</w:t>
      </w:r>
      <w:r>
        <w:rPr>
          <w:rFonts w:eastAsia="Times New Roman"/>
          <w:szCs w:val="24"/>
          <w:lang w:val="bg-BG" w:eastAsia="bg-BG"/>
        </w:rPr>
        <w:t>ат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>
        <w:rPr>
          <w:rFonts w:eastAsia="Times New Roman"/>
          <w:szCs w:val="24"/>
          <w:lang w:val="bg-BG" w:eastAsia="bg-BG"/>
        </w:rPr>
        <w:t xml:space="preserve">устройство и доставката </w:t>
      </w:r>
      <w:r w:rsidRPr="00895AA5">
        <w:rPr>
          <w:rFonts w:eastAsia="Times New Roman"/>
          <w:szCs w:val="24"/>
          <w:lang w:val="bg-BG" w:eastAsia="bg-BG"/>
        </w:rPr>
        <w:t>и монтаж</w:t>
      </w:r>
      <w:r>
        <w:rPr>
          <w:rFonts w:eastAsia="Times New Roman"/>
          <w:szCs w:val="24"/>
          <w:lang w:val="bg-BG" w:eastAsia="bg-BG"/>
        </w:rPr>
        <w:t>а</w:t>
      </w:r>
      <w:r w:rsidRPr="00895AA5">
        <w:rPr>
          <w:rFonts w:eastAsia="Times New Roman"/>
          <w:szCs w:val="24"/>
          <w:lang w:val="bg-BG" w:eastAsia="bg-BG"/>
        </w:rPr>
        <w:t xml:space="preserve"> на </w:t>
      </w:r>
      <w:r>
        <w:rPr>
          <w:rFonts w:eastAsia="Times New Roman"/>
          <w:szCs w:val="24"/>
          <w:lang w:val="bg-BG" w:eastAsia="bg-BG"/>
        </w:rPr>
        <w:t>новото отоплително устройство</w:t>
      </w:r>
      <w:r w:rsidR="006E1EE0">
        <w:rPr>
          <w:rFonts w:eastAsia="Times New Roman"/>
          <w:szCs w:val="24"/>
          <w:lang w:val="bg-BG" w:eastAsia="bg-BG"/>
        </w:rPr>
        <w:t>,</w:t>
      </w:r>
      <w:r w:rsidR="00DD2CCC">
        <w:rPr>
          <w:rFonts w:eastAsia="Times New Roman"/>
          <w:szCs w:val="24"/>
          <w:lang w:val="bg-BG" w:eastAsia="bg-BG"/>
        </w:rPr>
        <w:t xml:space="preserve"> с цел </w:t>
      </w:r>
      <w:r w:rsidRPr="00895AA5">
        <w:rPr>
          <w:rFonts w:eastAsia="Times New Roman"/>
          <w:szCs w:val="24"/>
          <w:lang w:val="bg-BG" w:eastAsia="bg-BG"/>
        </w:rPr>
        <w:t xml:space="preserve">уточняване на датата и часа, когато ще бъдат извършени демонтажът и изнасянето на старото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доставката и монтажът на новото отоплително </w:t>
      </w:r>
      <w:r>
        <w:rPr>
          <w:rFonts w:eastAsia="Times New Roman"/>
          <w:szCs w:val="24"/>
          <w:lang w:val="bg-BG" w:eastAsia="bg-BG"/>
        </w:rPr>
        <w:t>устройство</w:t>
      </w:r>
      <w:bookmarkEnd w:id="4"/>
      <w:r w:rsidRPr="00895AA5">
        <w:rPr>
          <w:rFonts w:eastAsia="Times New Roman"/>
          <w:szCs w:val="24"/>
          <w:lang w:val="bg-BG" w:eastAsia="bg-BG"/>
        </w:rPr>
        <w:t>.</w:t>
      </w:r>
    </w:p>
    <w:p w14:paraId="1CD50D8A" w14:textId="77777777" w:rsidR="0060413A" w:rsidRPr="0060413A" w:rsidRDefault="0060413A" w:rsidP="0060413A">
      <w:pPr>
        <w:keepNext/>
        <w:spacing w:before="480" w:after="240"/>
        <w:jc w:val="center"/>
        <w:rPr>
          <w:b/>
          <w:szCs w:val="24"/>
          <w:lang w:val="bg-BG"/>
        </w:rPr>
      </w:pPr>
      <w:r w:rsidRPr="0060413A">
        <w:rPr>
          <w:b/>
          <w:szCs w:val="24"/>
          <w:lang w:val="bg-BG"/>
        </w:rPr>
        <w:t>ПРЕДАВАНЕ И ПРИЕМАНЕ НА ДОСТАВКАТА И УСЛУГИТЕ</w:t>
      </w:r>
    </w:p>
    <w:p w14:paraId="3475209B" w14:textId="5259A3E4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77C72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3</w:t>
      </w:r>
      <w:r w:rsidRPr="00677C7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ВЪЗЛОЖИТЕЛЯТ предоставя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услугите по чл. 1 при условията на настоящия договор</w:t>
      </w:r>
      <w:r w:rsidR="00E84672">
        <w:rPr>
          <w:rFonts w:eastAsia="Times New Roman"/>
          <w:szCs w:val="24"/>
          <w:lang w:val="bg-BG" w:eastAsia="bg-BG"/>
        </w:rPr>
        <w:t xml:space="preserve">. Изпълнението на </w:t>
      </w:r>
      <w:r w:rsidR="00115867">
        <w:rPr>
          <w:rFonts w:eastAsia="Times New Roman"/>
          <w:szCs w:val="24"/>
          <w:lang w:val="bg-BG" w:eastAsia="bg-BG"/>
        </w:rPr>
        <w:t>предмета на Договора</w:t>
      </w:r>
      <w:r w:rsidR="00E84672">
        <w:rPr>
          <w:rFonts w:eastAsia="Times New Roman"/>
          <w:szCs w:val="24"/>
          <w:lang w:val="bg-BG" w:eastAsia="bg-BG"/>
        </w:rPr>
        <w:t xml:space="preserve"> се </w:t>
      </w:r>
      <w:r w:rsidR="005573BA">
        <w:rPr>
          <w:rFonts w:eastAsia="Times New Roman"/>
          <w:szCs w:val="24"/>
          <w:lang w:val="bg-BG" w:eastAsia="bg-BG"/>
        </w:rPr>
        <w:t>удостоверява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77C72">
        <w:rPr>
          <w:rFonts w:eastAsia="Times New Roman"/>
          <w:szCs w:val="24"/>
          <w:lang w:val="bg-BG" w:eastAsia="bg-BG"/>
        </w:rPr>
        <w:t xml:space="preserve">с подписване на </w:t>
      </w:r>
      <w:r w:rsidR="004C0B7D">
        <w:rPr>
          <w:rFonts w:eastAsia="Times New Roman"/>
          <w:szCs w:val="24"/>
          <w:lang w:val="bg-BG" w:eastAsia="bg-BG"/>
        </w:rPr>
        <w:t xml:space="preserve">документите </w:t>
      </w:r>
      <w:r w:rsidR="0060413A">
        <w:rPr>
          <w:rFonts w:eastAsia="Times New Roman"/>
          <w:szCs w:val="24"/>
          <w:lang w:val="bg-BG" w:eastAsia="bg-BG"/>
        </w:rPr>
        <w:t>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1, Приложение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2</w:t>
      </w:r>
      <w:r w:rsidR="00115867">
        <w:rPr>
          <w:rFonts w:eastAsia="Times New Roman"/>
          <w:szCs w:val="24"/>
          <w:lang w:val="bg-BG" w:eastAsia="bg-BG"/>
        </w:rPr>
        <w:t>,</w:t>
      </w:r>
      <w:r w:rsidR="0060413A">
        <w:rPr>
          <w:rFonts w:eastAsia="Times New Roman"/>
          <w:szCs w:val="24"/>
          <w:lang w:val="bg-BG" w:eastAsia="bg-BG"/>
        </w:rPr>
        <w:t xml:space="preserve"> </w:t>
      </w:r>
      <w:r w:rsidR="00115867">
        <w:rPr>
          <w:rFonts w:eastAsia="Times New Roman"/>
          <w:szCs w:val="24"/>
          <w:lang w:val="bg-BG" w:eastAsia="bg-BG"/>
        </w:rPr>
        <w:t>Приложение</w:t>
      </w:r>
      <w:r w:rsidR="0060413A">
        <w:rPr>
          <w:rFonts w:eastAsia="Times New Roman"/>
          <w:szCs w:val="24"/>
          <w:lang w:val="bg-BG" w:eastAsia="bg-BG"/>
        </w:rPr>
        <w:t xml:space="preserve"> №</w:t>
      </w:r>
      <w:r w:rsidR="00E84672">
        <w:rPr>
          <w:rFonts w:eastAsia="Times New Roman"/>
          <w:szCs w:val="24"/>
          <w:lang w:val="bg-BG" w:eastAsia="bg-BG"/>
        </w:rPr>
        <w:t xml:space="preserve"> </w:t>
      </w:r>
      <w:r w:rsidR="0060413A">
        <w:rPr>
          <w:rFonts w:eastAsia="Times New Roman"/>
          <w:szCs w:val="24"/>
          <w:lang w:val="bg-BG" w:eastAsia="bg-BG"/>
        </w:rPr>
        <w:t>3</w:t>
      </w:r>
      <w:r w:rsidR="00115867">
        <w:rPr>
          <w:rFonts w:eastAsia="Times New Roman"/>
          <w:szCs w:val="24"/>
          <w:lang w:val="bg-BG" w:eastAsia="bg-BG"/>
        </w:rPr>
        <w:t xml:space="preserve"> и Приложение № 4</w:t>
      </w:r>
      <w:r w:rsidR="0060413A">
        <w:rPr>
          <w:rFonts w:eastAsia="Times New Roman"/>
          <w:szCs w:val="24"/>
          <w:lang w:val="bg-BG" w:eastAsia="bg-BG"/>
        </w:rPr>
        <w:t>,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E84672">
        <w:rPr>
          <w:rFonts w:eastAsia="Times New Roman"/>
          <w:szCs w:val="24"/>
          <w:lang w:val="bg-BG" w:eastAsia="bg-BG"/>
        </w:rPr>
        <w:t xml:space="preserve">представляващи </w:t>
      </w:r>
      <w:r w:rsidR="0060413A">
        <w:rPr>
          <w:rFonts w:eastAsia="Times New Roman"/>
          <w:szCs w:val="24"/>
          <w:lang w:val="bg-BG" w:eastAsia="bg-BG"/>
        </w:rPr>
        <w:t>неразделна част от Договора.</w:t>
      </w:r>
    </w:p>
    <w:p w14:paraId="0C709A00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1E40FB">
        <w:rPr>
          <w:rFonts w:eastAsia="Times New Roman"/>
          <w:szCs w:val="24"/>
          <w:lang w:val="bg-BG" w:eastAsia="bg-BG"/>
        </w:rPr>
        <w:t xml:space="preserve">Доставката и монтажът на новото </w:t>
      </w:r>
      <w:r w:rsidR="001E40FB" w:rsidRPr="00895AA5">
        <w:rPr>
          <w:rFonts w:eastAsia="Times New Roman"/>
          <w:szCs w:val="24"/>
          <w:lang w:val="bg-BG" w:eastAsia="bg-BG"/>
        </w:rPr>
        <w:t xml:space="preserve">отоплително </w:t>
      </w:r>
      <w:r w:rsidR="001E40FB">
        <w:rPr>
          <w:rFonts w:eastAsia="Times New Roman"/>
          <w:szCs w:val="24"/>
          <w:lang w:val="bg-BG" w:eastAsia="bg-BG"/>
        </w:rPr>
        <w:t>устройство</w:t>
      </w:r>
      <w:r w:rsidR="001E40FB"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 xml:space="preserve">се удостоверяват с подписване на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Приемо-предавателен протокол </w:t>
      </w:r>
      <w:r w:rsidR="001E40FB">
        <w:rPr>
          <w:rFonts w:eastAsia="Times New Roman"/>
          <w:szCs w:val="24"/>
          <w:lang w:val="bg-BG" w:eastAsia="bg-BG"/>
        </w:rPr>
        <w:t>(</w:t>
      </w:r>
      <w:r w:rsidR="001E40FB" w:rsidRPr="00895AA5">
        <w:rPr>
          <w:rFonts w:eastAsia="Times New Roman"/>
          <w:szCs w:val="24"/>
          <w:lang w:val="bg-BG" w:eastAsia="bg-BG"/>
        </w:rPr>
        <w:t>Приложение № 1</w:t>
      </w:r>
      <w:r w:rsidR="001E40FB">
        <w:rPr>
          <w:rFonts w:eastAsia="Times New Roman"/>
          <w:szCs w:val="24"/>
          <w:lang w:val="bg-BG" w:eastAsia="bg-BG"/>
        </w:rPr>
        <w:t xml:space="preserve"> 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от една страна, и от друга страна – от представител на лицето, определено от ВЪЗЛОЖИТЕЛЯ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. Приложеният приемо-предавателен протокол може да бъде допълван от ВЪЗЛОЖИТЕЛЯ</w:t>
      </w:r>
      <w:r w:rsidR="001E40FB">
        <w:rPr>
          <w:rFonts w:eastAsia="Times New Roman"/>
          <w:szCs w:val="24"/>
          <w:lang w:val="bg-BG" w:eastAsia="bg-BG"/>
        </w:rPr>
        <w:t>.</w:t>
      </w:r>
    </w:p>
    <w:p w14:paraId="56D0B49C" w14:textId="11DEBD43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>2.</w:t>
      </w:r>
      <w:r w:rsidR="00627EB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Демонтажът на старото отоплително устройство и изнасянето му от имота се удостоверява с подписване на Приемо-предавателен протокол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1E40FB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szCs w:val="24"/>
          <w:lang w:val="bg-BG" w:eastAsia="bg-BG"/>
        </w:rPr>
        <w:t xml:space="preserve">Приложение № 2 </w:t>
      </w:r>
      <w:r w:rsidR="001E40FB">
        <w:rPr>
          <w:rFonts w:eastAsia="Times New Roman"/>
          <w:szCs w:val="24"/>
          <w:lang w:val="bg-BG" w:eastAsia="bg-BG"/>
        </w:rPr>
        <w:t xml:space="preserve">към Договора). </w:t>
      </w:r>
      <w:r w:rsidRPr="00895AA5">
        <w:rPr>
          <w:rFonts w:eastAsia="Times New Roman"/>
          <w:szCs w:val="24"/>
          <w:lang w:val="bg-BG" w:eastAsia="bg-BG"/>
        </w:rPr>
        <w:t xml:space="preserve">Приемо-предавателният протокол се подписва от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демонтаж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изнасянето му от </w:t>
      </w:r>
      <w:r w:rsidR="0007640D">
        <w:rPr>
          <w:rFonts w:eastAsia="Times New Roman"/>
          <w:szCs w:val="24"/>
          <w:lang w:val="bg-BG" w:eastAsia="bg-BG"/>
        </w:rPr>
        <w:t>и</w:t>
      </w:r>
      <w:r w:rsidRPr="00895AA5">
        <w:rPr>
          <w:rFonts w:eastAsia="Times New Roman"/>
          <w:szCs w:val="24"/>
          <w:lang w:val="bg-BG" w:eastAsia="bg-BG"/>
        </w:rPr>
        <w:t>мота с цел предаване впоследст</w:t>
      </w:r>
      <w:r w:rsidR="0007640D">
        <w:rPr>
          <w:rFonts w:eastAsia="Times New Roman"/>
          <w:szCs w:val="24"/>
          <w:lang w:val="bg-BG" w:eastAsia="bg-BG"/>
        </w:rPr>
        <w:t>вие за рециклиране.</w:t>
      </w:r>
      <w:r w:rsidR="006C5FED" w:rsidRPr="006C5FED"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В случай</w:t>
      </w:r>
      <w:r w:rsidR="0011586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че жилището се е отоплявало чрез отворена зидана камина на дърва/брикети/въглища</w:t>
      </w:r>
      <w:r w:rsidR="005573BA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не се подписва приемо-предавател</w:t>
      </w:r>
      <w:r w:rsidR="00F47CC5">
        <w:rPr>
          <w:rFonts w:eastAsia="Times New Roman"/>
          <w:szCs w:val="24"/>
          <w:lang w:val="bg-BG" w:eastAsia="bg-BG"/>
        </w:rPr>
        <w:t>е</w:t>
      </w:r>
      <w:r w:rsidR="0092384E" w:rsidRPr="0092384E">
        <w:rPr>
          <w:rFonts w:eastAsia="Times New Roman"/>
          <w:szCs w:val="24"/>
          <w:lang w:val="bg-BG" w:eastAsia="bg-BG"/>
        </w:rPr>
        <w:t>н протокол</w:t>
      </w:r>
      <w:r w:rsidR="00115867">
        <w:rPr>
          <w:rFonts w:eastAsia="Times New Roman"/>
          <w:szCs w:val="24"/>
          <w:lang w:val="bg-BG" w:eastAsia="bg-BG"/>
        </w:rPr>
        <w:t xml:space="preserve"> </w:t>
      </w:r>
      <w:r w:rsidR="005573BA">
        <w:rPr>
          <w:rFonts w:eastAsia="Times New Roman"/>
          <w:szCs w:val="24"/>
          <w:lang w:val="bg-BG" w:eastAsia="bg-BG"/>
        </w:rPr>
        <w:t>Приложение</w:t>
      </w:r>
      <w:r w:rsidR="0092384E" w:rsidRPr="0092384E">
        <w:rPr>
          <w:rFonts w:eastAsia="Times New Roman"/>
          <w:szCs w:val="24"/>
          <w:lang w:val="bg-BG" w:eastAsia="bg-BG"/>
        </w:rPr>
        <w:t xml:space="preserve"> </w:t>
      </w:r>
      <w:r w:rsidR="00211AC5">
        <w:rPr>
          <w:rFonts w:eastAsia="Times New Roman"/>
          <w:szCs w:val="24"/>
          <w:lang w:val="bg-BG" w:eastAsia="bg-BG"/>
        </w:rPr>
        <w:t xml:space="preserve">№ </w:t>
      </w:r>
      <w:r w:rsidR="0092384E" w:rsidRPr="0092384E">
        <w:rPr>
          <w:rFonts w:eastAsia="Times New Roman"/>
          <w:szCs w:val="24"/>
          <w:lang w:val="bg-BG" w:eastAsia="bg-BG"/>
        </w:rPr>
        <w:t>2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а се подписва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44080A" w:rsidRPr="0092384E">
        <w:rPr>
          <w:rFonts w:eastAsia="Times New Roman"/>
          <w:szCs w:val="24"/>
          <w:lang w:val="bg-BG" w:eastAsia="bg-BG"/>
        </w:rPr>
        <w:t xml:space="preserve"> </w:t>
      </w:r>
      <w:r w:rsidR="0092384E" w:rsidRPr="0092384E">
        <w:rPr>
          <w:rFonts w:eastAsia="Times New Roman"/>
          <w:szCs w:val="24"/>
          <w:lang w:val="bg-BG" w:eastAsia="bg-BG"/>
        </w:rPr>
        <w:t>протокол</w:t>
      </w:r>
      <w:r w:rsidR="0044080A">
        <w:rPr>
          <w:rFonts w:eastAsia="Times New Roman"/>
          <w:szCs w:val="24"/>
          <w:lang w:val="bg-BG" w:eastAsia="bg-BG"/>
        </w:rPr>
        <w:t xml:space="preserve"> (Приложение № </w:t>
      </w:r>
      <w:r w:rsidR="00211AC5">
        <w:rPr>
          <w:rFonts w:eastAsia="Times New Roman"/>
          <w:szCs w:val="24"/>
          <w:lang w:val="bg-BG" w:eastAsia="bg-BG"/>
        </w:rPr>
        <w:t>3</w:t>
      </w:r>
      <w:r w:rsidR="0044080A">
        <w:rPr>
          <w:rFonts w:eastAsia="Times New Roman"/>
          <w:szCs w:val="24"/>
          <w:lang w:val="bg-BG" w:eastAsia="bg-BG"/>
        </w:rPr>
        <w:t>)</w:t>
      </w:r>
      <w:r w:rsidR="0092384E" w:rsidRPr="0092384E">
        <w:rPr>
          <w:rFonts w:eastAsia="Times New Roman"/>
          <w:szCs w:val="24"/>
          <w:lang w:val="bg-BG" w:eastAsia="bg-BG"/>
        </w:rPr>
        <w:t xml:space="preserve"> между представителя на лицето, определено от ВЪЗЛОЖИТЕЛЯ за демонтаж и изнасянето на старите отоплителни устройства от имотите на одобрените кандидати</w:t>
      </w:r>
      <w:r w:rsidR="00211AC5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КРАЙНИЯ ПОЛУЧАТЕЛ, с който се удостоверява, че жилището се е отоплявало чрез зидана отворена камина</w:t>
      </w:r>
      <w:r w:rsidR="00671DC7">
        <w:rPr>
          <w:rFonts w:eastAsia="Times New Roman"/>
          <w:szCs w:val="24"/>
          <w:lang w:val="bg-BG" w:eastAsia="bg-BG"/>
        </w:rPr>
        <w:t>,</w:t>
      </w:r>
      <w:r w:rsidR="0092384E" w:rsidRPr="0092384E">
        <w:rPr>
          <w:rFonts w:eastAsia="Times New Roman"/>
          <w:szCs w:val="24"/>
          <w:lang w:val="bg-BG" w:eastAsia="bg-BG"/>
        </w:rPr>
        <w:t xml:space="preserve"> и се прилага снимка на камината.</w:t>
      </w:r>
    </w:p>
    <w:p w14:paraId="1FADB0DF" w14:textId="73D8917A" w:rsidR="00895AA5" w:rsidRPr="00895AA5" w:rsidRDefault="004C0B7D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 w:rsidR="009355ED">
        <w:rPr>
          <w:rFonts w:eastAsia="Times New Roman"/>
          <w:szCs w:val="24"/>
          <w:lang w:val="bg-BG" w:eastAsia="bg-BG"/>
        </w:rPr>
        <w:t xml:space="preserve">Извършен годишен </w:t>
      </w:r>
      <w:r w:rsidR="009355ED" w:rsidRPr="00895AA5">
        <w:rPr>
          <w:rFonts w:eastAsia="Times New Roman"/>
          <w:szCs w:val="24"/>
          <w:lang w:val="bg-BG" w:eastAsia="bg-BG"/>
        </w:rPr>
        <w:t>технически  преглед</w:t>
      </w:r>
      <w:r w:rsidR="009355ED">
        <w:rPr>
          <w:rFonts w:eastAsia="Times New Roman"/>
          <w:szCs w:val="24"/>
          <w:lang w:val="bg-BG" w:eastAsia="bg-BG"/>
        </w:rPr>
        <w:t xml:space="preserve"> на </w:t>
      </w:r>
      <w:r w:rsidR="00901D1E">
        <w:rPr>
          <w:rFonts w:eastAsia="Times New Roman"/>
          <w:szCs w:val="24"/>
          <w:lang w:val="bg-BG" w:eastAsia="bg-BG"/>
        </w:rPr>
        <w:t xml:space="preserve">новото </w:t>
      </w:r>
      <w:r w:rsidR="009355ED">
        <w:rPr>
          <w:rFonts w:eastAsia="Times New Roman"/>
          <w:szCs w:val="24"/>
          <w:lang w:val="bg-BG" w:eastAsia="bg-BG"/>
        </w:rPr>
        <w:t xml:space="preserve">отоплително устройство се удостоверява с подписване на </w:t>
      </w:r>
      <w:r w:rsidR="00F45ED6">
        <w:rPr>
          <w:rFonts w:eastAsia="Times New Roman"/>
          <w:szCs w:val="24"/>
          <w:lang w:val="bg-BG" w:eastAsia="bg-BG"/>
        </w:rPr>
        <w:t>Констативен</w:t>
      </w:r>
      <w:r w:rsidR="009355ED" w:rsidRPr="009355ED">
        <w:rPr>
          <w:rFonts w:eastAsia="Times New Roman"/>
          <w:szCs w:val="24"/>
          <w:lang w:val="bg-BG" w:eastAsia="bg-BG"/>
        </w:rPr>
        <w:t xml:space="preserve"> протокол </w:t>
      </w:r>
      <w:r w:rsidR="009355ED">
        <w:rPr>
          <w:rFonts w:eastAsia="Times New Roman"/>
          <w:szCs w:val="24"/>
          <w:lang w:val="bg-BG" w:eastAsia="bg-BG"/>
        </w:rPr>
        <w:t>(</w:t>
      </w:r>
      <w:r w:rsidR="00895AA5" w:rsidRPr="00895AA5">
        <w:rPr>
          <w:rFonts w:eastAsia="Times New Roman"/>
          <w:szCs w:val="24"/>
          <w:lang w:val="bg-BG" w:eastAsia="bg-BG"/>
        </w:rPr>
        <w:t xml:space="preserve">Приложение № </w:t>
      </w:r>
      <w:r w:rsidR="00211AC5">
        <w:rPr>
          <w:rFonts w:eastAsia="Times New Roman"/>
          <w:szCs w:val="24"/>
          <w:lang w:val="bg-BG" w:eastAsia="bg-BG"/>
        </w:rPr>
        <w:t>4</w:t>
      </w:r>
      <w:r w:rsidR="009355ED">
        <w:rPr>
          <w:rFonts w:eastAsia="Times New Roman"/>
          <w:szCs w:val="24"/>
          <w:lang w:val="bg-BG" w:eastAsia="bg-BG"/>
        </w:rPr>
        <w:t xml:space="preserve"> към Договора). </w:t>
      </w:r>
      <w:r w:rsidR="00F45ED6">
        <w:rPr>
          <w:rFonts w:eastAsia="Times New Roman"/>
          <w:szCs w:val="24"/>
          <w:lang w:val="bg-BG" w:eastAsia="bg-BG"/>
        </w:rPr>
        <w:t>Констативният</w:t>
      </w:r>
      <w:r w:rsidR="00895AA5" w:rsidRPr="00895AA5">
        <w:rPr>
          <w:rFonts w:eastAsia="Times New Roman"/>
          <w:szCs w:val="24"/>
          <w:lang w:val="bg-BG" w:eastAsia="bg-BG"/>
        </w:rPr>
        <w:t xml:space="preserve"> протокол се подписва от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, от една страна</w:t>
      </w:r>
      <w:r w:rsidR="00677C72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и от друга страна – от представител на лицето, определено от ВЪЗЛОЖИТЕЛЯ за доставка и монтаж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.</w:t>
      </w:r>
    </w:p>
    <w:p w14:paraId="65671993" w14:textId="77777777" w:rsidR="00895AA5" w:rsidRPr="00895AA5" w:rsidRDefault="00895AA5" w:rsidP="00677C72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(2)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удостоверява, че е запознат със съдържанието му и приложенията към него, изразява съгласие с тях, и се задължава да изпълнява произтичащите от тях задължения. </w:t>
      </w:r>
    </w:p>
    <w:p w14:paraId="68E51541" w14:textId="5651E5A3" w:rsidR="0063235E" w:rsidRPr="00895AA5" w:rsidRDefault="00895AA5" w:rsidP="0063235E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(3) С подписването на настоящия договор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декларира, че изразява съгласие ВЪЗЛОЖИТЕЛЯТ</w:t>
      </w:r>
      <w:r w:rsidR="00B7169E">
        <w:rPr>
          <w:rFonts w:eastAsia="Times New Roman"/>
          <w:szCs w:val="24"/>
          <w:lang w:val="bg-BG" w:eastAsia="bg-BG"/>
        </w:rPr>
        <w:t xml:space="preserve">, чрез </w:t>
      </w:r>
      <w:r w:rsidR="00CC38D5">
        <w:rPr>
          <w:rFonts w:eastAsia="Times New Roman"/>
          <w:szCs w:val="24"/>
          <w:lang w:val="bg-BG" w:eastAsia="bg-BG"/>
        </w:rPr>
        <w:t>определени</w:t>
      </w:r>
      <w:r w:rsidR="00B7169E">
        <w:rPr>
          <w:rFonts w:eastAsia="Times New Roman"/>
          <w:szCs w:val="24"/>
          <w:lang w:val="bg-BG" w:eastAsia="bg-BG"/>
        </w:rPr>
        <w:t xml:space="preserve"> от него лица,</w:t>
      </w:r>
      <w:r w:rsidRPr="00895AA5">
        <w:rPr>
          <w:rFonts w:eastAsia="Times New Roman"/>
          <w:szCs w:val="24"/>
          <w:lang w:val="bg-BG" w:eastAsia="bg-BG"/>
        </w:rPr>
        <w:t xml:space="preserve"> да извърши необ</w:t>
      </w:r>
      <w:r w:rsidR="0007640D">
        <w:rPr>
          <w:rFonts w:eastAsia="Times New Roman"/>
          <w:szCs w:val="24"/>
          <w:lang w:val="bg-BG" w:eastAsia="bg-BG"/>
        </w:rPr>
        <w:t xml:space="preserve">ходимите технически дейности </w:t>
      </w:r>
      <w:r w:rsidR="00671DC7" w:rsidRPr="00895AA5">
        <w:rPr>
          <w:rFonts w:eastAsia="Times New Roman"/>
          <w:szCs w:val="24"/>
          <w:lang w:val="bg-BG" w:eastAsia="bg-BG"/>
        </w:rPr>
        <w:t>по чл. 1</w:t>
      </w:r>
      <w:r w:rsidR="00671DC7">
        <w:rPr>
          <w:rFonts w:eastAsia="Times New Roman"/>
          <w:szCs w:val="24"/>
          <w:lang w:val="bg-BG" w:eastAsia="bg-BG"/>
        </w:rPr>
        <w:t xml:space="preserve">  </w:t>
      </w:r>
      <w:r w:rsidR="0007640D">
        <w:rPr>
          <w:rFonts w:eastAsia="Times New Roman"/>
          <w:szCs w:val="24"/>
          <w:lang w:val="bg-BG" w:eastAsia="bg-BG"/>
        </w:rPr>
        <w:t>в и</w:t>
      </w:r>
      <w:r w:rsidRPr="00895AA5">
        <w:rPr>
          <w:rFonts w:eastAsia="Times New Roman"/>
          <w:szCs w:val="24"/>
          <w:lang w:val="bg-BG" w:eastAsia="bg-BG"/>
        </w:rPr>
        <w:t xml:space="preserve">мота, свързани с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671DC7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демонтажа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еднократния годишен технически  преглед и профилактика на доставеното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0A696DD7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КРАЙНИЯ ПОЛУЧАТЕЛ</w:t>
      </w:r>
    </w:p>
    <w:p w14:paraId="09A78A0E" w14:textId="68A4BFA0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4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(1)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има право:</w:t>
      </w:r>
    </w:p>
    <w:p w14:paraId="7B67F05B" w14:textId="24B3ED41" w:rsidR="00895AA5" w:rsidRPr="00895AA5" w:rsidRDefault="00895AA5" w:rsidP="00C94C8B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1.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получи безвъзмездно </w:t>
      </w:r>
      <w:r w:rsidR="00B7169E">
        <w:rPr>
          <w:rFonts w:eastAsia="Times New Roman"/>
          <w:szCs w:val="24"/>
          <w:lang w:val="bg-BG" w:eastAsia="bg-BG"/>
        </w:rPr>
        <w:t>ново</w:t>
      </w:r>
      <w:r w:rsidR="00B7169E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отоплителното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чл.1 </w:t>
      </w:r>
      <w:r w:rsidR="0007640D">
        <w:rPr>
          <w:rFonts w:eastAsia="Times New Roman"/>
          <w:szCs w:val="24"/>
          <w:lang w:val="bg-BG" w:eastAsia="bg-BG"/>
        </w:rPr>
        <w:t>и да го ползва за отопление на и</w:t>
      </w:r>
      <w:r w:rsidRPr="00895AA5">
        <w:rPr>
          <w:rFonts w:eastAsia="Times New Roman"/>
          <w:szCs w:val="24"/>
          <w:lang w:val="bg-BG" w:eastAsia="bg-BG"/>
        </w:rPr>
        <w:t>мота;</w:t>
      </w:r>
    </w:p>
    <w:p w14:paraId="5D7CD8E1" w14:textId="77777777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8D606E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получи безвъзмездно услугите по чл.1;</w:t>
      </w:r>
    </w:p>
    <w:p w14:paraId="19991977" w14:textId="4020CFC4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63235E" w:rsidRPr="0063235E">
        <w:rPr>
          <w:rFonts w:eastAsia="Times New Roman"/>
          <w:szCs w:val="24"/>
          <w:lang w:val="bg-BG" w:eastAsia="bg-BG"/>
        </w:rPr>
        <w:t>Да получи безвъзмездно правото на собственост върху предоставеното му ново отоплително устройство след изтичане на 2 (две) години. считано от датата на подписване на приемо-предавателен протокол за доставка и монтаж на новото отоплително устройство. Правото на собственост се прехвърля автоматично след изтичане на двегодишния срок при условие, че текущият контрол по чл.</w:t>
      </w:r>
      <w:r w:rsidR="00E92669">
        <w:rPr>
          <w:rFonts w:eastAsia="Times New Roman"/>
          <w:szCs w:val="24"/>
          <w:lang w:val="bg-BG" w:eastAsia="bg-BG"/>
        </w:rPr>
        <w:t xml:space="preserve"> 7</w:t>
      </w:r>
      <w:r w:rsidR="0063235E" w:rsidRPr="0063235E">
        <w:rPr>
          <w:rFonts w:eastAsia="Times New Roman"/>
          <w:szCs w:val="24"/>
          <w:lang w:val="bg-BG" w:eastAsia="bg-BG"/>
        </w:rPr>
        <w:t>, т. 2. не е установил нарушения на условията по договора от страна на КРАЙНИЯ ПОЛУЧАТЕЛ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2172A906" w14:textId="75B8D513" w:rsidR="00895AA5" w:rsidRPr="00895AA5" w:rsidRDefault="00895AA5" w:rsidP="0060413A">
      <w:pPr>
        <w:tabs>
          <w:tab w:val="left" w:pos="1219"/>
        </w:tabs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4.</w:t>
      </w:r>
      <w:r w:rsidR="009355ED">
        <w:rPr>
          <w:rFonts w:eastAsia="Times New Roman"/>
          <w:szCs w:val="24"/>
          <w:lang w:val="bg-BG" w:eastAsia="bg-BG"/>
        </w:rPr>
        <w:t xml:space="preserve"> </w:t>
      </w:r>
      <w:r w:rsidR="008D606E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 възникнала </w:t>
      </w:r>
      <w:r w:rsidR="00FF318C">
        <w:rPr>
          <w:rFonts w:eastAsia="Times New Roman"/>
          <w:szCs w:val="24"/>
          <w:lang w:val="bg-BG" w:eastAsia="bg-BG"/>
        </w:rPr>
        <w:t>потребност</w:t>
      </w:r>
      <w:r w:rsidRPr="00895AA5">
        <w:rPr>
          <w:rFonts w:eastAsia="Times New Roman"/>
          <w:szCs w:val="24"/>
          <w:lang w:val="bg-BG" w:eastAsia="bg-BG"/>
        </w:rPr>
        <w:t xml:space="preserve"> да се обръща към лицата, които са определени от Възложителя да извършват гаранционното обслужване по чл.1, </w:t>
      </w:r>
      <w:r w:rsidR="00671DC7">
        <w:rPr>
          <w:rFonts w:eastAsia="Times New Roman"/>
          <w:szCs w:val="24"/>
          <w:lang w:val="bg-BG" w:eastAsia="bg-BG"/>
        </w:rPr>
        <w:t xml:space="preserve">ал. 2, </w:t>
      </w:r>
      <w:r w:rsidRPr="00895AA5">
        <w:rPr>
          <w:rFonts w:eastAsia="Times New Roman"/>
          <w:szCs w:val="24"/>
          <w:lang w:val="bg-BG" w:eastAsia="bg-BG"/>
        </w:rPr>
        <w:t>т.</w:t>
      </w:r>
      <w:r w:rsidR="009355ED" w:rsidRPr="00895AA5">
        <w:rPr>
          <w:rFonts w:eastAsia="Times New Roman"/>
          <w:szCs w:val="24"/>
          <w:lang w:val="bg-BG" w:eastAsia="bg-BG"/>
        </w:rPr>
        <w:t xml:space="preserve"> </w:t>
      </w:r>
      <w:r w:rsidR="009355ED">
        <w:rPr>
          <w:rFonts w:eastAsia="Times New Roman"/>
          <w:szCs w:val="24"/>
          <w:lang w:val="bg-BG" w:eastAsia="bg-BG"/>
        </w:rPr>
        <w:t>5</w:t>
      </w:r>
      <w:r w:rsidRPr="00895AA5">
        <w:rPr>
          <w:rFonts w:eastAsia="Times New Roman"/>
          <w:szCs w:val="24"/>
          <w:lang w:val="bg-BG" w:eastAsia="bg-BG"/>
        </w:rPr>
        <w:t>.</w:t>
      </w:r>
    </w:p>
    <w:p w14:paraId="46CB06E6" w14:textId="40542079" w:rsidR="00895AA5" w:rsidRPr="00895AA5" w:rsidRDefault="00895AA5" w:rsidP="00C94C8B">
      <w:pPr>
        <w:autoSpaceDE w:val="0"/>
        <w:autoSpaceDN w:val="0"/>
        <w:adjustRightInd w:val="0"/>
        <w:ind w:firstLine="397"/>
        <w:jc w:val="left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5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се задължава:</w:t>
      </w:r>
    </w:p>
    <w:p w14:paraId="75D47679" w14:textId="1CC90756" w:rsidR="00895AA5" w:rsidRPr="00895AA5" w:rsidRDefault="00895AA5" w:rsidP="00C94C8B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lastRenderedPageBreak/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стопанисва с грижата на добър стопанин и да осъществява поддръжката и експлоатацията на </w:t>
      </w:r>
      <w:r w:rsidR="008D606E">
        <w:rPr>
          <w:rFonts w:eastAsia="Times New Roman"/>
          <w:szCs w:val="24"/>
          <w:lang w:val="bg-BG" w:eastAsia="bg-BG"/>
        </w:rPr>
        <w:t xml:space="preserve">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то в съответствие с инструкциите за експлоатация и поддръжка </w:t>
      </w:r>
      <w:r w:rsidR="00901D1E" w:rsidRPr="00895AA5">
        <w:rPr>
          <w:rFonts w:eastAsia="Times New Roman"/>
          <w:szCs w:val="24"/>
          <w:lang w:val="bg-BG" w:eastAsia="bg-BG"/>
        </w:rPr>
        <w:t xml:space="preserve">и </w:t>
      </w:r>
      <w:r w:rsidRPr="00895AA5">
        <w:rPr>
          <w:rFonts w:eastAsia="Times New Roman"/>
          <w:szCs w:val="24"/>
          <w:lang w:val="bg-BG" w:eastAsia="bg-BG"/>
        </w:rPr>
        <w:t xml:space="preserve">да опазва предоставеното му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C96E16">
        <w:rPr>
          <w:rFonts w:eastAsia="Times New Roman"/>
          <w:szCs w:val="24"/>
          <w:lang w:val="bg-BG" w:eastAsia="bg-BG"/>
        </w:rPr>
        <w:t>, д</w:t>
      </w:r>
      <w:r w:rsidR="00C96E16" w:rsidRPr="00C96E16">
        <w:rPr>
          <w:rFonts w:eastAsia="Times New Roman"/>
          <w:szCs w:val="24"/>
          <w:lang w:val="bg-BG" w:eastAsia="bg-BG"/>
        </w:rPr>
        <w:t>а не прехвърля/преотстъпва/отдава доставеното/те устройство/а на други лица</w:t>
      </w:r>
      <w:r w:rsidR="00671DC7">
        <w:rPr>
          <w:rFonts w:eastAsia="Times New Roman"/>
          <w:szCs w:val="24"/>
          <w:lang w:val="bg-BG" w:eastAsia="bg-BG"/>
        </w:rPr>
        <w:t>,</w:t>
      </w:r>
      <w:r w:rsidR="00C96E16" w:rsidRPr="00C96E16">
        <w:rPr>
          <w:rFonts w:eastAsia="Times New Roman"/>
          <w:szCs w:val="24"/>
          <w:lang w:val="bg-BG" w:eastAsia="bg-BG"/>
        </w:rPr>
        <w:t xml:space="preserve"> да не го демонтира, унищожава, поврежда умишлено, разглобява, както и да не позволява неоторизирани ремонти, най-малко </w:t>
      </w:r>
      <w:r w:rsidR="00671DC7">
        <w:rPr>
          <w:rFonts w:eastAsia="Times New Roman"/>
          <w:szCs w:val="24"/>
          <w:lang w:val="bg-BG" w:eastAsia="bg-BG"/>
        </w:rPr>
        <w:t xml:space="preserve">до изтичане на </w:t>
      </w:r>
      <w:r w:rsidR="00C96E16" w:rsidRPr="00C96E16">
        <w:rPr>
          <w:rFonts w:eastAsia="Times New Roman"/>
          <w:szCs w:val="24"/>
          <w:lang w:val="bg-BG" w:eastAsia="bg-BG"/>
        </w:rPr>
        <w:t>2 години</w:t>
      </w:r>
      <w:r w:rsidR="00671DC7">
        <w:rPr>
          <w:rFonts w:eastAsia="Times New Roman"/>
          <w:szCs w:val="24"/>
          <w:lang w:val="bg-BG" w:eastAsia="bg-BG"/>
        </w:rPr>
        <w:t>, считано</w:t>
      </w:r>
      <w:r w:rsidR="00C96E16" w:rsidRPr="00C96E16">
        <w:rPr>
          <w:rFonts w:eastAsia="Times New Roman"/>
          <w:szCs w:val="24"/>
          <w:lang w:val="bg-BG" w:eastAsia="bg-BG"/>
        </w:rPr>
        <w:t xml:space="preserve"> от датата на монтаж</w:t>
      </w:r>
      <w:r w:rsidR="0007640D">
        <w:rPr>
          <w:rFonts w:eastAsia="Times New Roman"/>
          <w:szCs w:val="24"/>
          <w:lang w:val="bg-BG" w:eastAsia="bg-BG"/>
        </w:rPr>
        <w:t>;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</w:p>
    <w:p w14:paraId="72D206C0" w14:textId="0983D3DE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оказва съдействие на лица, посочени от ВЪЗЛОЖИТЕЛЯ</w:t>
      </w:r>
      <w:r w:rsidR="00901D1E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като предоставя физически достъп до жилищното помещение за демонтаж и изнасяне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от и</w:t>
      </w:r>
      <w:r w:rsidRPr="00895AA5">
        <w:rPr>
          <w:rFonts w:eastAsia="Times New Roman"/>
          <w:szCs w:val="24"/>
          <w:lang w:val="bg-BG" w:eastAsia="bg-BG"/>
        </w:rPr>
        <w:t xml:space="preserve">мота, внасяне и монтиране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и при необходимост - за предварителен оглед за целите на демонтажа на старото и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7E59EB42" w14:textId="77777777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оказва съдействие на представители на ВЪЗЛОЖИТЕЛЯ при извършването на текущ контрол по чл. </w:t>
      </w:r>
      <w:r w:rsidR="00901D1E">
        <w:rPr>
          <w:rFonts w:eastAsia="Times New Roman"/>
          <w:szCs w:val="24"/>
          <w:lang w:val="bg-BG" w:eastAsia="bg-BG"/>
        </w:rPr>
        <w:t>8</w:t>
      </w:r>
      <w:r w:rsidRPr="00895AA5">
        <w:rPr>
          <w:rFonts w:eastAsia="Times New Roman"/>
          <w:szCs w:val="24"/>
          <w:lang w:val="bg-BG" w:eastAsia="bg-BG"/>
        </w:rPr>
        <w:t>, т. 2, като предоставя физически дос</w:t>
      </w:r>
      <w:r w:rsidR="0007640D">
        <w:rPr>
          <w:rFonts w:eastAsia="Times New Roman"/>
          <w:szCs w:val="24"/>
          <w:lang w:val="bg-BG" w:eastAsia="bg-BG"/>
        </w:rPr>
        <w:t>тъп до жилищното помещение/я в и</w:t>
      </w:r>
      <w:r w:rsidRPr="00895AA5">
        <w:rPr>
          <w:rFonts w:eastAsia="Times New Roman"/>
          <w:szCs w:val="24"/>
          <w:lang w:val="bg-BG" w:eastAsia="bg-BG"/>
        </w:rPr>
        <w:t xml:space="preserve">мота, където е монтирано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т</w:t>
      </w:r>
      <w:r w:rsidR="00901D1E">
        <w:rPr>
          <w:rFonts w:eastAsia="Times New Roman"/>
          <w:szCs w:val="24"/>
          <w:lang w:val="bg-BG" w:eastAsia="bg-BG"/>
        </w:rPr>
        <w:t xml:space="preserve">о,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в период от 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901D1E">
        <w:rPr>
          <w:rFonts w:eastAsia="Times New Roman"/>
          <w:szCs w:val="24"/>
          <w:lang w:val="bg-BG" w:eastAsia="bg-BG"/>
        </w:rPr>
        <w:t xml:space="preserve">2 </w:t>
      </w:r>
      <w:r w:rsidRPr="00895AA5">
        <w:rPr>
          <w:rFonts w:eastAsia="Times New Roman"/>
          <w:szCs w:val="24"/>
          <w:lang w:val="bg-BG" w:eastAsia="bg-BG"/>
        </w:rPr>
        <w:t xml:space="preserve">години от </w:t>
      </w:r>
      <w:r w:rsidR="00901D1E">
        <w:rPr>
          <w:rFonts w:eastAsia="Times New Roman"/>
          <w:szCs w:val="24"/>
          <w:lang w:val="bg-BG" w:eastAsia="bg-BG"/>
        </w:rPr>
        <w:t>датата на монтажа на устройството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AA33863" w14:textId="421E5B9C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предаде безвъзмездно на лице, </w:t>
      </w:r>
      <w:r w:rsidR="00F45ED6">
        <w:rPr>
          <w:rFonts w:eastAsia="Times New Roman"/>
          <w:szCs w:val="24"/>
          <w:lang w:val="bg-BG" w:eastAsia="bg-BG"/>
        </w:rPr>
        <w:t>определено</w:t>
      </w:r>
      <w:r w:rsidR="00F45ED6" w:rsidRPr="00895AA5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от </w:t>
      </w:r>
      <w:r w:rsidR="00E92669" w:rsidRPr="00E92669">
        <w:rPr>
          <w:rFonts w:eastAsia="Times New Roman"/>
          <w:szCs w:val="24"/>
          <w:lang w:val="bg-BG" w:eastAsia="bg-BG"/>
        </w:rPr>
        <w:t>ВЪЗЛОЖИТЕЛЯ</w:t>
      </w:r>
      <w:r w:rsidRPr="00895AA5">
        <w:rPr>
          <w:rFonts w:eastAsia="Times New Roman"/>
          <w:szCs w:val="24"/>
          <w:lang w:val="bg-BG" w:eastAsia="bg-BG"/>
        </w:rPr>
        <w:t xml:space="preserve">,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на дърва</w:t>
      </w:r>
      <w:r w:rsidR="00901D1E">
        <w:rPr>
          <w:rFonts w:eastAsia="Times New Roman"/>
          <w:szCs w:val="24"/>
          <w:lang w:val="bg-BG" w:eastAsia="bg-BG"/>
        </w:rPr>
        <w:t>/</w:t>
      </w:r>
      <w:r w:rsidRPr="00895AA5">
        <w:rPr>
          <w:rFonts w:eastAsia="Times New Roman"/>
          <w:szCs w:val="24"/>
          <w:lang w:val="bg-BG" w:eastAsia="bg-BG"/>
        </w:rPr>
        <w:t xml:space="preserve">въглища, което КРАЙНИЯТ </w:t>
      </w:r>
      <w:r>
        <w:rPr>
          <w:rFonts w:eastAsia="Times New Roman"/>
          <w:szCs w:val="24"/>
          <w:lang w:val="bg-BG" w:eastAsia="bg-BG"/>
        </w:rPr>
        <w:t>ПОЛУЧАТЕЛ</w:t>
      </w:r>
      <w:r w:rsidR="0007640D">
        <w:rPr>
          <w:rFonts w:eastAsia="Times New Roman"/>
          <w:szCs w:val="24"/>
          <w:lang w:val="bg-BG" w:eastAsia="bg-BG"/>
        </w:rPr>
        <w:t xml:space="preserve"> е използвал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до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42B72015" w14:textId="1BDF505B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5. </w:t>
      </w:r>
      <w:r w:rsidR="00E92669">
        <w:rPr>
          <w:rFonts w:eastAsia="Times New Roman"/>
          <w:szCs w:val="24"/>
          <w:lang w:val="bg-BG" w:eastAsia="bg-BG"/>
        </w:rPr>
        <w:t>П</w:t>
      </w:r>
      <w:r w:rsidR="00E92669" w:rsidRPr="00895AA5">
        <w:rPr>
          <w:rFonts w:eastAsia="Times New Roman"/>
          <w:szCs w:val="24"/>
          <w:lang w:val="bg-BG" w:eastAsia="bg-BG"/>
        </w:rPr>
        <w:t xml:space="preserve">ри поискване от </w:t>
      </w:r>
      <w:r w:rsidR="00E92669" w:rsidRPr="00E92669">
        <w:rPr>
          <w:rFonts w:eastAsia="Times New Roman"/>
          <w:szCs w:val="24"/>
          <w:lang w:val="bg-BG" w:eastAsia="bg-BG"/>
        </w:rPr>
        <w:t xml:space="preserve">ВЪЗЛОЖИТЕЛЯ </w:t>
      </w:r>
      <w:r w:rsidRPr="00895AA5">
        <w:rPr>
          <w:rFonts w:eastAsia="Times New Roman"/>
          <w:szCs w:val="24"/>
          <w:lang w:val="bg-BG" w:eastAsia="bg-BG"/>
        </w:rPr>
        <w:t xml:space="preserve">да му предоставя информация относно разхода на гориво за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>, топлинен комфорт, повреди, както и  мнението си относно новия начин на отопление</w:t>
      </w:r>
      <w:r w:rsidR="00E92669">
        <w:rPr>
          <w:rFonts w:eastAsia="Times New Roman"/>
          <w:szCs w:val="24"/>
          <w:lang w:val="bg-BG" w:eastAsia="bg-BG"/>
        </w:rPr>
        <w:t xml:space="preserve"> до изтичане на две години, считано от датата на монтаж на новото отоплително устройство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0656919C" w14:textId="72978840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6. </w:t>
      </w:r>
      <w:r w:rsidR="00FF318C">
        <w:rPr>
          <w:rFonts w:eastAsia="Times New Roman"/>
          <w:szCs w:val="24"/>
          <w:lang w:val="bg-BG" w:eastAsia="bg-BG"/>
        </w:rPr>
        <w:t>В случай, че преди</w:t>
      </w:r>
      <w:r w:rsidRPr="00895AA5">
        <w:rPr>
          <w:rFonts w:eastAsia="Times New Roman"/>
          <w:szCs w:val="24"/>
          <w:lang w:val="bg-BG" w:eastAsia="bg-BG"/>
        </w:rPr>
        <w:t xml:space="preserve"> прехвърляне на собствеността на </w:t>
      </w:r>
      <w:r w:rsidR="00FF318C">
        <w:rPr>
          <w:rFonts w:eastAsia="Times New Roman"/>
          <w:szCs w:val="24"/>
          <w:lang w:val="bg-BG" w:eastAsia="bg-BG"/>
        </w:rPr>
        <w:t xml:space="preserve">новото </w:t>
      </w:r>
      <w:r w:rsidRPr="00895AA5">
        <w:rPr>
          <w:rFonts w:eastAsia="Times New Roman"/>
          <w:szCs w:val="24"/>
          <w:lang w:val="bg-BG" w:eastAsia="bg-BG"/>
        </w:rPr>
        <w:t>отоплително</w:t>
      </w:r>
      <w:r w:rsidR="00FF318C">
        <w:rPr>
          <w:rFonts w:eastAsia="Times New Roman"/>
          <w:szCs w:val="24"/>
          <w:lang w:val="bg-BG" w:eastAsia="bg-BG"/>
        </w:rPr>
        <w:t xml:space="preserve">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от ВЪЗЛОЖИТЕЛЯ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, </w:t>
      </w:r>
      <w:r w:rsidR="00FF318C" w:rsidRPr="00895AA5">
        <w:rPr>
          <w:rFonts w:eastAsia="Times New Roman"/>
          <w:szCs w:val="24"/>
          <w:lang w:val="bg-BG" w:eastAsia="bg-BG"/>
        </w:rPr>
        <w:t xml:space="preserve">КРАЙНИЯТ </w:t>
      </w:r>
      <w:r w:rsidR="00FF318C">
        <w:rPr>
          <w:rFonts w:eastAsia="Times New Roman"/>
          <w:szCs w:val="24"/>
          <w:lang w:val="bg-BG" w:eastAsia="bg-BG"/>
        </w:rPr>
        <w:t>ПОЛУЧАТЕЛ</w:t>
      </w:r>
      <w:r w:rsidR="00FF318C" w:rsidRPr="00895AA5">
        <w:rPr>
          <w:rFonts w:eastAsia="Times New Roman"/>
          <w:szCs w:val="24"/>
          <w:lang w:val="bg-BG" w:eastAsia="bg-BG"/>
        </w:rPr>
        <w:t xml:space="preserve"> </w:t>
      </w:r>
      <w:r w:rsidR="00FF318C">
        <w:rPr>
          <w:rFonts w:eastAsia="Times New Roman"/>
          <w:szCs w:val="24"/>
          <w:lang w:val="bg-BG" w:eastAsia="bg-BG"/>
        </w:rPr>
        <w:t xml:space="preserve">прехвърля </w:t>
      </w:r>
      <w:r w:rsidR="0007640D">
        <w:rPr>
          <w:rFonts w:eastAsia="Times New Roman"/>
          <w:szCs w:val="24"/>
          <w:lang w:val="bg-BG" w:eastAsia="bg-BG"/>
        </w:rPr>
        <w:t>собствеността върху и</w:t>
      </w:r>
      <w:r w:rsidRPr="00895AA5">
        <w:rPr>
          <w:rFonts w:eastAsia="Times New Roman"/>
          <w:szCs w:val="24"/>
          <w:lang w:val="bg-BG" w:eastAsia="bg-BG"/>
        </w:rPr>
        <w:t>мота</w:t>
      </w:r>
      <w:r w:rsidR="00FF318C">
        <w:rPr>
          <w:rFonts w:eastAsia="Times New Roman"/>
          <w:szCs w:val="24"/>
          <w:lang w:val="bg-BG" w:eastAsia="bg-BG"/>
        </w:rPr>
        <w:t xml:space="preserve"> на друго лице, той </w:t>
      </w:r>
      <w:r w:rsidR="00AF2C3F">
        <w:rPr>
          <w:rFonts w:eastAsia="Times New Roman"/>
          <w:szCs w:val="24"/>
          <w:lang w:val="bg-BG" w:eastAsia="bg-BG"/>
        </w:rPr>
        <w:t>се задължава да осигури съгласието и</w:t>
      </w:r>
      <w:r w:rsidRPr="00895AA5">
        <w:rPr>
          <w:rFonts w:eastAsia="Times New Roman"/>
          <w:szCs w:val="24"/>
          <w:lang w:val="bg-BG" w:eastAsia="bg-BG"/>
        </w:rPr>
        <w:t xml:space="preserve"> подписването от новия собственик на Договор с общината, </w:t>
      </w:r>
      <w:r w:rsidR="00FF318C">
        <w:rPr>
          <w:rFonts w:eastAsia="Times New Roman"/>
          <w:szCs w:val="24"/>
          <w:lang w:val="bg-BG" w:eastAsia="bg-BG"/>
        </w:rPr>
        <w:t>сходен</w:t>
      </w:r>
      <w:r w:rsidRPr="00895AA5">
        <w:rPr>
          <w:rFonts w:eastAsia="Times New Roman"/>
          <w:szCs w:val="24"/>
          <w:lang w:val="bg-BG" w:eastAsia="bg-BG"/>
        </w:rPr>
        <w:t xml:space="preserve"> с настоящия договор</w:t>
      </w:r>
      <w:r w:rsidR="00C6423A">
        <w:rPr>
          <w:rFonts w:eastAsia="Times New Roman"/>
          <w:szCs w:val="24"/>
          <w:lang w:val="bg-BG" w:eastAsia="bg-BG"/>
        </w:rPr>
        <w:t xml:space="preserve">, </w:t>
      </w:r>
      <w:r w:rsidR="00C00FDE">
        <w:rPr>
          <w:rFonts w:eastAsia="Times New Roman"/>
          <w:szCs w:val="24"/>
          <w:lang w:val="bg-BG" w:eastAsia="bg-BG"/>
        </w:rPr>
        <w:t>в деня на</w:t>
      </w:r>
      <w:r w:rsidR="00C6423A">
        <w:rPr>
          <w:rFonts w:eastAsia="Times New Roman"/>
          <w:szCs w:val="24"/>
          <w:lang w:val="bg-BG" w:eastAsia="bg-BG"/>
        </w:rPr>
        <w:t xml:space="preserve"> подписване на договора за прехвърляне на имота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51E6096E" w14:textId="4955CEB9" w:rsidR="002C4423" w:rsidRDefault="00895AA5" w:rsidP="00C00FDE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7. </w:t>
      </w:r>
      <w:r w:rsidR="00FA5218">
        <w:rPr>
          <w:rFonts w:eastAsia="Times New Roman"/>
          <w:szCs w:val="24"/>
          <w:lang w:val="bg-BG" w:eastAsia="bg-BG"/>
        </w:rPr>
        <w:t>Д</w:t>
      </w:r>
      <w:r w:rsidR="0007640D">
        <w:rPr>
          <w:rFonts w:eastAsia="Times New Roman"/>
          <w:szCs w:val="24"/>
          <w:lang w:val="bg-BG" w:eastAsia="bg-BG"/>
        </w:rPr>
        <w:t>а не използва за отопление на и</w:t>
      </w:r>
      <w:r w:rsidRPr="00895AA5">
        <w:rPr>
          <w:rFonts w:eastAsia="Times New Roman"/>
          <w:szCs w:val="24"/>
          <w:lang w:val="bg-BG" w:eastAsia="bg-BG"/>
        </w:rPr>
        <w:t xml:space="preserve">мота дърва и/или въглища след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4A5C52">
        <w:rPr>
          <w:rFonts w:eastAsia="Times New Roman"/>
          <w:szCs w:val="24"/>
          <w:lang w:val="bg-BG" w:eastAsia="bg-BG"/>
        </w:rPr>
        <w:t>.</w:t>
      </w:r>
    </w:p>
    <w:p w14:paraId="5036236E" w14:textId="77777777" w:rsidR="00895AA5" w:rsidRPr="00F55496" w:rsidRDefault="00895AA5" w:rsidP="00F55496">
      <w:pPr>
        <w:keepNext/>
        <w:spacing w:before="480" w:after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ПРАВА И ЗАДЪЛЖЕНИЯ НА ВЪЗЛОЖИТЕЛЯ</w:t>
      </w:r>
    </w:p>
    <w:p w14:paraId="47FA2467" w14:textId="4DD0BC73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 xml:space="preserve">Чл. </w:t>
      </w:r>
      <w:r w:rsidR="00E92669">
        <w:rPr>
          <w:rFonts w:eastAsia="Times New Roman"/>
          <w:b/>
          <w:szCs w:val="24"/>
          <w:lang w:val="bg-BG" w:eastAsia="bg-BG"/>
        </w:rPr>
        <w:t>6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се задължава:</w:t>
      </w:r>
    </w:p>
    <w:p w14:paraId="62535D68" w14:textId="5DFC58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B07182">
        <w:rPr>
          <w:rFonts w:eastAsia="Times New Roman"/>
          <w:szCs w:val="24"/>
          <w:lang w:val="bg-BG" w:eastAsia="bg-BG"/>
        </w:rPr>
        <w:t>а организира за своя сметка</w:t>
      </w:r>
      <w:r w:rsidR="00895AA5" w:rsidRPr="00895AA5">
        <w:rPr>
          <w:rFonts w:eastAsia="Times New Roman"/>
          <w:szCs w:val="24"/>
          <w:lang w:val="bg-BG" w:eastAsia="bg-BG"/>
        </w:rPr>
        <w:t xml:space="preserve">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B07182">
        <w:rPr>
          <w:rFonts w:eastAsia="Times New Roman"/>
          <w:szCs w:val="24"/>
          <w:lang w:val="bg-BG" w:eastAsia="bg-BG"/>
        </w:rPr>
        <w:t xml:space="preserve">и </w:t>
      </w:r>
      <w:r w:rsidR="00B07182" w:rsidRPr="00895AA5">
        <w:rPr>
          <w:rFonts w:eastAsia="Times New Roman"/>
          <w:szCs w:val="24"/>
          <w:lang w:val="bg-BG" w:eastAsia="bg-BG"/>
        </w:rPr>
        <w:t xml:space="preserve">предоставянето на услугите </w:t>
      </w:r>
      <w:r w:rsidR="00B07182">
        <w:rPr>
          <w:rFonts w:eastAsia="Times New Roman"/>
          <w:szCs w:val="24"/>
          <w:lang w:val="bg-BG" w:eastAsia="bg-BG"/>
        </w:rPr>
        <w:t>предмет на Договора</w:t>
      </w:r>
      <w:r w:rsidR="002C4423">
        <w:rPr>
          <w:rFonts w:eastAsia="Times New Roman"/>
          <w:szCs w:val="24"/>
          <w:lang w:val="bg-BG" w:eastAsia="bg-BG"/>
        </w:rPr>
        <w:t>;</w:t>
      </w:r>
    </w:p>
    <w:p w14:paraId="33333E64" w14:textId="008E8329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а предостави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безвъзмездно правото на собственост върху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след изтичане на </w:t>
      </w:r>
      <w:r w:rsidR="00B07182">
        <w:rPr>
          <w:rFonts w:eastAsia="Times New Roman"/>
          <w:szCs w:val="24"/>
          <w:lang w:val="bg-BG" w:eastAsia="bg-BG"/>
        </w:rPr>
        <w:t>две</w:t>
      </w:r>
      <w:r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 xml:space="preserve">, считано от датата на </w:t>
      </w:r>
      <w:r w:rsidRPr="00895AA5">
        <w:rPr>
          <w:rFonts w:eastAsia="Times New Roman"/>
          <w:szCs w:val="24"/>
          <w:lang w:val="bg-BG" w:eastAsia="bg-BG"/>
        </w:rPr>
        <w:t xml:space="preserve">подписване на </w:t>
      </w:r>
      <w:r w:rsidR="00B07182">
        <w:rPr>
          <w:rFonts w:eastAsia="Times New Roman"/>
          <w:szCs w:val="24"/>
          <w:lang w:val="bg-BG" w:eastAsia="bg-BG"/>
        </w:rPr>
        <w:t>п</w:t>
      </w:r>
      <w:r w:rsidRPr="00895AA5">
        <w:rPr>
          <w:rFonts w:eastAsia="Times New Roman"/>
          <w:szCs w:val="24"/>
          <w:lang w:val="bg-BG" w:eastAsia="bg-BG"/>
        </w:rPr>
        <w:t xml:space="preserve">риемо-предавателен протокол за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B07182">
        <w:rPr>
          <w:rFonts w:eastAsia="Times New Roman"/>
          <w:szCs w:val="24"/>
          <w:lang w:val="bg-BG" w:eastAsia="bg-BG"/>
        </w:rPr>
        <w:t xml:space="preserve"> при условията на настоящия Договор</w:t>
      </w:r>
      <w:r w:rsidRPr="00895AA5">
        <w:rPr>
          <w:rFonts w:eastAsia="Times New Roman"/>
          <w:szCs w:val="24"/>
          <w:lang w:val="bg-BG" w:eastAsia="bg-BG"/>
        </w:rPr>
        <w:t xml:space="preserve">. Правото на собственост се прехвърля автоматично </w:t>
      </w:r>
      <w:r w:rsidR="002C4423">
        <w:rPr>
          <w:rFonts w:eastAsia="Times New Roman"/>
          <w:szCs w:val="24"/>
          <w:lang w:val="bg-BG" w:eastAsia="bg-BG"/>
        </w:rPr>
        <w:t>след изтичане на двегодишния период при условията на Договора</w:t>
      </w:r>
      <w:r w:rsidRPr="00895AA5">
        <w:rPr>
          <w:rFonts w:eastAsia="Times New Roman"/>
          <w:szCs w:val="24"/>
          <w:lang w:val="bg-BG" w:eastAsia="bg-BG"/>
        </w:rPr>
        <w:t xml:space="preserve">. </w:t>
      </w:r>
    </w:p>
    <w:p w14:paraId="4FED537A" w14:textId="764A7C41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3. </w:t>
      </w:r>
      <w:r w:rsidR="00FA5218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а организира</w:t>
      </w:r>
      <w:r w:rsidR="00A207C2">
        <w:rPr>
          <w:rFonts w:eastAsia="Times New Roman"/>
          <w:szCs w:val="24"/>
          <w:lang w:val="bg-BG" w:eastAsia="bg-BG"/>
        </w:rPr>
        <w:t xml:space="preserve"> и извърши</w:t>
      </w:r>
      <w:r w:rsidR="00750156">
        <w:rPr>
          <w:rFonts w:eastAsia="Times New Roman"/>
          <w:szCs w:val="24"/>
          <w:lang w:val="bg-BG" w:eastAsia="bg-BG"/>
        </w:rPr>
        <w:t>,</w:t>
      </w:r>
      <w:r w:rsidR="00A207C2">
        <w:rPr>
          <w:rFonts w:eastAsia="Times New Roman"/>
          <w:szCs w:val="24"/>
          <w:lang w:val="bg-BG" w:eastAsia="bg-BG"/>
        </w:rPr>
        <w:t xml:space="preserve"> чрез определени </w:t>
      </w:r>
      <w:r w:rsidR="00750156">
        <w:rPr>
          <w:rFonts w:eastAsia="Times New Roman"/>
          <w:szCs w:val="24"/>
          <w:lang w:val="bg-BG" w:eastAsia="bg-BG"/>
        </w:rPr>
        <w:t xml:space="preserve">от него лица, </w:t>
      </w:r>
      <w:r w:rsidRPr="00895AA5">
        <w:rPr>
          <w:rFonts w:eastAsia="Times New Roman"/>
          <w:szCs w:val="24"/>
          <w:lang w:val="bg-BG" w:eastAsia="bg-BG"/>
        </w:rPr>
        <w:t>дейностите по демонтажа и изнасянето о</w:t>
      </w:r>
      <w:r w:rsidR="0007640D">
        <w:rPr>
          <w:rFonts w:eastAsia="Times New Roman"/>
          <w:szCs w:val="24"/>
          <w:lang w:val="bg-BG" w:eastAsia="bg-BG"/>
        </w:rPr>
        <w:t>т и</w:t>
      </w:r>
      <w:r w:rsidRPr="00895AA5">
        <w:rPr>
          <w:rFonts w:eastAsia="Times New Roman"/>
          <w:szCs w:val="24"/>
          <w:lang w:val="bg-BG" w:eastAsia="bg-BG"/>
        </w:rPr>
        <w:t xml:space="preserve">мота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,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по начин, който да следва техническата последователност на </w:t>
      </w:r>
      <w:r w:rsidRPr="00895AA5">
        <w:rPr>
          <w:rFonts w:eastAsia="Times New Roman"/>
          <w:szCs w:val="24"/>
          <w:lang w:val="bg-BG" w:eastAsia="bg-BG"/>
        </w:rPr>
        <w:lastRenderedPageBreak/>
        <w:t xml:space="preserve">действията и същевременно да не създава неудобства на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по съхраняване на старото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7640D">
        <w:rPr>
          <w:rFonts w:eastAsia="Times New Roman"/>
          <w:szCs w:val="24"/>
          <w:lang w:val="bg-BG" w:eastAsia="bg-BG"/>
        </w:rPr>
        <w:t xml:space="preserve"> и изнасянето му от и</w:t>
      </w:r>
      <w:r w:rsidRPr="00895AA5">
        <w:rPr>
          <w:rFonts w:eastAsia="Times New Roman"/>
          <w:szCs w:val="24"/>
          <w:lang w:val="bg-BG" w:eastAsia="bg-BG"/>
        </w:rPr>
        <w:t xml:space="preserve">мота.    </w:t>
      </w:r>
    </w:p>
    <w:p w14:paraId="5EA83E4B" w14:textId="630DE582" w:rsidR="00895AA5" w:rsidRPr="00895AA5" w:rsidRDefault="00895AA5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60413A">
        <w:rPr>
          <w:rFonts w:eastAsia="Times New Roman"/>
          <w:b/>
          <w:szCs w:val="24"/>
          <w:lang w:val="bg-BG" w:eastAsia="bg-BG"/>
        </w:rPr>
        <w:t>Чл.</w:t>
      </w:r>
      <w:r w:rsidR="00FA5218">
        <w:rPr>
          <w:rFonts w:eastAsia="Times New Roman"/>
          <w:b/>
          <w:szCs w:val="24"/>
          <w:lang w:val="bg-BG" w:eastAsia="bg-BG"/>
        </w:rPr>
        <w:t xml:space="preserve"> </w:t>
      </w:r>
      <w:r w:rsidR="00E92669">
        <w:rPr>
          <w:rFonts w:eastAsia="Times New Roman"/>
          <w:b/>
          <w:szCs w:val="24"/>
          <w:lang w:val="bg-BG" w:eastAsia="bg-BG"/>
        </w:rPr>
        <w:t>7</w:t>
      </w:r>
      <w:r w:rsidRPr="0060413A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ВЪЗЛОЖИТЕЛЯТ има право:</w:t>
      </w:r>
    </w:p>
    <w:p w14:paraId="776AAE51" w14:textId="2BE1DEBC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</w:t>
      </w:r>
      <w:r w:rsidR="009038B3">
        <w:rPr>
          <w:rFonts w:eastAsia="Times New Roman"/>
          <w:szCs w:val="24"/>
          <w:lang w:val="bg-BG" w:eastAsia="bg-BG"/>
        </w:rPr>
        <w:t xml:space="preserve">изисква и </w:t>
      </w:r>
      <w:r w:rsidR="00895AA5" w:rsidRPr="00895AA5">
        <w:rPr>
          <w:rFonts w:eastAsia="Times New Roman"/>
          <w:szCs w:val="24"/>
          <w:lang w:val="bg-BG" w:eastAsia="bg-BG"/>
        </w:rPr>
        <w:t xml:space="preserve">получава </w:t>
      </w:r>
      <w:r w:rsidR="009038B3" w:rsidRPr="009038B3">
        <w:rPr>
          <w:rFonts w:eastAsia="Times New Roman"/>
          <w:szCs w:val="24"/>
          <w:lang w:val="bg-BG" w:eastAsia="bg-BG"/>
        </w:rPr>
        <w:t xml:space="preserve">от КРАЙНИЯ ПОЛУЧАТЕЛ </w:t>
      </w:r>
      <w:r w:rsidR="002C4423">
        <w:rPr>
          <w:rFonts w:eastAsia="Times New Roman"/>
          <w:szCs w:val="24"/>
          <w:lang w:val="bg-BG" w:eastAsia="bg-BG"/>
        </w:rPr>
        <w:t>в срока на Договора</w:t>
      </w:r>
      <w:r w:rsidR="002C4423"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>информация за хода на изпълнението на дейностите и услугите</w:t>
      </w:r>
      <w:r w:rsidR="009038B3">
        <w:rPr>
          <w:rFonts w:eastAsia="Times New Roman"/>
          <w:szCs w:val="24"/>
          <w:lang w:val="bg-BG" w:eastAsia="bg-BG"/>
        </w:rPr>
        <w:t>, както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 xml:space="preserve">информация относно разхода на гориво за новото отоплително устройство, топлинен комфорт, повреди, </w:t>
      </w:r>
      <w:r w:rsidR="009038B3">
        <w:rPr>
          <w:rFonts w:eastAsia="Times New Roman"/>
          <w:szCs w:val="24"/>
          <w:lang w:val="bg-BG" w:eastAsia="bg-BG"/>
        </w:rPr>
        <w:t xml:space="preserve">и </w:t>
      </w:r>
      <w:r w:rsidR="00FA5218" w:rsidRPr="00FA5218">
        <w:rPr>
          <w:rFonts w:eastAsia="Times New Roman"/>
          <w:szCs w:val="24"/>
          <w:lang w:val="bg-BG" w:eastAsia="bg-BG"/>
        </w:rPr>
        <w:t>мнение</w:t>
      </w:r>
      <w:r w:rsidR="009038B3">
        <w:rPr>
          <w:rFonts w:eastAsia="Times New Roman"/>
          <w:szCs w:val="24"/>
          <w:lang w:val="bg-BG" w:eastAsia="bg-BG"/>
        </w:rPr>
        <w:t xml:space="preserve"> </w:t>
      </w:r>
      <w:r w:rsidR="00FA5218" w:rsidRPr="00FA5218">
        <w:rPr>
          <w:rFonts w:eastAsia="Times New Roman"/>
          <w:szCs w:val="24"/>
          <w:lang w:val="bg-BG" w:eastAsia="bg-BG"/>
        </w:rPr>
        <w:t>относно новия начин на отопление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52AE48EB" w14:textId="4D0981BF" w:rsidR="00895AA5" w:rsidRPr="00895AA5" w:rsidRDefault="0060413A" w:rsidP="0060413A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FA5218">
        <w:rPr>
          <w:rFonts w:eastAsia="Times New Roman"/>
          <w:szCs w:val="24"/>
          <w:lang w:val="bg-BG" w:eastAsia="bg-BG"/>
        </w:rPr>
        <w:t>Д</w:t>
      </w:r>
      <w:r w:rsidR="00895AA5" w:rsidRPr="00895AA5">
        <w:rPr>
          <w:rFonts w:eastAsia="Times New Roman"/>
          <w:szCs w:val="24"/>
          <w:lang w:val="bg-BG" w:eastAsia="bg-BG"/>
        </w:rPr>
        <w:t xml:space="preserve">а осъществява контрол по изпълнението на условията на настоящия договор от страна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00003D">
        <w:rPr>
          <w:rFonts w:eastAsia="Times New Roman"/>
          <w:szCs w:val="24"/>
          <w:lang w:val="bg-BG" w:eastAsia="bg-BG"/>
        </w:rPr>
        <w:t>,</w:t>
      </w:r>
      <w:r w:rsidR="00895AA5" w:rsidRPr="00895AA5">
        <w:rPr>
          <w:rFonts w:eastAsia="Times New Roman"/>
          <w:szCs w:val="24"/>
          <w:lang w:val="bg-BG" w:eastAsia="bg-BG"/>
        </w:rPr>
        <w:t xml:space="preserve"> </w:t>
      </w:r>
      <w:r>
        <w:rPr>
          <w:rFonts w:eastAsia="Times New Roman"/>
          <w:szCs w:val="24"/>
          <w:lang w:val="bg-BG" w:eastAsia="bg-BG"/>
        </w:rPr>
        <w:t>ч</w:t>
      </w:r>
      <w:r w:rsidRPr="00895AA5">
        <w:rPr>
          <w:rFonts w:eastAsia="Times New Roman"/>
          <w:szCs w:val="24"/>
          <w:lang w:val="bg-BG" w:eastAsia="bg-BG"/>
        </w:rPr>
        <w:t>рез</w:t>
      </w:r>
      <w:r>
        <w:rPr>
          <w:rFonts w:eastAsia="Times New Roman"/>
          <w:szCs w:val="24"/>
          <w:lang w:val="bg-BG" w:eastAsia="bg-BG"/>
        </w:rPr>
        <w:t xml:space="preserve"> </w:t>
      </w:r>
      <w:r w:rsidR="001C08F9">
        <w:rPr>
          <w:rFonts w:eastAsia="Times New Roman"/>
          <w:szCs w:val="24"/>
          <w:lang w:val="bg-BG" w:eastAsia="bg-BG"/>
        </w:rPr>
        <w:t>определени</w:t>
      </w:r>
      <w:r>
        <w:rPr>
          <w:rFonts w:eastAsia="Times New Roman"/>
          <w:szCs w:val="24"/>
          <w:lang w:val="bg-BG" w:eastAsia="bg-BG"/>
        </w:rPr>
        <w:t xml:space="preserve"> от него представители</w:t>
      </w:r>
      <w:r w:rsidR="0000003D">
        <w:rPr>
          <w:rFonts w:eastAsia="Times New Roman"/>
          <w:szCs w:val="24"/>
          <w:lang w:val="bg-BG" w:eastAsia="bg-BG"/>
        </w:rPr>
        <w:t>,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szCs w:val="24"/>
          <w:lang w:val="bg-BG" w:eastAsia="bg-BG"/>
        </w:rPr>
        <w:t xml:space="preserve">в срок от </w:t>
      </w:r>
      <w:r>
        <w:rPr>
          <w:rFonts w:eastAsia="Times New Roman"/>
          <w:szCs w:val="24"/>
          <w:lang w:val="bg-BG" w:eastAsia="bg-BG"/>
        </w:rPr>
        <w:t>две</w:t>
      </w:r>
      <w:r w:rsidR="00895AA5" w:rsidRPr="00895AA5">
        <w:rPr>
          <w:rFonts w:eastAsia="Times New Roman"/>
          <w:szCs w:val="24"/>
          <w:lang w:val="bg-BG" w:eastAsia="bg-BG"/>
        </w:rPr>
        <w:t xml:space="preserve"> години</w:t>
      </w:r>
      <w:r w:rsidR="002C4423">
        <w:rPr>
          <w:rFonts w:eastAsia="Times New Roman"/>
          <w:szCs w:val="24"/>
          <w:lang w:val="bg-BG" w:eastAsia="bg-BG"/>
        </w:rPr>
        <w:t>, считано</w:t>
      </w:r>
      <w:r w:rsidR="00895AA5" w:rsidRPr="00895AA5">
        <w:rPr>
          <w:rFonts w:eastAsia="Times New Roman"/>
          <w:szCs w:val="24"/>
          <w:lang w:val="bg-BG" w:eastAsia="bg-BG"/>
        </w:rPr>
        <w:t xml:space="preserve"> от </w:t>
      </w:r>
      <w:r>
        <w:rPr>
          <w:rFonts w:eastAsia="Times New Roman"/>
          <w:szCs w:val="24"/>
          <w:lang w:val="bg-BG" w:eastAsia="bg-BG"/>
        </w:rPr>
        <w:t xml:space="preserve">датата на </w:t>
      </w:r>
      <w:r w:rsidR="00895AA5" w:rsidRPr="00895AA5">
        <w:rPr>
          <w:rFonts w:eastAsia="Times New Roman"/>
          <w:szCs w:val="24"/>
          <w:lang w:val="bg-BG" w:eastAsia="bg-BG"/>
        </w:rPr>
        <w:t>доставка</w:t>
      </w:r>
      <w:r w:rsidR="008D606E">
        <w:rPr>
          <w:rFonts w:eastAsia="Times New Roman"/>
          <w:szCs w:val="24"/>
          <w:lang w:val="bg-BG" w:eastAsia="bg-BG"/>
        </w:rPr>
        <w:t>та</w:t>
      </w:r>
      <w:r w:rsidR="00895AA5" w:rsidRPr="00895AA5">
        <w:rPr>
          <w:rFonts w:eastAsia="Times New Roman"/>
          <w:szCs w:val="24"/>
          <w:lang w:val="bg-BG" w:eastAsia="bg-BG"/>
        </w:rPr>
        <w:t xml:space="preserve"> и монтаж</w:t>
      </w:r>
      <w:r w:rsidR="008D606E">
        <w:rPr>
          <w:rFonts w:eastAsia="Times New Roman"/>
          <w:szCs w:val="24"/>
          <w:lang w:val="bg-BG" w:eastAsia="bg-BG"/>
        </w:rPr>
        <w:t>а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00003D">
        <w:rPr>
          <w:rFonts w:eastAsia="Times New Roman"/>
          <w:szCs w:val="24"/>
          <w:lang w:val="bg-BG" w:eastAsia="bg-BG"/>
        </w:rPr>
        <w:t>.</w:t>
      </w:r>
    </w:p>
    <w:p w14:paraId="03304401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САНКЦИИ И ПРЕКРАТЯВАНЕ</w:t>
      </w:r>
    </w:p>
    <w:p w14:paraId="6B8E751E" w14:textId="1873481C" w:rsidR="002E658C" w:rsidRDefault="00895AA5" w:rsidP="002E658C">
      <w:pPr>
        <w:autoSpaceDE w:val="0"/>
        <w:autoSpaceDN w:val="0"/>
        <w:adjustRightInd w:val="0"/>
        <w:ind w:firstLine="397"/>
        <w:rPr>
          <w:rFonts w:eastAsia="Times New Roman"/>
          <w:color w:val="FF0000"/>
          <w:szCs w:val="24"/>
          <w:lang w:val="bg-BG" w:eastAsia="bg-BG"/>
        </w:rPr>
      </w:pPr>
      <w:r w:rsidRPr="00EF1E62">
        <w:rPr>
          <w:rFonts w:eastAsia="Times New Roman"/>
          <w:b/>
          <w:szCs w:val="24"/>
          <w:lang w:val="bg-BG" w:eastAsia="bg-BG"/>
        </w:rPr>
        <w:t xml:space="preserve">Чл. </w:t>
      </w:r>
      <w:r w:rsidR="00904DF8" w:rsidRPr="00EF1E62">
        <w:rPr>
          <w:rFonts w:eastAsia="Times New Roman"/>
          <w:b/>
          <w:szCs w:val="24"/>
          <w:lang w:val="bg-BG" w:eastAsia="bg-BG"/>
        </w:rPr>
        <w:t>9</w:t>
      </w:r>
      <w:r w:rsidRPr="00EF1E62">
        <w:rPr>
          <w:rFonts w:eastAsia="Times New Roman"/>
          <w:b/>
          <w:szCs w:val="24"/>
          <w:lang w:val="bg-BG" w:eastAsia="bg-BG"/>
        </w:rPr>
        <w:t>.</w:t>
      </w:r>
      <w:r w:rsidRPr="00EF1E62">
        <w:rPr>
          <w:rFonts w:eastAsia="Times New Roman"/>
          <w:szCs w:val="24"/>
          <w:lang w:val="bg-BG" w:eastAsia="bg-BG"/>
        </w:rPr>
        <w:t xml:space="preserve"> В случай на неизпълнение на задълженията по чл. </w:t>
      </w:r>
      <w:r w:rsidR="00E92669">
        <w:rPr>
          <w:rFonts w:eastAsia="Times New Roman"/>
          <w:szCs w:val="24"/>
          <w:lang w:val="bg-BG" w:eastAsia="bg-BG"/>
        </w:rPr>
        <w:t>5</w:t>
      </w:r>
      <w:r w:rsidR="001C08F9" w:rsidRPr="00EF1E62">
        <w:rPr>
          <w:rFonts w:eastAsia="Times New Roman"/>
          <w:szCs w:val="24"/>
          <w:lang w:val="bg-BG" w:eastAsia="bg-BG"/>
        </w:rPr>
        <w:t>,</w:t>
      </w:r>
      <w:r w:rsidRPr="00EF1E62">
        <w:rPr>
          <w:rFonts w:eastAsia="Times New Roman"/>
          <w:szCs w:val="24"/>
          <w:lang w:val="bg-BG" w:eastAsia="bg-BG"/>
        </w:rPr>
        <w:t xml:space="preserve"> т. 1,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2,</w:t>
      </w:r>
      <w:r w:rsidRPr="00EF1E62">
        <w:rPr>
          <w:rFonts w:eastAsia="Times New Roman"/>
          <w:szCs w:val="24"/>
          <w:lang w:val="bg-BG" w:eastAsia="bg-BG"/>
        </w:rPr>
        <w:t xml:space="preserve"> т. 3,</w:t>
      </w:r>
      <w:r w:rsidR="00AA4ED0" w:rsidRPr="00EF1E62">
        <w:rPr>
          <w:rFonts w:eastAsia="Times New Roman"/>
          <w:szCs w:val="24"/>
          <w:lang w:val="bg-BG" w:eastAsia="bg-BG"/>
        </w:rPr>
        <w:t xml:space="preserve"> т. 4, т. 6</w:t>
      </w:r>
      <w:r w:rsidR="004A5C52" w:rsidRPr="00EF1E62">
        <w:rPr>
          <w:rFonts w:eastAsia="Times New Roman"/>
          <w:szCs w:val="24"/>
          <w:lang w:val="bg-BG" w:eastAsia="bg-BG"/>
        </w:rPr>
        <w:t xml:space="preserve"> и </w:t>
      </w:r>
      <w:r w:rsidR="00FA5218" w:rsidRPr="00EF1E62">
        <w:rPr>
          <w:rFonts w:eastAsia="Times New Roman"/>
          <w:szCs w:val="24"/>
          <w:lang w:val="bg-BG" w:eastAsia="bg-BG"/>
        </w:rPr>
        <w:t xml:space="preserve">т. </w:t>
      </w:r>
      <w:r w:rsidR="004A5C52" w:rsidRPr="00EF1E62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 от страна на КРАЙНИЯ ПОЛУЧАТЕЛ, констатирано с протокол от лицата по чл. </w:t>
      </w:r>
      <w:r w:rsidR="00E92669">
        <w:rPr>
          <w:rFonts w:eastAsia="Times New Roman"/>
          <w:szCs w:val="24"/>
          <w:lang w:val="bg-BG" w:eastAsia="bg-BG"/>
        </w:rPr>
        <w:t>7</w:t>
      </w:r>
      <w:r w:rsidRPr="00EF1E62">
        <w:rPr>
          <w:rFonts w:eastAsia="Times New Roman"/>
          <w:szCs w:val="24"/>
          <w:lang w:val="bg-BG" w:eastAsia="bg-BG"/>
        </w:rPr>
        <w:t xml:space="preserve">, т. 2, КРАЙНИЯТ ПОЛУЧАТЕЛ дължи на ВЪЗЛОЖИТЕЛЯ възстановяване на пълния размер на </w:t>
      </w:r>
      <w:r w:rsidR="0000003D" w:rsidRPr="00EF1E62">
        <w:rPr>
          <w:rFonts w:eastAsia="Times New Roman"/>
          <w:szCs w:val="24"/>
          <w:lang w:val="bg-BG" w:eastAsia="bg-BG"/>
        </w:rPr>
        <w:t xml:space="preserve">стойността </w:t>
      </w:r>
      <w:r w:rsidR="002C4423" w:rsidRPr="00EF1E62">
        <w:rPr>
          <w:rFonts w:eastAsia="Times New Roman"/>
          <w:szCs w:val="24"/>
          <w:lang w:val="bg-BG" w:eastAsia="bg-BG"/>
        </w:rPr>
        <w:t xml:space="preserve">на </w:t>
      </w:r>
      <w:r w:rsidR="003F534E" w:rsidRPr="00EF1E62">
        <w:rPr>
          <w:rFonts w:eastAsia="Times New Roman"/>
          <w:szCs w:val="24"/>
          <w:lang w:val="bg-BG" w:eastAsia="bg-BG"/>
        </w:rPr>
        <w:t xml:space="preserve">доставеното ново отоплително устройство по чл. 1, ал. 1,  </w:t>
      </w:r>
      <w:r w:rsidR="0000003D" w:rsidRPr="00EF1E62">
        <w:rPr>
          <w:rFonts w:eastAsia="Times New Roman"/>
          <w:szCs w:val="24"/>
          <w:lang w:val="bg-BG" w:eastAsia="bg-BG"/>
        </w:rPr>
        <w:t>както и стойността на</w:t>
      </w:r>
      <w:r w:rsidRPr="00EF1E62">
        <w:rPr>
          <w:rFonts w:eastAsia="Times New Roman"/>
          <w:szCs w:val="24"/>
          <w:lang w:val="bg-BG" w:eastAsia="bg-BG"/>
        </w:rPr>
        <w:t xml:space="preserve"> услугите по чл.1</w:t>
      </w:r>
      <w:r w:rsidR="003F534E" w:rsidRPr="00EF1E62">
        <w:rPr>
          <w:rFonts w:eastAsia="Times New Roman"/>
          <w:szCs w:val="24"/>
          <w:lang w:val="bg-BG" w:eastAsia="bg-BG"/>
        </w:rPr>
        <w:t>, ал. 2</w:t>
      </w:r>
      <w:r w:rsidRPr="00EF1E62">
        <w:rPr>
          <w:rFonts w:eastAsia="Times New Roman"/>
          <w:szCs w:val="24"/>
          <w:lang w:val="bg-BG" w:eastAsia="bg-BG"/>
        </w:rPr>
        <w:t>.</w:t>
      </w:r>
    </w:p>
    <w:p w14:paraId="6DAD8BAA" w14:textId="17EFA4B9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35D3E68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 xml:space="preserve">Чл. </w:t>
      </w:r>
      <w:r w:rsidR="00904DF8">
        <w:rPr>
          <w:rFonts w:eastAsia="Times New Roman"/>
          <w:b/>
          <w:szCs w:val="24"/>
          <w:lang w:val="bg-BG" w:eastAsia="bg-BG"/>
        </w:rPr>
        <w:t>10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Настоящият договор може да бъде прекратен:</w:t>
      </w:r>
    </w:p>
    <w:p w14:paraId="1D3FBDDC" w14:textId="5167ACA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1.</w:t>
      </w:r>
      <w:r w:rsidR="00FA5218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По взаимно съгласие</w:t>
      </w:r>
      <w:r w:rsidR="00297811">
        <w:rPr>
          <w:rFonts w:eastAsia="Times New Roman"/>
          <w:szCs w:val="24"/>
          <w:lang w:val="bg-BG" w:eastAsia="bg-BG"/>
        </w:rPr>
        <w:t xml:space="preserve"> на страните –</w:t>
      </w:r>
      <w:r w:rsidR="00EE2E79">
        <w:rPr>
          <w:rFonts w:eastAsia="Times New Roman"/>
          <w:szCs w:val="24"/>
          <w:lang w:val="bg-BG" w:eastAsia="bg-BG"/>
        </w:rPr>
        <w:t xml:space="preserve"> с писмено споразумение</w:t>
      </w:r>
      <w:r w:rsidRPr="00895AA5">
        <w:rPr>
          <w:rFonts w:eastAsia="Times New Roman"/>
          <w:szCs w:val="24"/>
          <w:lang w:val="bg-BG" w:eastAsia="bg-BG"/>
        </w:rPr>
        <w:t>;</w:t>
      </w:r>
    </w:p>
    <w:p w14:paraId="31635B38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2.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>Едностранно, с писмено уведомяване от</w:t>
      </w:r>
      <w:r w:rsidR="00835862">
        <w:rPr>
          <w:rFonts w:eastAsia="Times New Roman"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ВЪЗЛОЖИТЕЛЯ или КРАЙНИЯ </w:t>
      </w:r>
      <w:r>
        <w:rPr>
          <w:rFonts w:eastAsia="Times New Roman"/>
          <w:szCs w:val="24"/>
          <w:lang w:val="bg-BG" w:eastAsia="bg-BG"/>
        </w:rPr>
        <w:t>ПОЛУЧАТЕЛ</w:t>
      </w:r>
      <w:r w:rsidRPr="00895AA5">
        <w:rPr>
          <w:rFonts w:eastAsia="Times New Roman"/>
          <w:szCs w:val="24"/>
          <w:lang w:val="bg-BG" w:eastAsia="bg-BG"/>
        </w:rPr>
        <w:t xml:space="preserve"> при установяване на неизпълнение на договора.</w:t>
      </w:r>
    </w:p>
    <w:p w14:paraId="4BAF32F5" w14:textId="77777777" w:rsidR="00895AA5" w:rsidRPr="00F55496" w:rsidRDefault="00895AA5" w:rsidP="00F55496">
      <w:pPr>
        <w:keepNext/>
        <w:spacing w:before="240"/>
        <w:jc w:val="center"/>
        <w:rPr>
          <w:b/>
          <w:szCs w:val="24"/>
          <w:lang w:val="bg-BG"/>
        </w:rPr>
      </w:pPr>
      <w:r w:rsidRPr="00F55496">
        <w:rPr>
          <w:b/>
          <w:szCs w:val="24"/>
          <w:lang w:val="bg-BG"/>
        </w:rPr>
        <w:t>ОБЩИ РАЗПОРЕДБИ</w:t>
      </w:r>
    </w:p>
    <w:p w14:paraId="1B42C303" w14:textId="77777777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904DF8">
        <w:rPr>
          <w:rFonts w:eastAsia="Times New Roman"/>
          <w:b/>
          <w:szCs w:val="24"/>
          <w:lang w:val="bg-BG" w:eastAsia="bg-BG"/>
        </w:rPr>
        <w:t>1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Страните се задължават да изпълняват добросъвестно правата и задълженията си по настоящия договор.</w:t>
      </w:r>
    </w:p>
    <w:p w14:paraId="6B40140B" w14:textId="5EF0C523" w:rsidR="00895AA5" w:rsidRP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 1</w:t>
      </w:r>
      <w:r w:rsidR="00904DF8">
        <w:rPr>
          <w:rFonts w:eastAsia="Times New Roman"/>
          <w:b/>
          <w:szCs w:val="24"/>
          <w:lang w:val="bg-BG" w:eastAsia="bg-BG"/>
        </w:rPr>
        <w:t>2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</w:t>
      </w:r>
      <w:r w:rsidR="00835862" w:rsidRPr="00835862">
        <w:rPr>
          <w:rFonts w:eastAsia="Times New Roman"/>
          <w:szCs w:val="24"/>
          <w:lang w:val="bg-BG" w:eastAsia="bg-BG"/>
        </w:rPr>
        <w:t xml:space="preserve">Този Договор може да бъде изменян само с допълнителни споразумения, </w:t>
      </w:r>
      <w:r w:rsidR="00835862">
        <w:rPr>
          <w:rFonts w:eastAsia="Times New Roman"/>
          <w:szCs w:val="24"/>
          <w:lang w:val="bg-BG" w:eastAsia="bg-BG"/>
        </w:rPr>
        <w:t xml:space="preserve">уговорени, </w:t>
      </w:r>
      <w:r w:rsidR="00835862" w:rsidRPr="00835862">
        <w:rPr>
          <w:rFonts w:eastAsia="Times New Roman"/>
          <w:szCs w:val="24"/>
          <w:lang w:val="bg-BG" w:eastAsia="bg-BG"/>
        </w:rPr>
        <w:t xml:space="preserve">изготвени в писмена форма и подписани от двете </w:t>
      </w:r>
      <w:r w:rsidR="003F534E">
        <w:rPr>
          <w:rFonts w:eastAsia="Times New Roman"/>
          <w:szCs w:val="24"/>
          <w:lang w:val="bg-BG" w:eastAsia="bg-BG"/>
        </w:rPr>
        <w:t>с</w:t>
      </w:r>
      <w:r w:rsidR="00835862" w:rsidRPr="00835862">
        <w:rPr>
          <w:rFonts w:eastAsia="Times New Roman"/>
          <w:szCs w:val="24"/>
          <w:lang w:val="bg-BG" w:eastAsia="bg-BG"/>
        </w:rPr>
        <w:t>трани</w:t>
      </w:r>
      <w:r w:rsidR="00835862">
        <w:rPr>
          <w:rFonts w:eastAsia="Times New Roman"/>
          <w:szCs w:val="24"/>
          <w:lang w:val="bg-BG" w:eastAsia="bg-BG"/>
        </w:rPr>
        <w:t>.</w:t>
      </w:r>
      <w:r w:rsidR="00835862" w:rsidRPr="00835862">
        <w:rPr>
          <w:rFonts w:eastAsia="Times New Roman"/>
          <w:szCs w:val="24"/>
          <w:lang w:val="bg-BG" w:eastAsia="bg-BG"/>
        </w:rPr>
        <w:t xml:space="preserve"> </w:t>
      </w:r>
      <w:r w:rsidR="00835862">
        <w:rPr>
          <w:rFonts w:eastAsia="Times New Roman"/>
          <w:szCs w:val="24"/>
          <w:lang w:val="bg-BG" w:eastAsia="bg-BG"/>
        </w:rPr>
        <w:t>Допълнителните споразумения са</w:t>
      </w:r>
      <w:r w:rsidRPr="00895AA5">
        <w:rPr>
          <w:rFonts w:eastAsia="Times New Roman"/>
          <w:szCs w:val="24"/>
          <w:lang w:val="bg-BG" w:eastAsia="bg-BG"/>
        </w:rPr>
        <w:t xml:space="preserve"> неразделна част от </w:t>
      </w:r>
      <w:r w:rsidR="0083586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>оговора.</w:t>
      </w:r>
    </w:p>
    <w:p w14:paraId="144DCE8E" w14:textId="77777777" w:rsidR="00895AA5" w:rsidRDefault="00895AA5" w:rsidP="00835862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835862">
        <w:rPr>
          <w:rFonts w:eastAsia="Times New Roman"/>
          <w:b/>
          <w:szCs w:val="24"/>
          <w:lang w:val="bg-BG" w:eastAsia="bg-BG"/>
        </w:rPr>
        <w:t>Чл.</w:t>
      </w:r>
      <w:r w:rsidR="00904DF8">
        <w:rPr>
          <w:rFonts w:eastAsia="Times New Roman"/>
          <w:b/>
          <w:szCs w:val="24"/>
          <w:lang w:val="bg-BG" w:eastAsia="bg-BG"/>
        </w:rPr>
        <w:t xml:space="preserve"> </w:t>
      </w:r>
      <w:r w:rsidRPr="00835862">
        <w:rPr>
          <w:rFonts w:eastAsia="Times New Roman"/>
          <w:b/>
          <w:szCs w:val="24"/>
          <w:lang w:val="bg-BG" w:eastAsia="bg-BG"/>
        </w:rPr>
        <w:t>1</w:t>
      </w:r>
      <w:r w:rsidR="00904DF8">
        <w:rPr>
          <w:rFonts w:eastAsia="Times New Roman"/>
          <w:b/>
          <w:szCs w:val="24"/>
          <w:lang w:val="bg-BG" w:eastAsia="bg-BG"/>
        </w:rPr>
        <w:t>3</w:t>
      </w:r>
      <w:r w:rsidRPr="00835862">
        <w:rPr>
          <w:rFonts w:eastAsia="Times New Roman"/>
          <w:b/>
          <w:szCs w:val="24"/>
          <w:lang w:val="bg-BG" w:eastAsia="bg-BG"/>
        </w:rPr>
        <w:t>.</w:t>
      </w:r>
      <w:r w:rsidRPr="00895AA5">
        <w:rPr>
          <w:rFonts w:eastAsia="Times New Roman"/>
          <w:szCs w:val="24"/>
          <w:lang w:val="bg-BG" w:eastAsia="bg-BG"/>
        </w:rPr>
        <w:t xml:space="preserve"> За всички неуредени в този </w:t>
      </w:r>
      <w:r w:rsidR="00677C72">
        <w:rPr>
          <w:rFonts w:eastAsia="Times New Roman"/>
          <w:szCs w:val="24"/>
          <w:lang w:val="bg-BG" w:eastAsia="bg-BG"/>
        </w:rPr>
        <w:t>Д</w:t>
      </w:r>
      <w:r w:rsidRPr="00895AA5">
        <w:rPr>
          <w:rFonts w:eastAsia="Times New Roman"/>
          <w:szCs w:val="24"/>
          <w:lang w:val="bg-BG" w:eastAsia="bg-BG"/>
        </w:rPr>
        <w:t xml:space="preserve">оговор </w:t>
      </w:r>
      <w:r w:rsidR="00835862">
        <w:rPr>
          <w:rFonts w:eastAsia="Times New Roman"/>
          <w:szCs w:val="24"/>
          <w:lang w:val="bg-BG" w:eastAsia="bg-BG"/>
        </w:rPr>
        <w:t>въпроси</w:t>
      </w:r>
      <w:r w:rsidRPr="00895AA5">
        <w:rPr>
          <w:rFonts w:eastAsia="Times New Roman"/>
          <w:szCs w:val="24"/>
          <w:lang w:val="bg-BG" w:eastAsia="bg-BG"/>
        </w:rPr>
        <w:t xml:space="preserve"> се прилага</w:t>
      </w:r>
      <w:r w:rsidR="00835862">
        <w:rPr>
          <w:rFonts w:eastAsia="Times New Roman"/>
          <w:szCs w:val="24"/>
          <w:lang w:val="bg-BG" w:eastAsia="bg-BG"/>
        </w:rPr>
        <w:t xml:space="preserve">т разпоредбите на </w:t>
      </w:r>
      <w:r w:rsidRPr="00895AA5">
        <w:rPr>
          <w:rFonts w:eastAsia="Times New Roman"/>
          <w:szCs w:val="24"/>
          <w:lang w:val="bg-BG" w:eastAsia="bg-BG"/>
        </w:rPr>
        <w:t xml:space="preserve"> действащото българско законодателство.</w:t>
      </w:r>
    </w:p>
    <w:p w14:paraId="07F9C813" w14:textId="77777777" w:rsidR="00785CB1" w:rsidRDefault="00785CB1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  <w:r w:rsidRPr="00785CB1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</w:t>
      </w:r>
      <w:r w:rsidR="00904DF8">
        <w:rPr>
          <w:rFonts w:eastAsia="Times New Roman"/>
          <w:b/>
          <w:szCs w:val="24"/>
          <w:lang w:val="bg-BG" w:eastAsia="bg-BG"/>
        </w:rPr>
        <w:t>4</w:t>
      </w:r>
      <w:r w:rsidRPr="00785CB1">
        <w:rPr>
          <w:rFonts w:eastAsia="Times New Roman"/>
          <w:b/>
          <w:szCs w:val="24"/>
          <w:lang w:val="bg-BG" w:eastAsia="bg-BG"/>
        </w:rPr>
        <w:t xml:space="preserve">. </w:t>
      </w:r>
      <w:r w:rsidRPr="00785CB1">
        <w:rPr>
          <w:rFonts w:eastAsia="Times New Roman"/>
          <w:szCs w:val="24"/>
          <w:lang w:val="bg-BG" w:eastAsia="bg-BG"/>
        </w:rPr>
        <w:t>Този Договор е изготвен и подписан в три еднообразни екземпляра – два екземпляра за ВЪЗЛОЖИТЕЛЯ и един екземпляр за КРАЙНИЯ ПОЛУЧАТЕЛ.</w:t>
      </w:r>
      <w:r w:rsidRPr="00785CB1">
        <w:rPr>
          <w:rFonts w:eastAsia="Times New Roman"/>
          <w:b/>
          <w:szCs w:val="24"/>
          <w:lang w:val="bg-BG" w:eastAsia="bg-BG"/>
        </w:rPr>
        <w:t xml:space="preserve">  </w:t>
      </w:r>
    </w:p>
    <w:p w14:paraId="147D3402" w14:textId="77777777" w:rsidR="00D35108" w:rsidRPr="00D35108" w:rsidRDefault="00D35108" w:rsidP="00D35108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 w:rsidRPr="00D35108">
        <w:rPr>
          <w:rFonts w:eastAsia="Times New Roman"/>
          <w:b/>
          <w:szCs w:val="24"/>
          <w:lang w:val="bg-BG" w:eastAsia="bg-BG"/>
        </w:rPr>
        <w:t xml:space="preserve">Чл. </w:t>
      </w:r>
      <w:r>
        <w:rPr>
          <w:rFonts w:eastAsia="Times New Roman"/>
          <w:b/>
          <w:szCs w:val="24"/>
          <w:lang w:val="bg-BG" w:eastAsia="bg-BG"/>
        </w:rPr>
        <w:t>15</w:t>
      </w:r>
      <w:r w:rsidRPr="00D35108">
        <w:rPr>
          <w:rFonts w:eastAsia="Times New Roman"/>
          <w:b/>
          <w:szCs w:val="24"/>
          <w:lang w:val="bg-BG" w:eastAsia="bg-BG"/>
        </w:rPr>
        <w:t xml:space="preserve">. </w:t>
      </w:r>
      <w:r w:rsidRPr="00D35108">
        <w:rPr>
          <w:rFonts w:eastAsia="Times New Roman"/>
          <w:szCs w:val="24"/>
          <w:lang w:val="bg-BG" w:eastAsia="bg-BG"/>
        </w:rPr>
        <w:t>Към този Договор се прилагат и са неразделна част от него следните приложения:</w:t>
      </w:r>
    </w:p>
    <w:p w14:paraId="35BADAE1" w14:textId="77777777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1.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1 – Приемо-предавателен протокол за доставката и монтажа на новото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 w:rsidR="00D35108" w:rsidRPr="00895AA5">
        <w:rPr>
          <w:rFonts w:eastAsia="Times New Roman"/>
          <w:szCs w:val="24"/>
          <w:lang w:val="bg-BG" w:eastAsia="bg-BG"/>
        </w:rPr>
        <w:t xml:space="preserve"> по чл.1</w:t>
      </w:r>
      <w:r>
        <w:rPr>
          <w:rFonts w:eastAsia="Times New Roman"/>
          <w:szCs w:val="24"/>
          <w:lang w:val="bg-BG" w:eastAsia="bg-BG"/>
        </w:rPr>
        <w:t xml:space="preserve">; </w:t>
      </w:r>
    </w:p>
    <w:p w14:paraId="18F5DD53" w14:textId="6BE9A2B4" w:rsidR="00F45ED6" w:rsidRDefault="00F45ED6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</w:t>
      </w:r>
      <w:r w:rsidR="00D35108" w:rsidRPr="00895AA5">
        <w:rPr>
          <w:rFonts w:eastAsia="Times New Roman"/>
          <w:szCs w:val="24"/>
          <w:lang w:val="bg-BG" w:eastAsia="bg-BG"/>
        </w:rPr>
        <w:t xml:space="preserve">Приложение № 2 – Приемо-предавателен протокол за демонтаж и предаване на старото отоплително </w:t>
      </w:r>
      <w:r w:rsidR="00D35108">
        <w:rPr>
          <w:rFonts w:eastAsia="Times New Roman"/>
          <w:szCs w:val="24"/>
          <w:lang w:val="bg-BG" w:eastAsia="bg-BG"/>
        </w:rPr>
        <w:t>устройство</w:t>
      </w:r>
      <w:r>
        <w:rPr>
          <w:rFonts w:eastAsia="Times New Roman"/>
          <w:szCs w:val="24"/>
          <w:lang w:val="bg-BG" w:eastAsia="bg-BG"/>
        </w:rPr>
        <w:t>;</w:t>
      </w:r>
    </w:p>
    <w:p w14:paraId="3500787B" w14:textId="4E5B57EF" w:rsidR="00D35108" w:rsidRDefault="00297811" w:rsidP="00F45ED6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D35108" w:rsidRPr="00D35108">
        <w:rPr>
          <w:rFonts w:eastAsia="Times New Roman"/>
          <w:szCs w:val="24"/>
          <w:lang w:val="bg-BG" w:eastAsia="bg-BG"/>
        </w:rPr>
        <w:t>Приложение № 3 –</w:t>
      </w:r>
      <w:r w:rsidR="003F534E">
        <w:rPr>
          <w:rFonts w:eastAsia="Times New Roman"/>
          <w:szCs w:val="24"/>
          <w:lang w:val="bg-BG" w:eastAsia="bg-BG"/>
        </w:rPr>
        <w:t xml:space="preserve"> </w:t>
      </w:r>
      <w:r w:rsidR="0063076C">
        <w:rPr>
          <w:rFonts w:eastAsia="Times New Roman"/>
          <w:szCs w:val="24"/>
          <w:lang w:val="bg-BG" w:eastAsia="bg-BG"/>
        </w:rPr>
        <w:t>Констативен</w:t>
      </w:r>
      <w:r w:rsidR="003F534E">
        <w:rPr>
          <w:rFonts w:eastAsia="Times New Roman"/>
          <w:szCs w:val="24"/>
          <w:lang w:val="bg-BG" w:eastAsia="bg-BG"/>
        </w:rPr>
        <w:t xml:space="preserve"> протокол, удостоверяващ, че крайният получател отоплява имота с </w:t>
      </w:r>
      <w:r w:rsidR="003F534E" w:rsidRPr="0092384E">
        <w:rPr>
          <w:rFonts w:eastAsia="Times New Roman"/>
          <w:szCs w:val="24"/>
          <w:lang w:val="bg-BG" w:eastAsia="bg-BG"/>
        </w:rPr>
        <w:t>отворена зидана камина</w:t>
      </w:r>
      <w:r w:rsidR="00A00162">
        <w:rPr>
          <w:rFonts w:eastAsia="Times New Roman"/>
          <w:szCs w:val="24"/>
          <w:lang w:val="bg-BG" w:eastAsia="bg-BG"/>
        </w:rPr>
        <w:t xml:space="preserve"> </w:t>
      </w:r>
    </w:p>
    <w:p w14:paraId="397536EE" w14:textId="1EE382D9" w:rsidR="00F45ED6" w:rsidRDefault="00297811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lastRenderedPageBreak/>
        <w:t xml:space="preserve">4. </w:t>
      </w:r>
      <w:r w:rsidR="00F45ED6">
        <w:rPr>
          <w:rFonts w:eastAsia="Times New Roman"/>
          <w:szCs w:val="24"/>
          <w:lang w:val="bg-BG" w:eastAsia="bg-BG"/>
        </w:rPr>
        <w:t>Приложение № 4 –</w:t>
      </w:r>
      <w:r w:rsidR="003F534E">
        <w:rPr>
          <w:rFonts w:eastAsia="Times New Roman"/>
          <w:szCs w:val="24"/>
          <w:lang w:val="bg-BG" w:eastAsia="bg-BG"/>
        </w:rPr>
        <w:t>Констативен</w:t>
      </w:r>
      <w:r w:rsidR="003F534E" w:rsidRPr="00D35108">
        <w:rPr>
          <w:rFonts w:eastAsia="Times New Roman"/>
          <w:szCs w:val="24"/>
          <w:lang w:val="bg-BG" w:eastAsia="bg-BG"/>
        </w:rPr>
        <w:t xml:space="preserve"> протокол, удостоверяващ извършването на годишния технически  преглед</w:t>
      </w:r>
      <w:r w:rsidR="00F45ED6">
        <w:rPr>
          <w:rFonts w:eastAsia="Times New Roman"/>
          <w:szCs w:val="24"/>
          <w:lang w:val="bg-BG" w:eastAsia="bg-BG"/>
        </w:rPr>
        <w:t>.</w:t>
      </w:r>
    </w:p>
    <w:p w14:paraId="6E1AE40B" w14:textId="77777777" w:rsidR="00D35108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szCs w:val="24"/>
          <w:lang w:val="bg-BG" w:eastAsia="bg-BG"/>
        </w:rPr>
      </w:pPr>
    </w:p>
    <w:p w14:paraId="18AB6047" w14:textId="77777777" w:rsidR="00D35108" w:rsidRPr="00785CB1" w:rsidRDefault="00D35108" w:rsidP="00785CB1">
      <w:pPr>
        <w:autoSpaceDE w:val="0"/>
        <w:autoSpaceDN w:val="0"/>
        <w:adjustRightInd w:val="0"/>
        <w:ind w:firstLine="397"/>
        <w:rPr>
          <w:rFonts w:eastAsia="Times New Roman"/>
          <w:b/>
          <w:szCs w:val="24"/>
          <w:lang w:val="bg-BG" w:eastAsia="bg-BG"/>
        </w:rPr>
      </w:pPr>
    </w:p>
    <w:p w14:paraId="01993506" w14:textId="3DE54B21" w:rsidR="00895AA5" w:rsidRPr="00895AA5" w:rsidRDefault="00AA4ED0" w:rsidP="00904DF8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>З</w:t>
      </w:r>
      <w:r w:rsidR="00CC4D46">
        <w:rPr>
          <w:rFonts w:eastAsia="Times New Roman"/>
          <w:b/>
          <w:bCs/>
          <w:szCs w:val="24"/>
          <w:lang w:val="bg-BG" w:eastAsia="bg-BG"/>
        </w:rPr>
        <w:t>а</w:t>
      </w:r>
      <w:r>
        <w:rPr>
          <w:rFonts w:eastAsia="Times New Roman"/>
          <w:b/>
          <w:bCs/>
          <w:szCs w:val="24"/>
          <w:lang w:val="bg-BG" w:eastAsia="bg-BG"/>
        </w:rPr>
        <w:t xml:space="preserve"> 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904DF8">
        <w:rPr>
          <w:rFonts w:eastAsia="Times New Roman"/>
          <w:b/>
          <w:bCs/>
          <w:szCs w:val="24"/>
          <w:lang w:val="bg-BG" w:eastAsia="bg-BG"/>
        </w:rPr>
        <w:tab/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895AA5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6D93E79E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5E297A54" w14:textId="77777777" w:rsidR="00895AA5" w:rsidRPr="00904DF8" w:rsidRDefault="00895AA5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(подпис)</w:t>
      </w:r>
      <w:r w:rsidR="00EE1E17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(подпис)</w:t>
      </w:r>
    </w:p>
    <w:p w14:paraId="7846DD7A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14E7EB45" w14:textId="77777777" w:rsidR="00A23E49" w:rsidRDefault="00A23E49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  <w:sectPr w:rsidR="00A23E49" w:rsidSect="00C4616D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134" w:right="1183" w:bottom="1417" w:left="1417" w:header="568" w:footer="175" w:gutter="0"/>
          <w:cols w:space="708"/>
          <w:titlePg/>
          <w:docGrid w:linePitch="360"/>
        </w:sectPr>
      </w:pPr>
    </w:p>
    <w:p w14:paraId="7262BA08" w14:textId="77777777" w:rsidR="00895AA5" w:rsidRPr="00A23E49" w:rsidRDefault="00895AA5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1 </w:t>
      </w:r>
    </w:p>
    <w:p w14:paraId="5087BA9E" w14:textId="77777777" w:rsidR="00895AA5" w:rsidRPr="00A00162" w:rsidRDefault="00895AA5" w:rsidP="00D35108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D3510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доставка и монтаж на ново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</w:p>
    <w:p w14:paraId="020F2707" w14:textId="77777777" w:rsidR="00904DF8" w:rsidRDefault="00895AA5" w:rsidP="002B736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.........., община ...........</w:t>
      </w:r>
      <w:r w:rsidRPr="00895AA5">
        <w:rPr>
          <w:rFonts w:eastAsia="Times New Roman"/>
          <w:bCs/>
          <w:szCs w:val="24"/>
          <w:lang w:eastAsia="bg-BG"/>
        </w:rPr>
        <w:t>....</w:t>
      </w:r>
      <w:r w:rsidRPr="00895AA5">
        <w:rPr>
          <w:rFonts w:eastAsia="Times New Roman"/>
          <w:bCs/>
          <w:szCs w:val="24"/>
          <w:lang w:val="bg-BG" w:eastAsia="bg-BG"/>
        </w:rPr>
        <w:t>......, в изпълнение на Договор</w:t>
      </w:r>
      <w:r w:rsidR="00904DF8">
        <w:rPr>
          <w:rFonts w:eastAsia="Times New Roman"/>
          <w:bCs/>
          <w:szCs w:val="24"/>
          <w:lang w:val="bg-BG" w:eastAsia="bg-BG"/>
        </w:rPr>
        <w:t xml:space="preserve"> №… 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…</w:t>
      </w:r>
      <w:r w:rsidRPr="00895AA5">
        <w:rPr>
          <w:rFonts w:eastAsia="Times New Roman"/>
          <w:bCs/>
          <w:szCs w:val="24"/>
          <w:lang w:eastAsia="bg-BG"/>
        </w:rPr>
        <w:t>…</w:t>
      </w:r>
      <w:r w:rsidRPr="00895AA5">
        <w:rPr>
          <w:rFonts w:eastAsia="Times New Roman"/>
          <w:bCs/>
          <w:szCs w:val="24"/>
          <w:lang w:val="bg-BG" w:eastAsia="bg-BG"/>
        </w:rPr>
        <w:t xml:space="preserve">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904DF8" w:rsidRPr="00904DF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</w:t>
      </w:r>
      <w:r w:rsidR="00D35108">
        <w:rPr>
          <w:rFonts w:eastAsia="Times New Roman"/>
          <w:bCs/>
          <w:szCs w:val="24"/>
          <w:lang w:val="bg-BG" w:eastAsia="bg-BG"/>
        </w:rPr>
        <w:t xml:space="preserve">, </w:t>
      </w:r>
      <w:r w:rsidRPr="00895AA5">
        <w:rPr>
          <w:rFonts w:eastAsia="Times New Roman"/>
          <w:bCs/>
          <w:szCs w:val="24"/>
          <w:lang w:val="bg-BG" w:eastAsia="bg-BG"/>
        </w:rPr>
        <w:t xml:space="preserve">се подписа  настоящият приемо-предавателен протокол, с който се удостоверява, че 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="00904DF8">
        <w:rPr>
          <w:rFonts w:eastAsia="Times New Roman"/>
          <w:bCs/>
          <w:szCs w:val="24"/>
          <w:lang w:val="bg-BG" w:eastAsia="bg-BG"/>
        </w:rPr>
        <w:t xml:space="preserve"> по договора</w:t>
      </w:r>
    </w:p>
    <w:p w14:paraId="1A58F30A" w14:textId="77777777" w:rsidR="00895AA5" w:rsidRPr="00904DF8" w:rsidRDefault="00895AA5" w:rsidP="002B7368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 w:rsidR="00904DF8"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17082A7" w14:textId="77777777" w:rsidR="00904DF8" w:rsidRPr="00904DF8" w:rsidRDefault="00904DF8" w:rsidP="00904DF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34511E1B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получи безвъзмездно:</w:t>
      </w:r>
    </w:p>
    <w:p w14:paraId="26FCB8B1" w14:textId="2A3C719D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доставка, внасяне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мястото на монтажа и монтаж на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>: .....................................................(</w:t>
      </w:r>
      <w:r w:rsidR="00895AA5" w:rsidRPr="00895AA5">
        <w:rPr>
          <w:rFonts w:eastAsia="Times New Roman"/>
          <w:i/>
          <w:sz w:val="20"/>
          <w:szCs w:val="20"/>
          <w:lang w:val="bg-BG" w:eastAsia="bg-BG"/>
        </w:rPr>
        <w:t xml:space="preserve">посочва се видът и количеството на отоплителното </w:t>
      </w:r>
      <w:r w:rsidR="009027B2">
        <w:rPr>
          <w:rFonts w:eastAsia="Times New Roman"/>
          <w:i/>
          <w:sz w:val="20"/>
          <w:szCs w:val="20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) в следния недвижим имот, собственост на КРАЙНИЯ </w:t>
      </w:r>
      <w:r w:rsidR="00895AA5">
        <w:rPr>
          <w:rFonts w:eastAsia="Times New Roman"/>
          <w:szCs w:val="24"/>
          <w:lang w:val="bg-BG" w:eastAsia="bg-BG"/>
        </w:rPr>
        <w:t>ПОЛУЧАТЕЛ</w:t>
      </w:r>
      <w:r w:rsidR="00895AA5" w:rsidRPr="00895AA5">
        <w:rPr>
          <w:rFonts w:eastAsia="Times New Roman"/>
          <w:szCs w:val="24"/>
          <w:lang w:val="bg-BG" w:eastAsia="bg-BG"/>
        </w:rPr>
        <w:t>: жилищна сграда, с адрес: .........................................................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</w:t>
      </w:r>
    </w:p>
    <w:p w14:paraId="484631B2" w14:textId="6BDF4F60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.................................</w:t>
      </w:r>
      <w:r w:rsidR="002B7368">
        <w:rPr>
          <w:rFonts w:eastAsia="Times New Roman"/>
          <w:szCs w:val="24"/>
          <w:lang w:val="bg-BG" w:eastAsia="bg-BG"/>
        </w:rPr>
        <w:t>......................</w:t>
      </w:r>
      <w:r w:rsidR="00A00162">
        <w:rPr>
          <w:rFonts w:eastAsia="Times New Roman"/>
          <w:szCs w:val="24"/>
          <w:lang w:val="bg-BG" w:eastAsia="bg-BG"/>
        </w:rPr>
        <w:t>.............................................................................................</w:t>
      </w:r>
    </w:p>
    <w:p w14:paraId="47ED59DF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2</w:t>
      </w:r>
      <w:r w:rsidR="00895AA5" w:rsidRPr="00895AA5">
        <w:rPr>
          <w:rFonts w:eastAsia="Times New Roman"/>
          <w:szCs w:val="24"/>
          <w:lang w:val="bg-BG" w:eastAsia="bg-BG"/>
        </w:rPr>
        <w:t>.</w:t>
      </w:r>
      <w:r>
        <w:rPr>
          <w:rFonts w:eastAsia="Times New Roman"/>
          <w:szCs w:val="24"/>
          <w:lang w:val="bg-BG" w:eastAsia="bg-BG"/>
        </w:rPr>
        <w:t xml:space="preserve"> гаранционна карта </w:t>
      </w:r>
      <w:r w:rsidR="00895AA5" w:rsidRPr="00895AA5">
        <w:rPr>
          <w:rFonts w:eastAsia="Times New Roman"/>
          <w:szCs w:val="24"/>
          <w:lang w:val="bg-BG" w:eastAsia="bg-BG"/>
        </w:rPr>
        <w:t xml:space="preserve">за </w:t>
      </w:r>
      <w:r>
        <w:rPr>
          <w:rFonts w:eastAsia="Times New Roman"/>
          <w:szCs w:val="24"/>
          <w:lang w:val="bg-BG" w:eastAsia="bg-BG"/>
        </w:rPr>
        <w:t>двегодишна</w:t>
      </w:r>
      <w:r w:rsidR="00895AA5" w:rsidRPr="00895AA5">
        <w:rPr>
          <w:rFonts w:eastAsia="Times New Roman"/>
          <w:szCs w:val="24"/>
          <w:lang w:val="bg-BG" w:eastAsia="bg-BG"/>
        </w:rPr>
        <w:t xml:space="preserve"> гаранция и гаранционен сервиз на доставеното и монтирано ново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, считано от датата на </w:t>
      </w:r>
      <w:r>
        <w:rPr>
          <w:rFonts w:eastAsia="Times New Roman"/>
          <w:szCs w:val="24"/>
          <w:lang w:val="bg-BG" w:eastAsia="bg-BG"/>
        </w:rPr>
        <w:t>подписване на настоящия приемо-предавателен протокол</w:t>
      </w:r>
      <w:r w:rsidR="00895AA5" w:rsidRPr="00895AA5">
        <w:rPr>
          <w:rFonts w:eastAsia="Times New Roman"/>
          <w:szCs w:val="24"/>
          <w:lang w:val="bg-BG" w:eastAsia="bg-BG"/>
        </w:rPr>
        <w:t>;</w:t>
      </w:r>
    </w:p>
    <w:p w14:paraId="779DA28A" w14:textId="77777777" w:rsidR="00895AA5" w:rsidRPr="00895AA5" w:rsidRDefault="002B7368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3</w:t>
      </w:r>
      <w:r w:rsidR="00895AA5" w:rsidRPr="00895AA5">
        <w:rPr>
          <w:rFonts w:eastAsia="Times New Roman"/>
          <w:szCs w:val="24"/>
          <w:lang w:val="bg-BG" w:eastAsia="bg-BG"/>
        </w:rPr>
        <w:t xml:space="preserve">. </w:t>
      </w:r>
      <w:r>
        <w:rPr>
          <w:rFonts w:eastAsia="Times New Roman"/>
          <w:szCs w:val="24"/>
          <w:lang w:val="bg-BG" w:eastAsia="bg-BG"/>
        </w:rPr>
        <w:t xml:space="preserve">писмени </w:t>
      </w:r>
      <w:r w:rsidR="00895AA5" w:rsidRPr="00895AA5">
        <w:rPr>
          <w:rFonts w:eastAsia="Times New Roman"/>
          <w:szCs w:val="24"/>
          <w:lang w:val="bg-BG" w:eastAsia="bg-BG"/>
        </w:rPr>
        <w:t xml:space="preserve">инструкции за експлоатация и поддръжка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="00895AA5" w:rsidRPr="00895AA5">
        <w:rPr>
          <w:rFonts w:eastAsia="Times New Roman"/>
          <w:szCs w:val="24"/>
          <w:lang w:val="bg-BG" w:eastAsia="bg-BG"/>
        </w:rPr>
        <w:t xml:space="preserve"> на български език;</w:t>
      </w:r>
    </w:p>
    <w:p w14:paraId="757182DD" w14:textId="77777777" w:rsidR="00895AA5" w:rsidRPr="00895AA5" w:rsidRDefault="00895AA5" w:rsidP="00895AA5">
      <w:pPr>
        <w:autoSpaceDE w:val="0"/>
        <w:autoSpaceDN w:val="0"/>
        <w:adjustRightInd w:val="0"/>
        <w:ind w:firstLine="720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 xml:space="preserve">4. </w:t>
      </w:r>
      <w:r w:rsidR="00D35108">
        <w:rPr>
          <w:rFonts w:eastAsia="Times New Roman"/>
          <w:szCs w:val="24"/>
          <w:lang w:val="bg-BG" w:eastAsia="bg-BG"/>
        </w:rPr>
        <w:t>инструктаж</w:t>
      </w:r>
      <w:r w:rsidRPr="00895AA5">
        <w:rPr>
          <w:rFonts w:eastAsia="Times New Roman"/>
          <w:szCs w:val="24"/>
          <w:lang w:val="bg-BG" w:eastAsia="bg-BG"/>
        </w:rPr>
        <w:t xml:space="preserve"> на място при доставката и монтажа на новото отоплително </w:t>
      </w:r>
      <w:r w:rsidR="009027B2">
        <w:rPr>
          <w:rFonts w:eastAsia="Times New Roman"/>
          <w:szCs w:val="24"/>
          <w:lang w:val="bg-BG" w:eastAsia="bg-BG"/>
        </w:rPr>
        <w:t>устройство</w:t>
      </w:r>
      <w:r w:rsidRPr="00895AA5">
        <w:rPr>
          <w:rFonts w:eastAsia="Times New Roman"/>
          <w:szCs w:val="24"/>
          <w:lang w:val="bg-BG" w:eastAsia="bg-BG"/>
        </w:rPr>
        <w:t xml:space="preserve"> за неговата </w:t>
      </w:r>
      <w:r w:rsidR="00D35108">
        <w:rPr>
          <w:rFonts w:eastAsia="Times New Roman"/>
          <w:szCs w:val="24"/>
          <w:lang w:val="bg-BG" w:eastAsia="bg-BG"/>
        </w:rPr>
        <w:t xml:space="preserve">правилна </w:t>
      </w:r>
      <w:r w:rsidRPr="00895AA5">
        <w:rPr>
          <w:rFonts w:eastAsia="Times New Roman"/>
          <w:szCs w:val="24"/>
          <w:lang w:val="bg-BG" w:eastAsia="bg-BG"/>
        </w:rPr>
        <w:t>експлоатация и поддръжка.</w:t>
      </w:r>
    </w:p>
    <w:p w14:paraId="1EB64682" w14:textId="20817F2C" w:rsidR="00895AA5" w:rsidRPr="002B7368" w:rsidRDefault="002B7368" w:rsidP="002B7368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="00940818" w:rsidRPr="00940818">
        <w:t>ВЪЗЛОЖИТЕЛЯ</w:t>
      </w:r>
      <w:r>
        <w:rPr>
          <w:lang w:val="bg-BG"/>
        </w:rPr>
        <w:t>.</w:t>
      </w:r>
    </w:p>
    <w:p w14:paraId="51BBA432" w14:textId="77777777" w:rsidR="002B7368" w:rsidRDefault="002B7368" w:rsidP="00895AA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2696EA22" w14:textId="11BF36F0" w:rsidR="00EE1E17" w:rsidRPr="00895AA5" w:rsidRDefault="00E03BCC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ВЪЗЛОЖИТЕЛ</w:t>
      </w:r>
      <w:r>
        <w:rPr>
          <w:rFonts w:eastAsia="Times New Roman"/>
          <w:b/>
          <w:bCs/>
          <w:szCs w:val="24"/>
          <w:lang w:val="bg-BG" w:eastAsia="bg-BG"/>
        </w:rPr>
        <w:t>Я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: </w:t>
      </w:r>
      <w:r w:rsidR="00EE1E17">
        <w:rPr>
          <w:rFonts w:eastAsia="Times New Roman"/>
          <w:b/>
          <w:bCs/>
          <w:szCs w:val="24"/>
          <w:lang w:val="bg-BG" w:eastAsia="bg-BG"/>
        </w:rPr>
        <w:tab/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 w:rsidR="00EE1E17">
        <w:rPr>
          <w:rFonts w:eastAsia="Times New Roman"/>
          <w:b/>
          <w:bCs/>
          <w:szCs w:val="24"/>
          <w:lang w:val="bg-BG" w:eastAsia="bg-BG"/>
        </w:rPr>
        <w:t>ПОЛУЧАТЕЛ</w:t>
      </w:r>
      <w:r w:rsidR="00EE1E17"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6A0D746" w14:textId="77777777" w:rsidR="00EE1E17" w:rsidRPr="00904DF8" w:rsidRDefault="00EE1E17" w:rsidP="00EE1E17">
      <w:pPr>
        <w:tabs>
          <w:tab w:val="left" w:pos="5103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  <w:r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(</w:t>
      </w:r>
      <w:r>
        <w:rPr>
          <w:rFonts w:eastAsia="Times New Roman"/>
          <w:bCs/>
          <w:sz w:val="20"/>
          <w:szCs w:val="20"/>
          <w:lang w:val="bg-BG" w:eastAsia="bg-BG"/>
        </w:rPr>
        <w:t xml:space="preserve">име и </w:t>
      </w:r>
      <w:r w:rsidRPr="00895AA5">
        <w:rPr>
          <w:rFonts w:eastAsia="Times New Roman"/>
          <w:bCs/>
          <w:sz w:val="20"/>
          <w:szCs w:val="20"/>
          <w:lang w:val="bg-BG" w:eastAsia="bg-BG"/>
        </w:rPr>
        <w:t>подпис)</w:t>
      </w:r>
    </w:p>
    <w:p w14:paraId="636F3F64" w14:textId="77777777" w:rsidR="00895AA5" w:rsidRPr="00895AA5" w:rsidRDefault="00895AA5" w:rsidP="00895AA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3AFF7FCF" w14:textId="77777777" w:rsidR="00A23E49" w:rsidRDefault="00A23E49">
      <w:pPr>
        <w:spacing w:after="0" w:line="240" w:lineRule="auto"/>
        <w:jc w:val="left"/>
        <w:rPr>
          <w:rFonts w:eastAsia="Times New Roman"/>
          <w:bCs/>
          <w:i/>
          <w:szCs w:val="24"/>
          <w:lang w:val="bg-BG" w:eastAsia="bg-BG"/>
        </w:rPr>
      </w:pPr>
      <w:r>
        <w:rPr>
          <w:rFonts w:eastAsia="Times New Roman"/>
          <w:bCs/>
          <w:i/>
          <w:szCs w:val="24"/>
          <w:lang w:val="bg-BG" w:eastAsia="bg-BG"/>
        </w:rPr>
        <w:br w:type="page"/>
      </w:r>
    </w:p>
    <w:p w14:paraId="7F471139" w14:textId="0064EDB2" w:rsidR="002B7368" w:rsidRPr="00A23E49" w:rsidRDefault="002B7368" w:rsidP="002B736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</w:t>
      </w:r>
      <w:r w:rsidR="000C7C28" w:rsidRPr="00A23E49">
        <w:rPr>
          <w:rFonts w:eastAsia="Times New Roman"/>
          <w:bCs/>
          <w:i/>
          <w:szCs w:val="24"/>
          <w:lang w:val="bg-BG" w:eastAsia="bg-BG"/>
        </w:rPr>
        <w:t>2</w:t>
      </w:r>
      <w:r w:rsidRPr="00A23E49">
        <w:rPr>
          <w:rFonts w:eastAsia="Times New Roman"/>
          <w:bCs/>
          <w:i/>
          <w:szCs w:val="24"/>
          <w:lang w:val="bg-BG" w:eastAsia="bg-BG"/>
        </w:rPr>
        <w:t xml:space="preserve"> </w:t>
      </w:r>
    </w:p>
    <w:p w14:paraId="646CA2DA" w14:textId="77777777" w:rsidR="00895AA5" w:rsidRPr="00A00162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Приемо-предавателен протокол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br/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>за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</w:t>
      </w:r>
      <w:r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предаване на старо отоплително </w:t>
      </w:r>
      <w:r w:rsidR="009027B2" w:rsidRPr="00A00162">
        <w:rPr>
          <w:rFonts w:eastAsia="Times New Roman"/>
          <w:b/>
          <w:bCs/>
          <w:sz w:val="28"/>
          <w:szCs w:val="28"/>
          <w:lang w:val="bg-BG" w:eastAsia="bg-BG"/>
        </w:rPr>
        <w:t>устройство</w:t>
      </w:r>
      <w:r w:rsidR="002B7368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на дърва/въглища</w:t>
      </w:r>
    </w:p>
    <w:p w14:paraId="36B07BCF" w14:textId="77777777" w:rsidR="00895AA5" w:rsidRPr="00895AA5" w:rsidRDefault="00895AA5" w:rsidP="00895AA5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32"/>
          <w:szCs w:val="32"/>
          <w:lang w:val="bg-BG" w:eastAsia="bg-BG"/>
        </w:rPr>
      </w:pPr>
    </w:p>
    <w:p w14:paraId="2B8A7C48" w14:textId="77777777" w:rsidR="00EE1E17" w:rsidRDefault="00895AA5" w:rsidP="000C7C28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 w:rsidR="000C7C28"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 w:rsidR="000C7C28"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 w:rsidR="009027B2"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="000C7C28"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приемо-предавателен протокол, с който се удостоверява, че</w:t>
      </w:r>
    </w:p>
    <w:p w14:paraId="7ACEA5F4" w14:textId="77777777" w:rsidR="000C7C28" w:rsidRDefault="00895AA5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 w:rsidR="000C7C28">
        <w:rPr>
          <w:rFonts w:eastAsia="Times New Roman"/>
          <w:bCs/>
          <w:szCs w:val="24"/>
          <w:lang w:val="bg-BG" w:eastAsia="bg-BG"/>
        </w:rPr>
        <w:t>Договора</w:t>
      </w:r>
    </w:p>
    <w:p w14:paraId="64C16CA3" w14:textId="77777777" w:rsidR="000C7C28" w:rsidRPr="00904DF8" w:rsidRDefault="000C7C28" w:rsidP="00005FAA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6B7191BD" w14:textId="77777777" w:rsidR="000C7C28" w:rsidRPr="00904DF8" w:rsidRDefault="000C7C28" w:rsidP="000C7C28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7EF0E868" w14:textId="77777777" w:rsidR="00EE1E17" w:rsidRDefault="000C7C28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предаде</w:t>
      </w:r>
      <w:r w:rsidR="00895AA5" w:rsidRPr="00895AA5">
        <w:rPr>
          <w:rFonts w:eastAsia="Times New Roman"/>
          <w:bCs/>
          <w:szCs w:val="24"/>
          <w:lang w:val="bg-BG" w:eastAsia="bg-BG"/>
        </w:rPr>
        <w:t xml:space="preserve"> безвъзмездно </w:t>
      </w:r>
      <w:r w:rsidR="00EE1E17">
        <w:rPr>
          <w:rFonts w:eastAsia="Times New Roman"/>
          <w:bCs/>
          <w:szCs w:val="24"/>
          <w:lang w:val="bg-BG" w:eastAsia="bg-BG"/>
        </w:rPr>
        <w:t>на</w:t>
      </w:r>
    </w:p>
    <w:p w14:paraId="7B10DB95" w14:textId="77777777" w:rsidR="00EE1E17" w:rsidRPr="00904DF8" w:rsidRDefault="00EE1E17" w:rsidP="00005FAA">
      <w:pPr>
        <w:autoSpaceDE w:val="0"/>
        <w:autoSpaceDN w:val="0"/>
        <w:adjustRightInd w:val="0"/>
        <w:spacing w:before="24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50C4E26E" w14:textId="77777777" w:rsidR="00EE1E17" w:rsidRPr="00895AA5" w:rsidRDefault="00EE1E17" w:rsidP="00EE1E17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попълват се трите имена на представителя на лицето, определено от Възложи</w:t>
      </w:r>
      <w:r w:rsidR="0007640D">
        <w:rPr>
          <w:rFonts w:eastAsia="Times New Roman"/>
          <w:i/>
          <w:sz w:val="20"/>
          <w:szCs w:val="20"/>
          <w:lang w:val="bg-BG" w:eastAsia="bg-BG"/>
        </w:rPr>
        <w:t>теля за демонтаж и изнасяне от и</w:t>
      </w:r>
      <w:r w:rsidRPr="00895AA5">
        <w:rPr>
          <w:rFonts w:eastAsia="Times New Roman"/>
          <w:i/>
          <w:sz w:val="20"/>
          <w:szCs w:val="20"/>
          <w:lang w:val="bg-BG" w:eastAsia="bg-BG"/>
        </w:rPr>
        <w:t xml:space="preserve">мота на старото отоплително </w:t>
      </w:r>
      <w:r>
        <w:rPr>
          <w:rFonts w:eastAsia="Times New Roman"/>
          <w:i/>
          <w:sz w:val="20"/>
          <w:szCs w:val="20"/>
          <w:lang w:val="bg-BG" w:eastAsia="bg-BG"/>
        </w:rPr>
        <w:t>устройство на дърва/въглища</w:t>
      </w:r>
      <w:r w:rsidRPr="00895AA5">
        <w:rPr>
          <w:rFonts w:eastAsia="Times New Roman"/>
          <w:szCs w:val="24"/>
          <w:lang w:val="bg-BG" w:eastAsia="bg-BG"/>
        </w:rPr>
        <w:t>).</w:t>
      </w:r>
    </w:p>
    <w:p w14:paraId="16937F74" w14:textId="77777777" w:rsidR="00005FAA" w:rsidRDefault="00005FAA" w:rsidP="00005FAA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>1. С</w:t>
      </w:r>
      <w:r w:rsidRPr="00895AA5">
        <w:rPr>
          <w:rFonts w:eastAsia="Times New Roman"/>
          <w:szCs w:val="24"/>
          <w:lang w:val="bg-BG" w:eastAsia="bg-BG"/>
        </w:rPr>
        <w:t xml:space="preserve">ъществуващото в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старо отоплително </w:t>
      </w:r>
      <w:r>
        <w:rPr>
          <w:rFonts w:eastAsia="Times New Roman"/>
          <w:szCs w:val="24"/>
          <w:lang w:val="bg-BG" w:eastAsia="bg-BG"/>
        </w:rPr>
        <w:t>устройство, работещо с твърдо гориво</w:t>
      </w:r>
    </w:p>
    <w:p w14:paraId="338D4CEC" w14:textId="77777777" w:rsidR="00005FAA" w:rsidRDefault="00005FAA" w:rsidP="00005FAA">
      <w:pPr>
        <w:autoSpaceDE w:val="0"/>
        <w:autoSpaceDN w:val="0"/>
        <w:adjustRightInd w:val="0"/>
        <w:spacing w:before="240" w:line="320" w:lineRule="atLeast"/>
        <w:rPr>
          <w:rFonts w:eastAsia="Times New Roman"/>
          <w:szCs w:val="24"/>
          <w:lang w:val="bg-BG" w:eastAsia="bg-BG"/>
        </w:rPr>
      </w:pPr>
      <w:r w:rsidRPr="00895AA5">
        <w:rPr>
          <w:rFonts w:eastAsia="Times New Roman"/>
          <w:szCs w:val="24"/>
          <w:lang w:val="bg-BG" w:eastAsia="bg-BG"/>
        </w:rPr>
        <w:t>................</w:t>
      </w:r>
      <w:r>
        <w:rPr>
          <w:rFonts w:eastAsia="Times New Roman"/>
          <w:szCs w:val="24"/>
          <w:lang w:val="bg-BG" w:eastAsia="bg-BG"/>
        </w:rPr>
        <w:t xml:space="preserve">................................................................................... </w:t>
      </w:r>
      <w:r w:rsidRPr="00895AA5">
        <w:rPr>
          <w:rFonts w:eastAsia="Times New Roman"/>
          <w:i/>
          <w:szCs w:val="24"/>
          <w:lang w:val="bg-BG" w:eastAsia="bg-BG"/>
        </w:rPr>
        <w:t>(</w:t>
      </w:r>
      <w:r w:rsidRPr="00895AA5">
        <w:rPr>
          <w:rFonts w:eastAsia="Times New Roman"/>
          <w:i/>
          <w:sz w:val="20"/>
          <w:szCs w:val="20"/>
          <w:lang w:val="bg-BG" w:eastAsia="bg-BG"/>
        </w:rPr>
        <w:t>посочва се видът - котел/печка на дърва и/или въглища</w:t>
      </w:r>
      <w:r w:rsidRPr="00895AA5">
        <w:rPr>
          <w:rFonts w:eastAsia="Times New Roman"/>
          <w:i/>
          <w:szCs w:val="24"/>
          <w:lang w:val="bg-BG" w:eastAsia="bg-BG"/>
        </w:rPr>
        <w:t>)</w:t>
      </w:r>
      <w:r>
        <w:rPr>
          <w:rFonts w:eastAsia="Times New Roman"/>
          <w:i/>
          <w:szCs w:val="24"/>
          <w:lang w:val="bg-BG" w:eastAsia="bg-BG"/>
        </w:rPr>
        <w:t xml:space="preserve"> </w:t>
      </w:r>
      <w:r w:rsidRPr="00895AA5">
        <w:rPr>
          <w:rFonts w:eastAsia="Times New Roman"/>
          <w:szCs w:val="24"/>
          <w:lang w:val="bg-BG" w:eastAsia="bg-BG"/>
        </w:rPr>
        <w:t xml:space="preserve">за изнасянето му от </w:t>
      </w:r>
      <w:r>
        <w:rPr>
          <w:rFonts w:eastAsia="Times New Roman"/>
          <w:szCs w:val="24"/>
          <w:lang w:val="bg-BG" w:eastAsia="bg-BG"/>
        </w:rPr>
        <w:t>имота</w:t>
      </w:r>
      <w:r w:rsidRPr="00895AA5">
        <w:rPr>
          <w:rFonts w:eastAsia="Times New Roman"/>
          <w:szCs w:val="24"/>
          <w:lang w:val="bg-BG" w:eastAsia="bg-BG"/>
        </w:rPr>
        <w:t xml:space="preserve"> с цел предаване </w:t>
      </w:r>
      <w:r>
        <w:rPr>
          <w:rFonts w:eastAsia="Times New Roman"/>
          <w:szCs w:val="24"/>
          <w:lang w:val="bg-BG" w:eastAsia="bg-BG"/>
        </w:rPr>
        <w:t>впоследствие за рециклирането му.</w:t>
      </w:r>
    </w:p>
    <w:p w14:paraId="4ECCD406" w14:textId="77777777" w:rsidR="00005FAA" w:rsidRDefault="00005FAA" w:rsidP="00005FAA">
      <w:pPr>
        <w:autoSpaceDE w:val="0"/>
        <w:autoSpaceDN w:val="0"/>
        <w:adjustRightInd w:val="0"/>
        <w:spacing w:line="320" w:lineRule="atLeast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2. Подписана Декларация по </w:t>
      </w:r>
      <w:r w:rsidRPr="00687107">
        <w:rPr>
          <w:rFonts w:eastAsia="Times New Roman"/>
          <w:szCs w:val="24"/>
          <w:lang w:val="bg-BG" w:eastAsia="bg-BG"/>
        </w:rPr>
        <w:t xml:space="preserve">чл.39, ал.4 от Закона за управление на отпадъците </w:t>
      </w:r>
      <w:r>
        <w:rPr>
          <w:rFonts w:eastAsia="Times New Roman"/>
          <w:szCs w:val="24"/>
          <w:lang w:val="bg-BG" w:eastAsia="bg-BG"/>
        </w:rPr>
        <w:t xml:space="preserve"> </w:t>
      </w:r>
    </w:p>
    <w:p w14:paraId="3B008322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3661B4CC" w14:textId="77777777" w:rsidR="00895AA5" w:rsidRPr="00895AA5" w:rsidRDefault="00895AA5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D61BBB7" w14:textId="64A7C418" w:rsidR="002B7368" w:rsidRPr="00895AA5" w:rsidRDefault="002B7368" w:rsidP="00A23E49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A23E49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096B51DF" w14:textId="77777777" w:rsidR="002B7368" w:rsidRPr="00895AA5" w:rsidRDefault="002B7368" w:rsidP="002B7368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5308B2F" w14:textId="5FCC05E2" w:rsidR="003E452B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 w:rsidR="00A23E49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10A983A" w14:textId="77777777" w:rsidR="003E452B" w:rsidRDefault="003E452B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E7EBCD6" w14:textId="77777777" w:rsidR="003E452B" w:rsidRPr="00750CFB" w:rsidRDefault="003E452B" w:rsidP="003E452B">
      <w:pPr>
        <w:jc w:val="right"/>
        <w:rPr>
          <w:rFonts w:eastAsia="MS Mincho"/>
          <w:szCs w:val="24"/>
          <w:lang w:val="ru-RU" w:eastAsia="ja-JP"/>
        </w:rPr>
      </w:pPr>
      <w:r w:rsidRPr="00750CFB">
        <w:rPr>
          <w:rFonts w:eastAsia="MS Mincho"/>
          <w:szCs w:val="24"/>
          <w:lang w:val="bg-BG" w:eastAsia="ja-JP"/>
        </w:rPr>
        <w:lastRenderedPageBreak/>
        <w:t xml:space="preserve">Образец № </w:t>
      </w:r>
      <w:r w:rsidRPr="00750CFB">
        <w:rPr>
          <w:rFonts w:eastAsia="MS Mincho"/>
          <w:szCs w:val="24"/>
          <w:lang w:val="ru-RU" w:eastAsia="ja-JP"/>
        </w:rPr>
        <w:t>1</w:t>
      </w:r>
    </w:p>
    <w:p w14:paraId="5F1F60CA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към чл. 39, ал. </w:t>
      </w:r>
      <w:r w:rsidRPr="00750CFB">
        <w:rPr>
          <w:rFonts w:eastAsia="MS Mincho"/>
          <w:szCs w:val="24"/>
          <w:lang w:val="ru-RU" w:eastAsia="ja-JP"/>
        </w:rPr>
        <w:t xml:space="preserve">4 </w:t>
      </w:r>
      <w:r w:rsidRPr="00750CFB">
        <w:rPr>
          <w:rFonts w:eastAsia="MS Mincho"/>
          <w:szCs w:val="24"/>
          <w:lang w:val="bg-BG" w:eastAsia="ja-JP"/>
        </w:rPr>
        <w:t>от ЗУО</w:t>
      </w:r>
    </w:p>
    <w:p w14:paraId="51D119BF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5DD59199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653F72E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szCs w:val="24"/>
          <w:lang w:val="bg-BG" w:eastAsia="ja-JP"/>
        </w:rPr>
      </w:pPr>
    </w:p>
    <w:p w14:paraId="4E28A77E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ДЕКЛАРАЦИЯ ЗА ПРОИЗХОД</w:t>
      </w:r>
    </w:p>
    <w:p w14:paraId="08AE6BDC" w14:textId="77777777" w:rsidR="003E452B" w:rsidRPr="00750CFB" w:rsidRDefault="003E452B" w:rsidP="003E452B">
      <w:pPr>
        <w:spacing w:after="0" w:line="240" w:lineRule="auto"/>
        <w:jc w:val="center"/>
        <w:rPr>
          <w:rFonts w:eastAsia="MS Mincho"/>
          <w:b/>
          <w:sz w:val="28"/>
          <w:szCs w:val="28"/>
          <w:lang w:val="bg-BG" w:eastAsia="ja-JP"/>
        </w:rPr>
      </w:pPr>
      <w:r w:rsidRPr="00750CFB">
        <w:rPr>
          <w:rFonts w:eastAsia="MS Mincho"/>
          <w:b/>
          <w:sz w:val="28"/>
          <w:szCs w:val="28"/>
          <w:lang w:val="bg-BG" w:eastAsia="ja-JP"/>
        </w:rPr>
        <w:t>НА ОТПАДЪЦИ ОТ ЧЕРНИ И ЦВЕТНИ МЕТАЛИ</w:t>
      </w:r>
    </w:p>
    <w:p w14:paraId="266C9DA8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ru-RU" w:eastAsia="ja-JP"/>
        </w:rPr>
      </w:pPr>
    </w:p>
    <w:p w14:paraId="2FE8FB7E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1804D2DD" w14:textId="77777777" w:rsidR="003E452B" w:rsidRPr="00750CFB" w:rsidRDefault="003E452B" w:rsidP="003E452B">
      <w:pPr>
        <w:spacing w:after="0" w:line="240" w:lineRule="auto"/>
        <w:jc w:val="left"/>
        <w:rPr>
          <w:rFonts w:eastAsia="MS Mincho"/>
          <w:szCs w:val="24"/>
          <w:lang w:val="bg-BG" w:eastAsia="ja-JP"/>
        </w:rPr>
      </w:pPr>
    </w:p>
    <w:p w14:paraId="0C1A23B5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b/>
          <w:szCs w:val="24"/>
          <w:lang w:val="bg-BG" w:eastAsia="ja-JP"/>
        </w:rPr>
      </w:pPr>
      <w:r w:rsidRPr="00750CFB">
        <w:rPr>
          <w:rFonts w:eastAsia="MS Mincho"/>
          <w:b/>
          <w:szCs w:val="24"/>
          <w:lang w:val="bg-BG" w:eastAsia="ja-JP"/>
        </w:rPr>
        <w:t>Долуподписаният/ата……………………………………………………………….</w:t>
      </w:r>
    </w:p>
    <w:p w14:paraId="61D88BCD" w14:textId="77777777" w:rsidR="003E452B" w:rsidRPr="00750CFB" w:rsidRDefault="003E452B" w:rsidP="003E452B">
      <w:pPr>
        <w:spacing w:after="0" w:line="240" w:lineRule="auto"/>
        <w:ind w:firstLine="708"/>
        <w:jc w:val="center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(трите имена по документ за самоличност)</w:t>
      </w:r>
    </w:p>
    <w:p w14:paraId="4B782864" w14:textId="77777777" w:rsidR="003E452B" w:rsidRPr="00750CFB" w:rsidRDefault="003E452B" w:rsidP="003E452B">
      <w:pPr>
        <w:spacing w:after="0" w:line="240" w:lineRule="auto"/>
        <w:rPr>
          <w:rFonts w:eastAsia="MS Mincho"/>
          <w:b/>
          <w:szCs w:val="24"/>
          <w:lang w:val="ru-RU" w:eastAsia="ja-JP"/>
        </w:rPr>
      </w:pPr>
    </w:p>
    <w:p w14:paraId="5BB253E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ЕГН………………………………</w:t>
      </w:r>
    </w:p>
    <w:p w14:paraId="63499B02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19CC909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ru-RU" w:eastAsia="ja-JP"/>
        </w:rPr>
      </w:pPr>
    </w:p>
    <w:p w14:paraId="57D4BEA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Постоянен адрес: </w:t>
      </w:r>
      <w:r w:rsidRPr="00750CFB">
        <w:rPr>
          <w:rFonts w:eastAsia="MS Mincho"/>
          <w:szCs w:val="24"/>
          <w:lang w:val="ru-RU" w:eastAsia="ja-JP"/>
        </w:rPr>
        <w:t>област</w:t>
      </w:r>
      <w:r w:rsidRPr="00750CFB">
        <w:rPr>
          <w:rFonts w:eastAsia="MS Mincho"/>
          <w:szCs w:val="24"/>
          <w:lang w:val="bg-BG" w:eastAsia="ja-JP"/>
        </w:rPr>
        <w:t>.........</w:t>
      </w:r>
      <w:r w:rsidRPr="00750CFB">
        <w:rPr>
          <w:rFonts w:eastAsia="MS Mincho"/>
          <w:szCs w:val="24"/>
          <w:lang w:val="ru-RU" w:eastAsia="ja-JP"/>
        </w:rPr>
        <w:t>....................</w:t>
      </w:r>
      <w:r w:rsidRPr="00750CFB">
        <w:rPr>
          <w:rFonts w:eastAsia="MS Mincho"/>
          <w:szCs w:val="24"/>
          <w:lang w:val="bg-BG" w:eastAsia="ja-JP"/>
        </w:rPr>
        <w:t>....</w:t>
      </w:r>
      <w:r w:rsidRPr="00750CFB">
        <w:rPr>
          <w:rFonts w:eastAsia="MS Mincho"/>
          <w:szCs w:val="24"/>
          <w:lang w:val="ru-RU" w:eastAsia="ja-JP"/>
        </w:rPr>
        <w:t>, община,</w:t>
      </w:r>
      <w:r w:rsidRPr="00750CFB">
        <w:rPr>
          <w:rFonts w:eastAsia="MS Mincho"/>
          <w:szCs w:val="24"/>
          <w:lang w:val="bg-BG" w:eastAsia="ja-JP"/>
        </w:rPr>
        <w:t>…</w:t>
      </w:r>
      <w:r w:rsidRPr="00750CFB">
        <w:rPr>
          <w:rFonts w:eastAsia="MS Mincho"/>
          <w:szCs w:val="24"/>
          <w:lang w:val="ru-RU" w:eastAsia="ja-JP"/>
        </w:rPr>
        <w:t>……………</w:t>
      </w:r>
      <w:r w:rsidRPr="00750CFB">
        <w:rPr>
          <w:rFonts w:eastAsia="MS Mincho"/>
          <w:szCs w:val="24"/>
          <w:lang w:val="bg-BG" w:eastAsia="ja-JP"/>
        </w:rPr>
        <w:t>….,</w:t>
      </w:r>
      <w:r w:rsidRPr="00750CFB">
        <w:rPr>
          <w:rFonts w:eastAsia="MS Mincho"/>
          <w:szCs w:val="24"/>
          <w:lang w:val="ru-RU" w:eastAsia="ja-JP"/>
        </w:rPr>
        <w:t xml:space="preserve"> гр</w:t>
      </w:r>
      <w:r w:rsidRPr="00750CFB">
        <w:rPr>
          <w:rFonts w:eastAsia="MS Mincho"/>
          <w:szCs w:val="24"/>
          <w:lang w:val="bg-BG" w:eastAsia="ja-JP"/>
        </w:rPr>
        <w:t xml:space="preserve">. </w:t>
      </w:r>
      <w:r w:rsidRPr="00750CFB">
        <w:rPr>
          <w:rFonts w:eastAsia="MS Mincho"/>
          <w:szCs w:val="24"/>
          <w:lang w:val="ru-RU" w:eastAsia="ja-JP"/>
        </w:rPr>
        <w:t>.…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…………..…</w:t>
      </w:r>
      <w:r w:rsidRPr="00750CFB">
        <w:rPr>
          <w:rFonts w:eastAsia="MS Mincho"/>
          <w:szCs w:val="24"/>
          <w:lang w:val="bg-BG" w:eastAsia="ja-JP"/>
        </w:rPr>
        <w:t>, район……</w:t>
      </w:r>
      <w:r w:rsidRPr="00750CFB">
        <w:rPr>
          <w:rFonts w:eastAsia="MS Mincho"/>
          <w:szCs w:val="24"/>
          <w:lang w:val="ru-RU" w:eastAsia="ja-JP"/>
        </w:rPr>
        <w:t>………</w:t>
      </w:r>
      <w:r w:rsidRPr="00750CFB">
        <w:rPr>
          <w:rFonts w:eastAsia="MS Mincho"/>
          <w:szCs w:val="24"/>
          <w:lang w:val="bg-BG" w:eastAsia="ja-JP"/>
        </w:rPr>
        <w:t>……</w:t>
      </w:r>
      <w:r w:rsidRPr="00750CFB">
        <w:rPr>
          <w:rFonts w:eastAsia="MS Mincho"/>
          <w:szCs w:val="24"/>
          <w:lang w:val="ru-RU" w:eastAsia="ja-JP"/>
        </w:rPr>
        <w:t>, ул.</w:t>
      </w:r>
      <w:r w:rsidRPr="00750CFB">
        <w:rPr>
          <w:rFonts w:eastAsia="MS Mincho"/>
          <w:szCs w:val="24"/>
          <w:lang w:val="bg-BG" w:eastAsia="ja-JP"/>
        </w:rPr>
        <w:t xml:space="preserve"> (бул.)</w:t>
      </w:r>
      <w:r w:rsidRPr="00750CFB">
        <w:rPr>
          <w:rFonts w:eastAsia="MS Mincho"/>
          <w:szCs w:val="24"/>
          <w:lang w:val="ru-RU" w:eastAsia="ja-JP"/>
        </w:rPr>
        <w:t xml:space="preserve">………, № </w:t>
      </w:r>
      <w:r w:rsidRPr="00750CFB">
        <w:rPr>
          <w:rFonts w:eastAsia="MS Mincho"/>
          <w:szCs w:val="24"/>
          <w:lang w:val="bg-BG" w:eastAsia="ja-JP"/>
        </w:rPr>
        <w:t xml:space="preserve">…., </w:t>
      </w:r>
      <w:r w:rsidRPr="00750CFB">
        <w:rPr>
          <w:rFonts w:eastAsia="MS Mincho"/>
          <w:szCs w:val="24"/>
          <w:lang w:val="ru-RU" w:eastAsia="ja-JP"/>
        </w:rPr>
        <w:t>бл. ..., вх. ..., ет. …., ап...</w:t>
      </w:r>
      <w:r w:rsidRPr="00750CFB">
        <w:rPr>
          <w:rFonts w:eastAsia="MS Mincho"/>
          <w:szCs w:val="24"/>
          <w:lang w:val="bg-BG" w:eastAsia="ja-JP"/>
        </w:rPr>
        <w:t>..</w:t>
      </w:r>
    </w:p>
    <w:p w14:paraId="17A33B4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6C24E8A1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Лична карта № ………………….., издадена от ………………….., на ……………………...</w:t>
      </w:r>
    </w:p>
    <w:p w14:paraId="5EFD554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37BDA178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Декларирам, че предавам собствени отпадъци от черни и цветни метали с битов характер, представляващи:</w:t>
      </w:r>
    </w:p>
    <w:p w14:paraId="00E84B2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1. ………………………………………………………………………………………………...</w:t>
      </w:r>
    </w:p>
    <w:p w14:paraId="6A986A8A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2. ………………………………………………………………………………………………...</w:t>
      </w:r>
    </w:p>
    <w:p w14:paraId="743C19A1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</w:p>
    <w:p w14:paraId="40B03790" w14:textId="77777777" w:rsidR="003E452B" w:rsidRPr="00750CFB" w:rsidRDefault="003E452B" w:rsidP="003E452B">
      <w:pPr>
        <w:spacing w:after="0" w:line="240" w:lineRule="auto"/>
        <w:rPr>
          <w:rFonts w:eastAsia="MS Mincho"/>
          <w:i/>
          <w:sz w:val="20"/>
          <w:szCs w:val="20"/>
          <w:lang w:val="bg-BG" w:eastAsia="ja-JP"/>
        </w:rPr>
      </w:pPr>
      <w:r w:rsidRPr="00750CFB">
        <w:rPr>
          <w:rFonts w:eastAsia="MS Mincho"/>
          <w:i/>
          <w:sz w:val="20"/>
          <w:szCs w:val="20"/>
          <w:lang w:val="bg-BG" w:eastAsia="ja-JP"/>
        </w:rPr>
        <w:t>(описва се видът и количеството на отпадъците)</w:t>
      </w:r>
    </w:p>
    <w:p w14:paraId="435075BD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00C1B91E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</w:p>
    <w:p w14:paraId="22E76521" w14:textId="77777777" w:rsidR="003E452B" w:rsidRPr="00750CFB" w:rsidRDefault="003E452B" w:rsidP="003E452B">
      <w:pPr>
        <w:spacing w:after="0" w:line="240" w:lineRule="auto"/>
        <w:ind w:firstLine="708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 xml:space="preserve">Известна ми е наказателната отговорност, по чл. 313 от Наказателния кодекс за деклариране на неверни данни. </w:t>
      </w:r>
    </w:p>
    <w:p w14:paraId="221F636E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9363A08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eastAsia="ja-JP"/>
        </w:rPr>
      </w:pPr>
    </w:p>
    <w:p w14:paraId="205D168B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E369539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7F0768CF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Дата: …………………….                                                    Декларатор: ……………………..</w:t>
      </w:r>
    </w:p>
    <w:p w14:paraId="5A4CBF20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szCs w:val="24"/>
          <w:lang w:val="bg-BG" w:eastAsia="ja-JP"/>
        </w:rPr>
      </w:pPr>
      <w:r w:rsidRPr="00750CFB">
        <w:rPr>
          <w:rFonts w:eastAsia="MS Mincho"/>
          <w:szCs w:val="24"/>
          <w:lang w:val="bg-BG" w:eastAsia="ja-JP"/>
        </w:rPr>
        <w:t>……………………….</w:t>
      </w:r>
    </w:p>
    <w:p w14:paraId="4D4D22D7" w14:textId="77777777" w:rsidR="003E452B" w:rsidRPr="00750CFB" w:rsidRDefault="003E452B" w:rsidP="003E452B">
      <w:pPr>
        <w:spacing w:after="0" w:line="240" w:lineRule="auto"/>
        <w:rPr>
          <w:rFonts w:eastAsia="MS Mincho"/>
          <w:szCs w:val="24"/>
          <w:lang w:val="bg-BG" w:eastAsia="ja-JP"/>
        </w:rPr>
      </w:pPr>
    </w:p>
    <w:p w14:paraId="233E6162" w14:textId="77777777" w:rsidR="003E452B" w:rsidRPr="00750CFB" w:rsidRDefault="003E452B" w:rsidP="003E452B">
      <w:pPr>
        <w:spacing w:after="0" w:line="240" w:lineRule="auto"/>
        <w:jc w:val="right"/>
        <w:rPr>
          <w:rFonts w:eastAsia="MS Mincho"/>
          <w:i/>
          <w:szCs w:val="24"/>
          <w:lang w:val="bg-BG" w:eastAsia="ja-JP"/>
        </w:rPr>
      </w:pPr>
      <w:r w:rsidRPr="00750CFB">
        <w:rPr>
          <w:rFonts w:eastAsia="MS Mincho"/>
          <w:i/>
          <w:szCs w:val="24"/>
          <w:lang w:val="bg-BG" w:eastAsia="ja-JP"/>
        </w:rPr>
        <w:t>/подпис, име и фамилия/</w:t>
      </w:r>
    </w:p>
    <w:p w14:paraId="75C348C8" w14:textId="77777777" w:rsidR="002B7368" w:rsidRDefault="002B7368" w:rsidP="00A23E49">
      <w:pPr>
        <w:tabs>
          <w:tab w:val="left" w:pos="5812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71761FD5" w14:textId="5BB02C7B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20A36401" w14:textId="77777777" w:rsidR="000C7C28" w:rsidRPr="00A23E49" w:rsidRDefault="000C7C28" w:rsidP="000C7C28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A23E49">
        <w:rPr>
          <w:rFonts w:eastAsia="Times New Roman"/>
          <w:bCs/>
          <w:i/>
          <w:szCs w:val="24"/>
          <w:lang w:val="bg-BG" w:eastAsia="bg-BG"/>
        </w:rPr>
        <w:lastRenderedPageBreak/>
        <w:t xml:space="preserve">Приложение № 3 </w:t>
      </w:r>
    </w:p>
    <w:p w14:paraId="6D495EAA" w14:textId="14752BC0" w:rsidR="003F534E" w:rsidRDefault="0063076C" w:rsidP="00211AC5">
      <w:pPr>
        <w:autoSpaceDE w:val="0"/>
        <w:autoSpaceDN w:val="0"/>
        <w:adjustRightInd w:val="0"/>
        <w:jc w:val="center"/>
        <w:rPr>
          <w:rFonts w:eastAsia="Times New Roman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</w:t>
      </w:r>
      <w:r w:rsidR="00211AC5" w:rsidRPr="00A00162">
        <w:rPr>
          <w:rFonts w:eastAsia="Times New Roman"/>
          <w:b/>
          <w:bCs/>
          <w:sz w:val="28"/>
          <w:szCs w:val="28"/>
          <w:lang w:val="bg-BG" w:eastAsia="bg-BG"/>
        </w:rPr>
        <w:t xml:space="preserve"> протокол</w:t>
      </w:r>
      <w:r w:rsidR="00211AC5">
        <w:rPr>
          <w:rFonts w:eastAsia="Times New Roman"/>
          <w:b/>
          <w:bCs/>
          <w:sz w:val="32"/>
          <w:szCs w:val="32"/>
          <w:lang w:val="bg-BG" w:eastAsia="bg-BG"/>
        </w:rPr>
        <w:br/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 xml:space="preserve">удостоверяващ, че </w:t>
      </w:r>
      <w:r w:rsidR="003F534E">
        <w:rPr>
          <w:rFonts w:eastAsia="Times New Roman"/>
          <w:b/>
          <w:bCs/>
          <w:szCs w:val="24"/>
          <w:lang w:val="bg-BG" w:eastAsia="bg-BG"/>
        </w:rPr>
        <w:t>К</w:t>
      </w:r>
      <w:r w:rsidR="003F534E" w:rsidRPr="003F534E">
        <w:rPr>
          <w:rFonts w:eastAsia="Times New Roman"/>
          <w:b/>
          <w:bCs/>
          <w:szCs w:val="24"/>
          <w:lang w:val="bg-BG" w:eastAsia="bg-BG"/>
        </w:rPr>
        <w:t>райният получател отоплява имота с отворена зидана камина</w:t>
      </w:r>
      <w:r w:rsidR="003F534E">
        <w:rPr>
          <w:rFonts w:eastAsia="Times New Roman"/>
          <w:b/>
          <w:bCs/>
          <w:szCs w:val="24"/>
          <w:lang w:val="bg-BG" w:eastAsia="bg-BG"/>
        </w:rPr>
        <w:t xml:space="preserve"> с дърва/въглища</w:t>
      </w:r>
    </w:p>
    <w:p w14:paraId="5B9DBC29" w14:textId="479AD214" w:rsidR="00211AC5" w:rsidRDefault="00211AC5" w:rsidP="00211AC5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Днес, ...................... г., в гр</w:t>
      </w:r>
      <w:r>
        <w:rPr>
          <w:rFonts w:eastAsia="Times New Roman"/>
          <w:bCs/>
          <w:szCs w:val="24"/>
          <w:lang w:val="bg-BG" w:eastAsia="bg-BG"/>
        </w:rPr>
        <w:t>./с.</w:t>
      </w:r>
      <w:r w:rsidRPr="00895AA5">
        <w:rPr>
          <w:rFonts w:eastAsia="Times New Roman"/>
          <w:bCs/>
          <w:szCs w:val="24"/>
          <w:lang w:val="bg-BG" w:eastAsia="bg-BG"/>
        </w:rPr>
        <w:t xml:space="preserve"> ........................., община .........................., в изпълнение на Договор</w:t>
      </w:r>
      <w:r>
        <w:rPr>
          <w:rFonts w:eastAsia="Times New Roman"/>
          <w:bCs/>
          <w:szCs w:val="24"/>
          <w:lang w:val="bg-BG" w:eastAsia="bg-BG"/>
        </w:rPr>
        <w:t xml:space="preserve"> № ….</w:t>
      </w:r>
      <w:r w:rsidRPr="00895AA5">
        <w:rPr>
          <w:rFonts w:eastAsia="Times New Roman"/>
          <w:bCs/>
          <w:szCs w:val="24"/>
          <w:lang w:val="bg-BG" w:eastAsia="bg-BG"/>
        </w:rPr>
        <w:t xml:space="preserve"> от ..................г. за доставка и монтаж на ново отоплително </w:t>
      </w:r>
      <w:r>
        <w:rPr>
          <w:rFonts w:eastAsia="Times New Roman"/>
          <w:bCs/>
          <w:szCs w:val="24"/>
          <w:lang w:val="bg-BG" w:eastAsia="bg-BG"/>
        </w:rPr>
        <w:t>устройство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 </w:t>
      </w:r>
      <w:r w:rsidRPr="000C7C28">
        <w:rPr>
          <w:rFonts w:eastAsia="Times New Roman"/>
          <w:bCs/>
          <w:szCs w:val="24"/>
          <w:lang w:val="bg-BG" w:eastAsia="bg-BG"/>
        </w:rPr>
        <w:t>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</w:t>
      </w:r>
      <w:r w:rsidRPr="00895AA5">
        <w:rPr>
          <w:rFonts w:eastAsia="Times New Roman"/>
          <w:bCs/>
          <w:szCs w:val="24"/>
          <w:lang w:val="bg-BG" w:eastAsia="bg-BG"/>
        </w:rPr>
        <w:t xml:space="preserve"> се подписа  настоящият </w:t>
      </w:r>
      <w:r w:rsidR="0063076C">
        <w:rPr>
          <w:rFonts w:eastAsia="Times New Roman"/>
          <w:bCs/>
          <w:szCs w:val="24"/>
          <w:lang w:val="bg-BG" w:eastAsia="bg-BG"/>
        </w:rPr>
        <w:t>Констативен</w:t>
      </w:r>
      <w:r w:rsidRPr="00895AA5">
        <w:rPr>
          <w:rFonts w:eastAsia="Times New Roman"/>
          <w:bCs/>
          <w:szCs w:val="24"/>
          <w:lang w:val="bg-BG" w:eastAsia="bg-BG"/>
        </w:rPr>
        <w:t xml:space="preserve"> протокол, с който се удостоверява, че</w:t>
      </w:r>
      <w:r w:rsidR="003F534E" w:rsidRPr="003F534E">
        <w:rPr>
          <w:rFonts w:eastAsia="Times New Roman"/>
          <w:bCs/>
          <w:szCs w:val="24"/>
          <w:lang w:val="bg-BG" w:eastAsia="bg-BG"/>
        </w:rPr>
        <w:t xml:space="preserve"> </w:t>
      </w:r>
      <w:r w:rsidR="003F534E">
        <w:rPr>
          <w:rFonts w:eastAsia="Times New Roman"/>
          <w:bCs/>
          <w:szCs w:val="24"/>
          <w:lang w:val="bg-BG" w:eastAsia="bg-BG"/>
        </w:rPr>
        <w:t>към момента на демонтаж на старо отоплително устройство</w:t>
      </w:r>
    </w:p>
    <w:p w14:paraId="4D4869D4" w14:textId="77777777" w:rsidR="00211AC5" w:rsidRDefault="00211AC5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 xml:space="preserve">КРАЙНИЯТ </w:t>
      </w:r>
      <w:r>
        <w:rPr>
          <w:rFonts w:eastAsia="Times New Roman"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Cs/>
          <w:szCs w:val="24"/>
          <w:lang w:val="bg-BG" w:eastAsia="bg-BG"/>
        </w:rPr>
        <w:t xml:space="preserve"> по </w:t>
      </w:r>
      <w:r>
        <w:rPr>
          <w:rFonts w:eastAsia="Times New Roman"/>
          <w:bCs/>
          <w:szCs w:val="24"/>
          <w:lang w:val="bg-BG" w:eastAsia="bg-BG"/>
        </w:rPr>
        <w:t>Договора</w:t>
      </w:r>
    </w:p>
    <w:p w14:paraId="6E10CA4C" w14:textId="77777777" w:rsidR="00211AC5" w:rsidRPr="00904DF8" w:rsidRDefault="00211AC5" w:rsidP="00211AC5">
      <w:pPr>
        <w:autoSpaceDE w:val="0"/>
        <w:autoSpaceDN w:val="0"/>
        <w:adjustRightInd w:val="0"/>
        <w:spacing w:before="360" w:after="0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..........</w:t>
      </w:r>
      <w:r w:rsidRPr="00895AA5">
        <w:rPr>
          <w:rFonts w:eastAsia="Times New Roman"/>
          <w:bCs/>
          <w:szCs w:val="24"/>
          <w:lang w:eastAsia="bg-BG"/>
        </w:rPr>
        <w:t>............................................................................................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t>..........................................</w:t>
      </w:r>
    </w:p>
    <w:p w14:paraId="152DAF1D" w14:textId="77777777" w:rsidR="00211AC5" w:rsidRPr="00904DF8" w:rsidRDefault="00211AC5" w:rsidP="00211AC5">
      <w:pPr>
        <w:autoSpaceDE w:val="0"/>
        <w:autoSpaceDN w:val="0"/>
        <w:adjustRightInd w:val="0"/>
        <w:jc w:val="center"/>
        <w:rPr>
          <w:rFonts w:eastAsia="Times New Roman"/>
          <w:bCs/>
          <w:szCs w:val="24"/>
          <w:lang w:val="bg-BG" w:eastAsia="bg-BG"/>
        </w:rPr>
      </w:pPr>
      <w:r w:rsidRPr="00895AA5">
        <w:rPr>
          <w:rFonts w:eastAsia="Times New Roman"/>
          <w:bCs/>
          <w:szCs w:val="24"/>
          <w:lang w:val="bg-BG" w:eastAsia="bg-BG"/>
        </w:rPr>
        <w:t>(</w:t>
      </w:r>
      <w:r w:rsidRPr="00895AA5">
        <w:rPr>
          <w:rFonts w:eastAsia="Times New Roman"/>
          <w:bCs/>
          <w:i/>
          <w:sz w:val="20"/>
          <w:szCs w:val="20"/>
          <w:lang w:val="bg-BG" w:eastAsia="bg-BG"/>
        </w:rPr>
        <w:t>попълват се трите имена</w:t>
      </w:r>
      <w:r w:rsidRPr="00895AA5">
        <w:rPr>
          <w:rFonts w:eastAsia="Times New Roman"/>
          <w:bCs/>
          <w:szCs w:val="24"/>
          <w:lang w:val="bg-BG" w:eastAsia="bg-BG"/>
        </w:rPr>
        <w:t>)</w:t>
      </w:r>
    </w:p>
    <w:p w14:paraId="14A3956C" w14:textId="1960853D" w:rsidR="00211AC5" w:rsidRDefault="003F534E" w:rsidP="00211AC5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отоплява имота с отворена зидана камина на дърва/въглища. </w:t>
      </w:r>
    </w:p>
    <w:p w14:paraId="027DA2F3" w14:textId="197A1B2A" w:rsidR="003F534E" w:rsidRDefault="003F534E" w:rsidP="003F534E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Към настоящия протокол се прилага снимка на камината.</w:t>
      </w:r>
    </w:p>
    <w:p w14:paraId="2857A5EB" w14:textId="77777777" w:rsidR="00211AC5" w:rsidRPr="00895AA5" w:rsidRDefault="00211AC5" w:rsidP="00211AC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1DB3775C" w14:textId="77777777" w:rsidR="00005FAA" w:rsidRPr="002B7368" w:rsidRDefault="00005FAA" w:rsidP="00005FAA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 w:rsidRPr="00895AA5">
        <w:rPr>
          <w:rFonts w:eastAsia="Times New Roman"/>
          <w:szCs w:val="24"/>
          <w:lang w:val="bg-BG" w:eastAsia="bg-BG"/>
        </w:rPr>
        <w:t xml:space="preserve">КРАЙНИЯ </w:t>
      </w:r>
      <w:r>
        <w:rPr>
          <w:rFonts w:eastAsia="Times New Roman"/>
          <w:szCs w:val="24"/>
          <w:lang w:val="bg-BG" w:eastAsia="bg-BG"/>
        </w:rPr>
        <w:t>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 w:rsidRPr="00940818">
        <w:t>ВЪЗЛОЖИТЕЛЯ</w:t>
      </w:r>
      <w:r>
        <w:rPr>
          <w:lang w:val="bg-BG"/>
        </w:rPr>
        <w:t>.</w:t>
      </w:r>
    </w:p>
    <w:p w14:paraId="70DF04F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6CEB6B9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3344B132" w14:textId="77777777" w:rsidR="003F4085" w:rsidRDefault="003F4085" w:rsidP="00211AC5">
      <w:pPr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</w:p>
    <w:p w14:paraId="4584EAC2" w14:textId="0452B152" w:rsidR="00211AC5" w:rsidRPr="00895AA5" w:rsidRDefault="00211AC5" w:rsidP="003F4085">
      <w:pPr>
        <w:tabs>
          <w:tab w:val="left" w:pos="4962"/>
        </w:tabs>
        <w:autoSpaceDE w:val="0"/>
        <w:autoSpaceDN w:val="0"/>
        <w:adjustRightInd w:val="0"/>
        <w:rPr>
          <w:rFonts w:eastAsia="Times New Roman"/>
          <w:b/>
          <w:bCs/>
          <w:szCs w:val="24"/>
          <w:lang w:val="bg-BG" w:eastAsia="bg-BG"/>
        </w:rPr>
      </w:pPr>
      <w:r w:rsidRPr="00895AA5">
        <w:rPr>
          <w:rFonts w:eastAsia="Times New Roman"/>
          <w:b/>
          <w:bCs/>
          <w:szCs w:val="24"/>
          <w:lang w:val="bg-BG" w:eastAsia="bg-BG"/>
        </w:rPr>
        <w:t xml:space="preserve">ЗА ВЪЗЛОЖИТЕЛЯ:  </w:t>
      </w:r>
      <w:r w:rsidR="003F4085">
        <w:rPr>
          <w:rFonts w:eastAsia="Times New Roman"/>
          <w:b/>
          <w:bCs/>
          <w:szCs w:val="24"/>
          <w:lang w:val="bg-BG" w:eastAsia="bg-BG"/>
        </w:rPr>
        <w:tab/>
      </w:r>
      <w:r w:rsidRPr="00895AA5">
        <w:rPr>
          <w:rFonts w:eastAsia="Times New Roman"/>
          <w:b/>
          <w:bCs/>
          <w:szCs w:val="24"/>
          <w:lang w:val="bg-BG" w:eastAsia="bg-BG"/>
        </w:rPr>
        <w:t xml:space="preserve">КРАЕН </w:t>
      </w:r>
      <w:r>
        <w:rPr>
          <w:rFonts w:eastAsia="Times New Roman"/>
          <w:b/>
          <w:bCs/>
          <w:szCs w:val="24"/>
          <w:lang w:val="bg-BG" w:eastAsia="bg-BG"/>
        </w:rPr>
        <w:t>ПОЛУЧАТЕЛ</w:t>
      </w:r>
      <w:r w:rsidRPr="00895AA5">
        <w:rPr>
          <w:rFonts w:eastAsia="Times New Roman"/>
          <w:b/>
          <w:bCs/>
          <w:szCs w:val="24"/>
          <w:lang w:val="bg-BG" w:eastAsia="bg-BG"/>
        </w:rPr>
        <w:t>:</w:t>
      </w:r>
    </w:p>
    <w:p w14:paraId="172EEBC5" w14:textId="77777777" w:rsidR="00211AC5" w:rsidRPr="00895AA5" w:rsidRDefault="00211AC5" w:rsidP="00211AC5">
      <w:pPr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</w:p>
    <w:p w14:paraId="7E17AF7E" w14:textId="27367CB1" w:rsidR="00211AC5" w:rsidRDefault="00211AC5" w:rsidP="003F4085">
      <w:pPr>
        <w:tabs>
          <w:tab w:val="left" w:pos="5387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 w:rsidRPr="00895AA5"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</w:t>
      </w:r>
      <w:r w:rsidR="003F4085">
        <w:rPr>
          <w:rFonts w:eastAsia="Times New Roman"/>
          <w:bCs/>
          <w:sz w:val="20"/>
          <w:szCs w:val="20"/>
          <w:lang w:val="bg-BG" w:eastAsia="bg-BG"/>
        </w:rPr>
        <w:tab/>
      </w:r>
      <w:r w:rsidRPr="00895AA5">
        <w:rPr>
          <w:rFonts w:eastAsia="Times New Roman"/>
          <w:bCs/>
          <w:sz w:val="20"/>
          <w:szCs w:val="20"/>
          <w:lang w:val="bg-BG" w:eastAsia="bg-BG"/>
        </w:rPr>
        <w:t>(име и подпис)</w:t>
      </w:r>
    </w:p>
    <w:p w14:paraId="30A888E9" w14:textId="77777777" w:rsidR="00A23E49" w:rsidRDefault="00A23E49" w:rsidP="00211AC5">
      <w:pPr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</w:p>
    <w:p w14:paraId="4C992C1C" w14:textId="2B3E035E" w:rsidR="00A23E49" w:rsidRDefault="00A23E49">
      <w:pPr>
        <w:spacing w:after="0" w:line="240" w:lineRule="auto"/>
        <w:jc w:val="left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br w:type="page"/>
      </w:r>
    </w:p>
    <w:p w14:paraId="7712B1A0" w14:textId="4BC7ECD0" w:rsidR="00211AC5" w:rsidRPr="003F4085" w:rsidRDefault="00211AC5" w:rsidP="00211AC5">
      <w:pPr>
        <w:autoSpaceDE w:val="0"/>
        <w:autoSpaceDN w:val="0"/>
        <w:adjustRightInd w:val="0"/>
        <w:jc w:val="right"/>
        <w:rPr>
          <w:rFonts w:eastAsia="Times New Roman"/>
          <w:bCs/>
          <w:i/>
          <w:szCs w:val="24"/>
          <w:lang w:val="bg-BG" w:eastAsia="bg-BG"/>
        </w:rPr>
      </w:pPr>
      <w:r w:rsidRPr="003F4085">
        <w:rPr>
          <w:rFonts w:eastAsia="Times New Roman"/>
          <w:bCs/>
          <w:i/>
          <w:szCs w:val="24"/>
          <w:lang w:val="bg-BG" w:eastAsia="bg-BG"/>
        </w:rPr>
        <w:lastRenderedPageBreak/>
        <w:t>Приложение № 4</w:t>
      </w:r>
    </w:p>
    <w:p w14:paraId="44CBAA07" w14:textId="77777777" w:rsidR="00482A13" w:rsidRDefault="00482A13" w:rsidP="00482A1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bg-BG" w:eastAsia="bg-BG"/>
        </w:rPr>
      </w:pPr>
      <w:r>
        <w:rPr>
          <w:rFonts w:eastAsia="Times New Roman"/>
          <w:b/>
          <w:bCs/>
          <w:sz w:val="28"/>
          <w:szCs w:val="28"/>
          <w:lang w:val="bg-BG" w:eastAsia="bg-BG"/>
        </w:rPr>
        <w:t>Констативен протокол</w:t>
      </w:r>
      <w:r>
        <w:rPr>
          <w:rFonts w:eastAsia="Times New Roman"/>
          <w:b/>
          <w:bCs/>
          <w:sz w:val="28"/>
          <w:szCs w:val="28"/>
          <w:lang w:val="bg-BG" w:eastAsia="bg-BG"/>
        </w:rPr>
        <w:br/>
        <w:t>за извършен годишен технически преглед/извършване на текущ контрол</w:t>
      </w:r>
    </w:p>
    <w:p w14:paraId="5446A9CE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Днес, ...................... г., в гр./с. ........................, община .............................., в изпълнение на Договор № … от ........................г. за доставка и монтаж на ново отоплително устройство по проект № BG16M1OP002-5.003-0001 „Подобряване качеството на атмосферния въздух в Столична община чрез подмяна на отоплителни устройства на твърдо гориво с екологични алтернативи“ на Столична община, финансиран по Оперативна програма „Околна среда 2014-2020 г.“ с финансиране от Кохезионния фонд на Европейския съюз и националния бюджет на Република България, се подписа  настоящият констативен протокол, с който се удостоверява, че е извършен годишен технически преглед на доставеното ново отоплително устройство</w:t>
      </w:r>
      <w:r>
        <w:rPr>
          <w:rFonts w:eastAsia="Times New Roman"/>
          <w:szCs w:val="24"/>
          <w:lang w:val="bg-BG" w:eastAsia="bg-BG"/>
        </w:rPr>
        <w:t>/</w:t>
      </w:r>
      <w:r>
        <w:rPr>
          <w:rFonts w:eastAsia="Times New Roman"/>
          <w:bCs/>
          <w:szCs w:val="24"/>
          <w:lang w:val="bg-BG" w:eastAsia="bg-BG"/>
        </w:rPr>
        <w:t>извършване на текущ контрол (ненужното се зачертава)</w:t>
      </w:r>
    </w:p>
    <w:p w14:paraId="35ED26D1" w14:textId="77777777" w:rsidR="00482A13" w:rsidRDefault="00482A13" w:rsidP="00482A13">
      <w:pPr>
        <w:autoSpaceDE w:val="0"/>
        <w:autoSpaceDN w:val="0"/>
        <w:adjustRightInd w:val="0"/>
        <w:spacing w:line="320" w:lineRule="atLeast"/>
        <w:jc w:val="center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....................................................................</w:t>
      </w:r>
      <w:r>
        <w:rPr>
          <w:rFonts w:eastAsia="Times New Roman"/>
          <w:bCs/>
          <w:szCs w:val="24"/>
          <w:lang w:val="bg-BG" w:eastAsia="bg-BG"/>
        </w:rPr>
        <w:br/>
        <w:t>(</w:t>
      </w:r>
      <w:r>
        <w:rPr>
          <w:rFonts w:eastAsia="Times New Roman"/>
          <w:bCs/>
          <w:i/>
          <w:sz w:val="20"/>
          <w:szCs w:val="20"/>
          <w:lang w:val="bg-BG" w:eastAsia="bg-BG"/>
        </w:rPr>
        <w:t>посочва се видът на отоплителното устройство</w:t>
      </w:r>
      <w:r>
        <w:rPr>
          <w:rFonts w:eastAsia="Times New Roman"/>
          <w:bCs/>
          <w:szCs w:val="24"/>
          <w:lang w:val="bg-BG" w:eastAsia="bg-BG"/>
        </w:rPr>
        <w:t>)</w:t>
      </w:r>
    </w:p>
    <w:p w14:paraId="65F6F7BD" w14:textId="77777777" w:rsidR="00482A13" w:rsidRDefault="00482A13" w:rsidP="00482A13">
      <w:pPr>
        <w:autoSpaceDE w:val="0"/>
        <w:autoSpaceDN w:val="0"/>
        <w:adjustRightInd w:val="0"/>
        <w:spacing w:after="0"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1. При техническия профилактичен преглед се установи следното:</w:t>
      </w:r>
    </w:p>
    <w:p w14:paraId="4E8B095E" w14:textId="77777777" w:rsidR="00482A13" w:rsidRDefault="00482A13" w:rsidP="00482A13">
      <w:pPr>
        <w:autoSpaceDE w:val="0"/>
        <w:autoSpaceDN w:val="0"/>
        <w:adjustRightInd w:val="0"/>
        <w:ind w:firstLine="720"/>
        <w:rPr>
          <w:rFonts w:eastAsia="Times New Roman"/>
          <w:bCs/>
          <w:i/>
          <w:sz w:val="20"/>
          <w:szCs w:val="20"/>
          <w:lang w:val="bg-BG" w:eastAsia="bg-BG"/>
        </w:rPr>
      </w:pPr>
      <w:r>
        <w:rPr>
          <w:rFonts w:eastAsia="Times New Roman"/>
          <w:bCs/>
          <w:i/>
          <w:sz w:val="20"/>
          <w:szCs w:val="20"/>
          <w:lang w:val="bg-BG" w:eastAsia="bg-BG"/>
        </w:rPr>
        <w:t>(Посочват се констатации относно дали: отоплителното устройство е налично, в цялост и в изправност, дали е използвано съгласно инструкциите за експлоатация и поддържа, вкл. относно препоръките на производителя за използван тип гориво, са извършвани неоторизирани ремонти)</w:t>
      </w:r>
    </w:p>
    <w:p w14:paraId="46F330B7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7AA0C6F3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4FD5CC1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2. Извършени профилактични действия:</w:t>
      </w:r>
    </w:p>
    <w:p w14:paraId="06DC10FD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3846837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499EE98F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>3. Препоръки към крайния получател:</w:t>
      </w:r>
    </w:p>
    <w:p w14:paraId="7072FC25" w14:textId="77777777" w:rsidR="00482A13" w:rsidRDefault="00482A13" w:rsidP="00482A13">
      <w:pPr>
        <w:autoSpaceDE w:val="0"/>
        <w:autoSpaceDN w:val="0"/>
        <w:adjustRightInd w:val="0"/>
        <w:spacing w:line="320" w:lineRule="atLeast"/>
        <w:ind w:firstLine="720"/>
        <w:rPr>
          <w:rFonts w:eastAsia="Times New Roman"/>
          <w:bCs/>
          <w:szCs w:val="24"/>
          <w:lang w:val="bg-BG" w:eastAsia="bg-BG"/>
        </w:rPr>
      </w:pPr>
    </w:p>
    <w:p w14:paraId="0640188C" w14:textId="77777777" w:rsidR="00482A13" w:rsidRDefault="00482A13" w:rsidP="00482A13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 </w:t>
      </w:r>
    </w:p>
    <w:p w14:paraId="63FA6522" w14:textId="77777777" w:rsidR="00482A13" w:rsidRDefault="00482A13" w:rsidP="00482A13">
      <w:pPr>
        <w:autoSpaceDE w:val="0"/>
        <w:autoSpaceDN w:val="0"/>
        <w:adjustRightInd w:val="0"/>
        <w:ind w:firstLine="72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Cs w:val="24"/>
          <w:lang w:val="bg-BG" w:eastAsia="bg-BG"/>
        </w:rPr>
        <w:t xml:space="preserve">Настоящият протокол се подписа в три еднообразни екземпляра – един за </w:t>
      </w:r>
      <w:r>
        <w:rPr>
          <w:rFonts w:eastAsia="Times New Roman"/>
          <w:szCs w:val="24"/>
          <w:lang w:val="bg-BG" w:eastAsia="bg-BG"/>
        </w:rPr>
        <w:t>КРАЙНИЯ ПОЛУЧАТЕЛ</w:t>
      </w:r>
      <w:r>
        <w:rPr>
          <w:rFonts w:eastAsia="Times New Roman"/>
          <w:bCs/>
          <w:szCs w:val="24"/>
          <w:lang w:val="bg-BG" w:eastAsia="bg-BG"/>
        </w:rPr>
        <w:t xml:space="preserve"> и два за </w:t>
      </w:r>
      <w:r>
        <w:t>ВЪЗЛОЖИТЕЛЯ</w:t>
      </w:r>
      <w:r>
        <w:rPr>
          <w:lang w:val="bg-BG"/>
        </w:rPr>
        <w:t>.</w:t>
      </w:r>
    </w:p>
    <w:p w14:paraId="1806C4FC" w14:textId="77777777" w:rsidR="00482A13" w:rsidRDefault="00482A13" w:rsidP="00482A13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</w:p>
    <w:p w14:paraId="56BFC625" w14:textId="77777777" w:rsidR="00482A13" w:rsidRDefault="00482A13" w:rsidP="00482A13">
      <w:pPr>
        <w:tabs>
          <w:tab w:val="left" w:pos="5387"/>
        </w:tabs>
        <w:autoSpaceDE w:val="0"/>
        <w:autoSpaceDN w:val="0"/>
        <w:adjustRightInd w:val="0"/>
        <w:rPr>
          <w:rFonts w:ascii="Calibri Light" w:eastAsia="Times New Roman" w:hAnsi="Calibri Light"/>
          <w:b/>
          <w:bCs/>
          <w:szCs w:val="24"/>
          <w:lang w:val="bg-BG" w:eastAsia="bg-BG"/>
        </w:rPr>
      </w:pPr>
      <w:r>
        <w:rPr>
          <w:rFonts w:eastAsia="Times New Roman"/>
          <w:b/>
          <w:bCs/>
          <w:szCs w:val="24"/>
          <w:lang w:val="bg-BG" w:eastAsia="bg-BG"/>
        </w:rPr>
        <w:t xml:space="preserve">ЗА ВЪЗЛОЖИТЕЛЯ: </w:t>
      </w:r>
      <w:r>
        <w:rPr>
          <w:rFonts w:eastAsia="Times New Roman"/>
          <w:b/>
          <w:bCs/>
          <w:szCs w:val="24"/>
          <w:lang w:val="bg-BG" w:eastAsia="bg-BG"/>
        </w:rPr>
        <w:tab/>
        <w:t>КРАЕН ПОЛУЧАТЕЛ:</w:t>
      </w:r>
    </w:p>
    <w:p w14:paraId="54441578" w14:textId="1AA0FF02" w:rsidR="00EE1E17" w:rsidRDefault="00482A13" w:rsidP="00482A13">
      <w:pPr>
        <w:tabs>
          <w:tab w:val="left" w:pos="5529"/>
        </w:tabs>
        <w:autoSpaceDE w:val="0"/>
        <w:autoSpaceDN w:val="0"/>
        <w:adjustRightInd w:val="0"/>
        <w:rPr>
          <w:rFonts w:eastAsia="Times New Roman"/>
          <w:bCs/>
          <w:sz w:val="20"/>
          <w:szCs w:val="20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t xml:space="preserve">       (име и подпис)    </w:t>
      </w:r>
      <w:r>
        <w:rPr>
          <w:rFonts w:eastAsia="Times New Roman"/>
          <w:bCs/>
          <w:sz w:val="20"/>
          <w:szCs w:val="20"/>
          <w:lang w:val="bg-BG" w:eastAsia="bg-BG"/>
        </w:rPr>
        <w:tab/>
        <w:t>(име и подпис)</w:t>
      </w:r>
    </w:p>
    <w:p w14:paraId="52F86FB0" w14:textId="77777777" w:rsidR="00EE1E17" w:rsidRDefault="00EE1E17" w:rsidP="00895AA5">
      <w:pPr>
        <w:autoSpaceDE w:val="0"/>
        <w:autoSpaceDN w:val="0"/>
        <w:adjustRightInd w:val="0"/>
        <w:rPr>
          <w:rFonts w:eastAsia="Times New Roman"/>
          <w:bCs/>
          <w:szCs w:val="24"/>
          <w:lang w:val="bg-BG" w:eastAsia="bg-BG"/>
        </w:rPr>
      </w:pPr>
      <w:r>
        <w:rPr>
          <w:rFonts w:eastAsia="Times New Roman"/>
          <w:bCs/>
          <w:sz w:val="20"/>
          <w:szCs w:val="20"/>
          <w:lang w:val="bg-BG" w:eastAsia="bg-BG"/>
        </w:rPr>
        <w:lastRenderedPageBreak/>
        <w:t xml:space="preserve"> </w:t>
      </w:r>
    </w:p>
    <w:sectPr w:rsidR="00EE1E17" w:rsidSect="00A23E49">
      <w:headerReference w:type="default" r:id="rId12"/>
      <w:footerReference w:type="default" r:id="rId13"/>
      <w:headerReference w:type="first" r:id="rId14"/>
      <w:pgSz w:w="12240" w:h="15840"/>
      <w:pgMar w:top="993" w:right="1417" w:bottom="709" w:left="1417" w:header="284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406B8" w14:textId="77777777" w:rsidR="000F0A6A" w:rsidRDefault="000F0A6A" w:rsidP="00B354E1">
      <w:pPr>
        <w:spacing w:after="0" w:line="240" w:lineRule="auto"/>
      </w:pPr>
      <w:r>
        <w:separator/>
      </w:r>
    </w:p>
  </w:endnote>
  <w:endnote w:type="continuationSeparator" w:id="0">
    <w:p w14:paraId="1099330D" w14:textId="77777777" w:rsidR="000F0A6A" w:rsidRDefault="000F0A6A" w:rsidP="00B3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50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3FF85" w14:textId="23BA4183" w:rsidR="00A23E49" w:rsidRDefault="00A23E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E049FB" w14:textId="77777777" w:rsidR="002B7368" w:rsidRDefault="002B7368" w:rsidP="008B4921">
    <w:pPr>
      <w:tabs>
        <w:tab w:val="center" w:pos="4320"/>
        <w:tab w:val="right" w:pos="8640"/>
      </w:tabs>
      <w:spacing w:after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5C2CE" w14:textId="77777777" w:rsidR="001B26B2" w:rsidRPr="001B26B2" w:rsidRDefault="001B26B2" w:rsidP="00FA0EF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2FBF2065" w14:textId="5AFEBBC0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 w:rsidR="00B26AED"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 xml:space="preserve"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националния бюджет на Република България. </w:t>
    </w:r>
  </w:p>
  <w:p w14:paraId="2D6A769B" w14:textId="23322A85" w:rsidR="002B7368" w:rsidRPr="001B4CBE" w:rsidRDefault="002B7368" w:rsidP="00FA0EF3">
    <w:pPr>
      <w:pStyle w:val="Footer"/>
      <w:rPr>
        <w:i/>
        <w:sz w:val="22"/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9E5BF" w14:textId="77777777" w:rsidR="00A23E49" w:rsidRPr="001B26B2" w:rsidRDefault="00A23E49" w:rsidP="00A23E49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sz w:val="22"/>
      </w:rPr>
    </w:pPr>
    <w:r w:rsidRPr="001B26B2">
      <w:rPr>
        <w:rFonts w:ascii="Calibri" w:hAnsi="Calibri"/>
        <w:sz w:val="22"/>
      </w:rPr>
      <w:t>www.eufunds.bg</w:t>
    </w:r>
  </w:p>
  <w:p w14:paraId="54123052" w14:textId="6CD509E7" w:rsidR="00A23E49" w:rsidRPr="00A23E49" w:rsidRDefault="00A23E49" w:rsidP="00A23E49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/>
        <w:sz w:val="18"/>
        <w:szCs w:val="18"/>
        <w:lang w:val="bg-BG" w:eastAsia="bg-BG"/>
      </w:rPr>
    </w:pPr>
    <w:r w:rsidRPr="001B26B2">
      <w:rPr>
        <w:rFonts w:eastAsia="Times New Roman"/>
        <w:i/>
        <w:sz w:val="18"/>
        <w:szCs w:val="18"/>
        <w:lang w:val="bg-BG" w:eastAsia="bg-BG"/>
      </w:rPr>
      <w:t xml:space="preserve">Документът е изготвен в изпълнение на проект № </w:t>
    </w:r>
    <w:r>
      <w:rPr>
        <w:rFonts w:eastAsia="Times New Roman"/>
        <w:i/>
        <w:sz w:val="18"/>
        <w:szCs w:val="18"/>
        <w:lang w:val="bg-BG" w:eastAsia="bg-BG"/>
      </w:rPr>
      <w:t>BG16M1О</w:t>
    </w:r>
    <w:r w:rsidRPr="001B26B2">
      <w:rPr>
        <w:rFonts w:eastAsia="Times New Roman"/>
        <w:i/>
        <w:sz w:val="18"/>
        <w:szCs w:val="18"/>
        <w:lang w:val="bg-BG" w:eastAsia="bg-BG"/>
      </w:rPr>
      <w:t>P002-5.003</w:t>
    </w:r>
    <w:r w:rsidRPr="001B26B2">
      <w:rPr>
        <w:rFonts w:eastAsia="Times New Roman"/>
        <w:i/>
        <w:sz w:val="18"/>
        <w:szCs w:val="18"/>
        <w:lang w:eastAsia="bg-BG"/>
      </w:rPr>
      <w:t>-</w:t>
    </w:r>
    <w:r w:rsidRPr="001B26B2">
      <w:rPr>
        <w:rFonts w:eastAsia="Times New Roman"/>
        <w:i/>
        <w:sz w:val="18"/>
        <w:szCs w:val="18"/>
        <w:lang w:val="bg-BG" w:eastAsia="bg-BG"/>
      </w:rPr>
      <w:t>0001</w:t>
    </w:r>
    <w:r w:rsidRPr="001B26B2">
      <w:rPr>
        <w:rFonts w:eastAsia="Times New Roman"/>
        <w:i/>
        <w:sz w:val="18"/>
        <w:szCs w:val="18"/>
        <w:lang w:eastAsia="bg-BG"/>
      </w:rPr>
      <w:t xml:space="preserve"> </w:t>
    </w:r>
    <w:r w:rsidRPr="001B26B2">
      <w:rPr>
        <w:rFonts w:eastAsia="Times New Roman"/>
        <w:i/>
        <w:sz w:val="18"/>
        <w:szCs w:val="18"/>
        <w:lang w:val="bg-BG" w:eastAsia="bg-BG"/>
      </w:rPr>
      <w:t>„Подобряване качеството на атмосферния въздух в Столична община чрез подмяна на отоплителни устройства на твърдо гориво с екологични алтернативи“, финансиран по Оперативна програма „Околна среда 2014-2020 г.“, съфинансирана от Европейския съюз чрез Кохезионния фонд и от национални</w:t>
    </w:r>
    <w:r>
      <w:rPr>
        <w:rFonts w:eastAsia="Times New Roman"/>
        <w:i/>
        <w:sz w:val="18"/>
        <w:szCs w:val="18"/>
        <w:lang w:val="bg-BG" w:eastAsia="bg-BG"/>
      </w:rPr>
      <w:t>я бюджет на Република България.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5CED4" w14:textId="77777777" w:rsidR="000F0A6A" w:rsidRDefault="000F0A6A" w:rsidP="00B354E1">
      <w:pPr>
        <w:spacing w:after="0" w:line="240" w:lineRule="auto"/>
      </w:pPr>
      <w:r>
        <w:separator/>
      </w:r>
    </w:p>
  </w:footnote>
  <w:footnote w:type="continuationSeparator" w:id="0">
    <w:p w14:paraId="5D047D8C" w14:textId="77777777" w:rsidR="000F0A6A" w:rsidRDefault="000F0A6A" w:rsidP="00B3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20" w14:textId="77777777" w:rsidR="002B7368" w:rsidRDefault="002B7368">
    <w:pPr>
      <w:pStyle w:val="Header"/>
    </w:pPr>
  </w:p>
  <w:p w14:paraId="4A054DB4" w14:textId="77777777" w:rsidR="002B7368" w:rsidRDefault="002B73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95EAB" w14:textId="77777777" w:rsidR="001B26B2" w:rsidRPr="001B26B2" w:rsidRDefault="001B26B2" w:rsidP="001B26B2">
    <w:pPr>
      <w:tabs>
        <w:tab w:val="center" w:pos="4536"/>
        <w:tab w:val="right" w:pos="9072"/>
      </w:tabs>
      <w:spacing w:after="0" w:line="240" w:lineRule="auto"/>
      <w:jc w:val="left"/>
      <w:rPr>
        <w:rFonts w:ascii="Calibri" w:hAnsi="Calibri"/>
        <w:sz w:val="22"/>
        <w:lang w:val="bg-BG"/>
      </w:rPr>
    </w:pPr>
    <w:r w:rsidRPr="00C4616D">
      <w:rPr>
        <w:rFonts w:ascii="Calibri" w:hAnsi="Calibri"/>
        <w:noProof/>
        <w:sz w:val="22"/>
      </w:rPr>
      <w:drawing>
        <wp:inline distT="0" distB="0" distL="0" distR="0" wp14:anchorId="10519A7E" wp14:editId="25A09B7B">
          <wp:extent cx="923755" cy="842645"/>
          <wp:effectExtent l="0" t="0" r="0" b="0"/>
          <wp:docPr id="5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6" cy="855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B26B2">
      <w:rPr>
        <w:rFonts w:ascii="Calibri" w:hAnsi="Calibri"/>
        <w:noProof/>
        <w:sz w:val="22"/>
        <w:lang w:val="bg-BG"/>
      </w:rPr>
      <w:t xml:space="preserve">                                   </w:t>
    </w:r>
    <w:r w:rsidRPr="001B26B2">
      <w:rPr>
        <w:rFonts w:ascii="Calibri" w:hAnsi="Calibri"/>
        <w:noProof/>
        <w:sz w:val="22"/>
      </w:rPr>
      <w:t xml:space="preserve">    </w:t>
    </w:r>
    <w:r w:rsidRPr="001B26B2">
      <w:rPr>
        <w:rFonts w:ascii="Calibri" w:hAnsi="Calibri"/>
        <w:noProof/>
        <w:sz w:val="22"/>
        <w:lang w:val="bg-BG"/>
      </w:rPr>
      <w:t xml:space="preserve">       </w:t>
    </w:r>
    <w:r w:rsidRPr="00C4616D">
      <w:rPr>
        <w:rFonts w:ascii="Calibri" w:hAnsi="Calibri"/>
        <w:noProof/>
        <w:sz w:val="22"/>
      </w:rPr>
      <w:drawing>
        <wp:inline distT="0" distB="0" distL="0" distR="0" wp14:anchorId="1D799102" wp14:editId="5BBCAC9A">
          <wp:extent cx="973746" cy="952500"/>
          <wp:effectExtent l="0" t="0" r="0" b="0"/>
          <wp:docPr id="53" name="Picture 53" descr="Image result for герб на столична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e result for герб на столична общин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842" cy="1010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B26B2">
      <w:rPr>
        <w:rFonts w:eastAsia="Times New Roman"/>
        <w:noProof/>
        <w:sz w:val="16"/>
        <w:szCs w:val="16"/>
        <w:lang w:val="bg-BG"/>
      </w:rPr>
      <w:t xml:space="preserve">                           </w:t>
    </w:r>
    <w:r w:rsidRPr="001B26B2">
      <w:rPr>
        <w:rFonts w:eastAsia="Times New Roman"/>
        <w:noProof/>
        <w:sz w:val="16"/>
        <w:szCs w:val="16"/>
      </w:rPr>
      <w:t xml:space="preserve">          </w:t>
    </w:r>
    <w:r w:rsidRPr="001B26B2">
      <w:rPr>
        <w:rFonts w:eastAsia="Times New Roman"/>
        <w:noProof/>
        <w:sz w:val="16"/>
        <w:szCs w:val="16"/>
        <w:lang w:val="bg-BG"/>
      </w:rPr>
      <w:t xml:space="preserve">           </w:t>
    </w:r>
    <w:r w:rsidRPr="00C4616D">
      <w:rPr>
        <w:rFonts w:eastAsia="Times New Roman"/>
        <w:noProof/>
        <w:sz w:val="16"/>
        <w:szCs w:val="16"/>
      </w:rPr>
      <w:drawing>
        <wp:inline distT="0" distB="0" distL="0" distR="0" wp14:anchorId="70367698" wp14:editId="74709F93">
          <wp:extent cx="1352550" cy="967518"/>
          <wp:effectExtent l="0" t="0" r="0" b="4445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53" cy="969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E7D96" w14:textId="77777777" w:rsidR="001B26B2" w:rsidRDefault="001B26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E9E1E" w14:textId="77777777" w:rsidR="00EE1E17" w:rsidRDefault="00EE1E17">
    <w:pPr>
      <w:pStyle w:val="Header"/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335"/>
      <w:gridCol w:w="2755"/>
      <w:gridCol w:w="3532"/>
    </w:tblGrid>
    <w:tr w:rsidR="00A23E49" w:rsidRPr="00A23E49" w14:paraId="25C19D31" w14:textId="77777777" w:rsidTr="00BE737F">
      <w:tc>
        <w:tcPr>
          <w:tcW w:w="3418" w:type="dxa"/>
          <w:shd w:val="clear" w:color="auto" w:fill="auto"/>
        </w:tcPr>
        <w:p w14:paraId="6CABC5D7" w14:textId="77777777" w:rsidR="00A23E49" w:rsidRPr="00A23E49" w:rsidRDefault="00A23E49" w:rsidP="00A23E49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A23E49">
            <w:rPr>
              <w:noProof/>
            </w:rPr>
            <w:drawing>
              <wp:inline distT="0" distB="0" distL="0" distR="0" wp14:anchorId="0FB824EA" wp14:editId="266CDCC2">
                <wp:extent cx="864870" cy="785495"/>
                <wp:effectExtent l="0" t="0" r="0" b="0"/>
                <wp:docPr id="2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87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14D1C8F0" w14:textId="77777777" w:rsidR="00A23E49" w:rsidRPr="00A23E49" w:rsidRDefault="00A23E49" w:rsidP="00A23E49">
          <w:pPr>
            <w:jc w:val="center"/>
            <w:rPr>
              <w:b/>
              <w:noProof/>
            </w:rPr>
          </w:pPr>
          <w:r w:rsidRPr="00A23E49">
            <w:rPr>
              <w:noProof/>
            </w:rPr>
            <w:drawing>
              <wp:inline distT="0" distB="0" distL="0" distR="0" wp14:anchorId="395DB759" wp14:editId="5B4FA600">
                <wp:extent cx="705485" cy="835025"/>
                <wp:effectExtent l="0" t="0" r="0" b="317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4" w:type="dxa"/>
          <w:shd w:val="clear" w:color="auto" w:fill="auto"/>
        </w:tcPr>
        <w:p w14:paraId="4F164E2B" w14:textId="77777777" w:rsidR="00A23E49" w:rsidRPr="00A23E49" w:rsidRDefault="00A23E49" w:rsidP="00A23E49">
          <w:pPr>
            <w:jc w:val="right"/>
            <w:rPr>
              <w:b/>
            </w:rPr>
          </w:pPr>
          <w:r w:rsidRPr="00A23E49">
            <w:rPr>
              <w:b/>
              <w:noProof/>
            </w:rPr>
            <w:drawing>
              <wp:inline distT="0" distB="0" distL="0" distR="0" wp14:anchorId="19A03195" wp14:editId="319AE3F7">
                <wp:extent cx="1003935" cy="795020"/>
                <wp:effectExtent l="0" t="0" r="5715" b="508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93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24AC27" w14:textId="77777777" w:rsidR="00EE1E17" w:rsidRDefault="00EE1E1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69"/>
      <w:gridCol w:w="2535"/>
      <w:gridCol w:w="3250"/>
    </w:tblGrid>
    <w:tr w:rsidR="00386BE7" w:rsidRPr="002B7368" w14:paraId="4DD5B750" w14:textId="77777777" w:rsidTr="00CA4E62">
      <w:trPr>
        <w:trHeight w:val="948"/>
        <w:jc w:val="center"/>
      </w:trPr>
      <w:tc>
        <w:tcPr>
          <w:tcW w:w="3069" w:type="dxa"/>
          <w:shd w:val="clear" w:color="auto" w:fill="auto"/>
        </w:tcPr>
        <w:p w14:paraId="61AE6428" w14:textId="77777777" w:rsidR="00386BE7" w:rsidRPr="002B7368" w:rsidRDefault="00386BE7" w:rsidP="00CA4E62">
          <w:pPr>
            <w:tabs>
              <w:tab w:val="center" w:pos="4703"/>
              <w:tab w:val="right" w:pos="9406"/>
            </w:tabs>
            <w:rPr>
              <w:lang w:val="bg-BG"/>
            </w:rPr>
          </w:pPr>
          <w:r w:rsidRPr="002B7368">
            <w:rPr>
              <w:noProof/>
            </w:rPr>
            <w:drawing>
              <wp:inline distT="0" distB="0" distL="0" distR="0" wp14:anchorId="1AE64624" wp14:editId="0F1D90E6">
                <wp:extent cx="695739" cy="631887"/>
                <wp:effectExtent l="0" t="0" r="9525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007" cy="632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7368">
            <w:rPr>
              <w:noProof/>
              <w:lang w:eastAsia="bg-BG"/>
            </w:rPr>
            <w:t xml:space="preserve">                                                                                                 </w:t>
          </w:r>
        </w:p>
      </w:tc>
      <w:tc>
        <w:tcPr>
          <w:tcW w:w="2535" w:type="dxa"/>
        </w:tcPr>
        <w:p w14:paraId="7A453402" w14:textId="77777777" w:rsidR="00386BE7" w:rsidRPr="002B7368" w:rsidRDefault="00386BE7" w:rsidP="00CA4E62">
          <w:pPr>
            <w:jc w:val="center"/>
            <w:rPr>
              <w:b/>
              <w:noProof/>
            </w:rPr>
          </w:pPr>
          <w:r w:rsidRPr="002B7368">
            <w:rPr>
              <w:noProof/>
            </w:rPr>
            <w:drawing>
              <wp:inline distT="0" distB="0" distL="0" distR="0" wp14:anchorId="7C4C7568" wp14:editId="1C411D48">
                <wp:extent cx="556591" cy="658792"/>
                <wp:effectExtent l="0" t="0" r="0" b="8255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683" cy="65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0" w:type="dxa"/>
          <w:shd w:val="clear" w:color="auto" w:fill="auto"/>
        </w:tcPr>
        <w:p w14:paraId="4BE93CFE" w14:textId="77777777" w:rsidR="00386BE7" w:rsidRPr="002B7368" w:rsidRDefault="00386BE7" w:rsidP="00CA4E62">
          <w:pPr>
            <w:jc w:val="right"/>
            <w:rPr>
              <w:b/>
            </w:rPr>
          </w:pPr>
          <w:r w:rsidRPr="002B7368">
            <w:rPr>
              <w:b/>
              <w:noProof/>
            </w:rPr>
            <w:drawing>
              <wp:inline distT="0" distB="0" distL="0" distR="0" wp14:anchorId="090D086F" wp14:editId="5409436B">
                <wp:extent cx="874643" cy="692633"/>
                <wp:effectExtent l="0" t="0" r="190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715" cy="692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4C4362" w14:textId="77777777" w:rsidR="00EE1E17" w:rsidRDefault="00EE1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74FE"/>
    <w:multiLevelType w:val="hybridMultilevel"/>
    <w:tmpl w:val="D5604B32"/>
    <w:lvl w:ilvl="0" w:tplc="4B902806">
      <w:start w:val="1"/>
      <w:numFmt w:val="decimal"/>
      <w:lvlText w:val="%1."/>
      <w:lvlJc w:val="left"/>
      <w:pPr>
        <w:ind w:left="1612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75C5724"/>
    <w:multiLevelType w:val="singleLevel"/>
    <w:tmpl w:val="7E4C9DF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2E44180"/>
    <w:multiLevelType w:val="multilevel"/>
    <w:tmpl w:val="5BD2F9B2"/>
    <w:name w:val="NumPar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upperRoman"/>
      <w:pStyle w:val="NumPar2"/>
      <w:lvlText w:val="Раздел %2. "/>
      <w:lvlJc w:val="left"/>
      <w:pPr>
        <w:tabs>
          <w:tab w:val="num" w:pos="1480"/>
        </w:tabs>
        <w:ind w:left="1480" w:hanging="85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3E2A05CF"/>
    <w:multiLevelType w:val="hybridMultilevel"/>
    <w:tmpl w:val="26387ED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BDC74BA"/>
    <w:multiLevelType w:val="multilevel"/>
    <w:tmpl w:val="6D7CC4DA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Style2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C37953"/>
    <w:multiLevelType w:val="hybridMultilevel"/>
    <w:tmpl w:val="A9523EEE"/>
    <w:lvl w:ilvl="0" w:tplc="1BF49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AF33B4"/>
    <w:multiLevelType w:val="singleLevel"/>
    <w:tmpl w:val="7E2E19FC"/>
    <w:lvl w:ilvl="0">
      <w:start w:val="1"/>
      <w:numFmt w:val="decimal"/>
      <w:lvlText w:val="7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9" w15:restartNumberingAfterBreak="0">
    <w:nsid w:val="640155EA"/>
    <w:multiLevelType w:val="hybridMultilevel"/>
    <w:tmpl w:val="D8A013B4"/>
    <w:lvl w:ilvl="0" w:tplc="0402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3A125464">
      <w:start w:val="1"/>
      <w:numFmt w:val="decimal"/>
      <w:pStyle w:val="Heading3"/>
      <w:lvlText w:val="%2."/>
      <w:lvlJc w:val="left"/>
      <w:pPr>
        <w:tabs>
          <w:tab w:val="num" w:pos="1648"/>
        </w:tabs>
        <w:ind w:left="1648" w:hanging="360"/>
      </w:pPr>
      <w:rPr>
        <w:b/>
      </w:rPr>
    </w:lvl>
    <w:lvl w:ilvl="2" w:tplc="040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 w15:restartNumberingAfterBreak="0">
    <w:nsid w:val="718A7E42"/>
    <w:multiLevelType w:val="multilevel"/>
    <w:tmpl w:val="2588151E"/>
    <w:lvl w:ilvl="0">
      <w:start w:val="1"/>
      <w:numFmt w:val="decimal"/>
      <w:lvlText w:val="%1."/>
      <w:lvlJc w:val="left"/>
      <w:pPr>
        <w:ind w:left="6528" w:hanging="432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C342678"/>
    <w:multiLevelType w:val="hybridMultilevel"/>
    <w:tmpl w:val="FCA4AF60"/>
    <w:lvl w:ilvl="0" w:tplc="AA449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3"/>
  </w:num>
  <w:num w:numId="1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U0tTQHkuYmlmbGJko6SsGpxcWZ+XkgBWa1ADeQaOAsAAAA"/>
  </w:docVars>
  <w:rsids>
    <w:rsidRoot w:val="00B354E1"/>
    <w:rsid w:val="0000003D"/>
    <w:rsid w:val="00001EF1"/>
    <w:rsid w:val="0000209A"/>
    <w:rsid w:val="000037AC"/>
    <w:rsid w:val="00005FAA"/>
    <w:rsid w:val="0001029A"/>
    <w:rsid w:val="000112F2"/>
    <w:rsid w:val="00014757"/>
    <w:rsid w:val="00014A28"/>
    <w:rsid w:val="000200FF"/>
    <w:rsid w:val="00023B3F"/>
    <w:rsid w:val="00025B80"/>
    <w:rsid w:val="00027A0E"/>
    <w:rsid w:val="0003096D"/>
    <w:rsid w:val="00030BE2"/>
    <w:rsid w:val="000321A2"/>
    <w:rsid w:val="00032DA1"/>
    <w:rsid w:val="0003422B"/>
    <w:rsid w:val="0003437D"/>
    <w:rsid w:val="00034E24"/>
    <w:rsid w:val="000352C7"/>
    <w:rsid w:val="000361B9"/>
    <w:rsid w:val="00036ECC"/>
    <w:rsid w:val="00036F33"/>
    <w:rsid w:val="00037829"/>
    <w:rsid w:val="00037E48"/>
    <w:rsid w:val="0004062E"/>
    <w:rsid w:val="00041DAC"/>
    <w:rsid w:val="0004287D"/>
    <w:rsid w:val="00044DA8"/>
    <w:rsid w:val="00044F65"/>
    <w:rsid w:val="000502BC"/>
    <w:rsid w:val="00050D0C"/>
    <w:rsid w:val="00050F56"/>
    <w:rsid w:val="000519E0"/>
    <w:rsid w:val="00053790"/>
    <w:rsid w:val="00053A2C"/>
    <w:rsid w:val="00054273"/>
    <w:rsid w:val="00054D36"/>
    <w:rsid w:val="00056207"/>
    <w:rsid w:val="00060BA4"/>
    <w:rsid w:val="000639E7"/>
    <w:rsid w:val="00064872"/>
    <w:rsid w:val="00065071"/>
    <w:rsid w:val="00071054"/>
    <w:rsid w:val="000710D8"/>
    <w:rsid w:val="00071C35"/>
    <w:rsid w:val="00071C3E"/>
    <w:rsid w:val="00072022"/>
    <w:rsid w:val="0007232B"/>
    <w:rsid w:val="000749B6"/>
    <w:rsid w:val="0007640D"/>
    <w:rsid w:val="00076E60"/>
    <w:rsid w:val="00083C61"/>
    <w:rsid w:val="00084B5A"/>
    <w:rsid w:val="0008542B"/>
    <w:rsid w:val="00086E63"/>
    <w:rsid w:val="00093D2C"/>
    <w:rsid w:val="00095471"/>
    <w:rsid w:val="00096EE1"/>
    <w:rsid w:val="000A049E"/>
    <w:rsid w:val="000A1353"/>
    <w:rsid w:val="000A17F4"/>
    <w:rsid w:val="000A3024"/>
    <w:rsid w:val="000A43C8"/>
    <w:rsid w:val="000A5535"/>
    <w:rsid w:val="000A6904"/>
    <w:rsid w:val="000A7666"/>
    <w:rsid w:val="000B0050"/>
    <w:rsid w:val="000B224C"/>
    <w:rsid w:val="000B22EA"/>
    <w:rsid w:val="000B6AD5"/>
    <w:rsid w:val="000B6BBF"/>
    <w:rsid w:val="000C0F4E"/>
    <w:rsid w:val="000C45DF"/>
    <w:rsid w:val="000C60F7"/>
    <w:rsid w:val="000C6808"/>
    <w:rsid w:val="000C7C28"/>
    <w:rsid w:val="000D3C47"/>
    <w:rsid w:val="000D67E6"/>
    <w:rsid w:val="000D6E14"/>
    <w:rsid w:val="000E0EA2"/>
    <w:rsid w:val="000E25A0"/>
    <w:rsid w:val="000E3DDF"/>
    <w:rsid w:val="000E5556"/>
    <w:rsid w:val="000E6815"/>
    <w:rsid w:val="000F0A6A"/>
    <w:rsid w:val="000F1970"/>
    <w:rsid w:val="000F1C7D"/>
    <w:rsid w:val="000F277B"/>
    <w:rsid w:val="000F2B40"/>
    <w:rsid w:val="000F37AE"/>
    <w:rsid w:val="000F398A"/>
    <w:rsid w:val="000F39C3"/>
    <w:rsid w:val="000F3FA1"/>
    <w:rsid w:val="000F4F0D"/>
    <w:rsid w:val="000F55C4"/>
    <w:rsid w:val="000F7C84"/>
    <w:rsid w:val="00101330"/>
    <w:rsid w:val="0010319F"/>
    <w:rsid w:val="0010620D"/>
    <w:rsid w:val="00107916"/>
    <w:rsid w:val="00114532"/>
    <w:rsid w:val="0011577D"/>
    <w:rsid w:val="00115867"/>
    <w:rsid w:val="00117889"/>
    <w:rsid w:val="00117B01"/>
    <w:rsid w:val="00121B17"/>
    <w:rsid w:val="001224B9"/>
    <w:rsid w:val="0012355E"/>
    <w:rsid w:val="0012369A"/>
    <w:rsid w:val="00123AA0"/>
    <w:rsid w:val="001255DA"/>
    <w:rsid w:val="001312B5"/>
    <w:rsid w:val="0013173A"/>
    <w:rsid w:val="00132964"/>
    <w:rsid w:val="00132C7A"/>
    <w:rsid w:val="00134861"/>
    <w:rsid w:val="001360D2"/>
    <w:rsid w:val="00140733"/>
    <w:rsid w:val="00142035"/>
    <w:rsid w:val="001426DC"/>
    <w:rsid w:val="00145A3F"/>
    <w:rsid w:val="001467A6"/>
    <w:rsid w:val="00146DBB"/>
    <w:rsid w:val="00152641"/>
    <w:rsid w:val="00153C77"/>
    <w:rsid w:val="00154231"/>
    <w:rsid w:val="0015546B"/>
    <w:rsid w:val="0015553F"/>
    <w:rsid w:val="00160B59"/>
    <w:rsid w:val="001678B4"/>
    <w:rsid w:val="00167D6F"/>
    <w:rsid w:val="00172761"/>
    <w:rsid w:val="00174ABE"/>
    <w:rsid w:val="00175435"/>
    <w:rsid w:val="00185F0A"/>
    <w:rsid w:val="0018610C"/>
    <w:rsid w:val="00187C4E"/>
    <w:rsid w:val="00191AB1"/>
    <w:rsid w:val="00194527"/>
    <w:rsid w:val="00195095"/>
    <w:rsid w:val="0019728E"/>
    <w:rsid w:val="001975EC"/>
    <w:rsid w:val="001A2748"/>
    <w:rsid w:val="001A3F86"/>
    <w:rsid w:val="001A51D0"/>
    <w:rsid w:val="001A5571"/>
    <w:rsid w:val="001A5745"/>
    <w:rsid w:val="001A697F"/>
    <w:rsid w:val="001A7FC3"/>
    <w:rsid w:val="001B11B5"/>
    <w:rsid w:val="001B26B2"/>
    <w:rsid w:val="001B4CBE"/>
    <w:rsid w:val="001B584E"/>
    <w:rsid w:val="001B70E6"/>
    <w:rsid w:val="001B72BC"/>
    <w:rsid w:val="001B7EA1"/>
    <w:rsid w:val="001C08F9"/>
    <w:rsid w:val="001C5413"/>
    <w:rsid w:val="001D014C"/>
    <w:rsid w:val="001D2BE8"/>
    <w:rsid w:val="001D2F3E"/>
    <w:rsid w:val="001D371C"/>
    <w:rsid w:val="001D67E3"/>
    <w:rsid w:val="001D6E5C"/>
    <w:rsid w:val="001E04FB"/>
    <w:rsid w:val="001E2EAD"/>
    <w:rsid w:val="001E3211"/>
    <w:rsid w:val="001E40FB"/>
    <w:rsid w:val="001E46B7"/>
    <w:rsid w:val="001E6FF0"/>
    <w:rsid w:val="001F0654"/>
    <w:rsid w:val="001F1A65"/>
    <w:rsid w:val="001F449E"/>
    <w:rsid w:val="001F73B4"/>
    <w:rsid w:val="00200E3E"/>
    <w:rsid w:val="00202073"/>
    <w:rsid w:val="00202F12"/>
    <w:rsid w:val="002054A1"/>
    <w:rsid w:val="00206509"/>
    <w:rsid w:val="00211AC5"/>
    <w:rsid w:val="00214A63"/>
    <w:rsid w:val="00220D9E"/>
    <w:rsid w:val="002234EA"/>
    <w:rsid w:val="00223732"/>
    <w:rsid w:val="00223C8A"/>
    <w:rsid w:val="00224619"/>
    <w:rsid w:val="002257F4"/>
    <w:rsid w:val="00230E9F"/>
    <w:rsid w:val="00231654"/>
    <w:rsid w:val="00233AAA"/>
    <w:rsid w:val="002357F7"/>
    <w:rsid w:val="002402A1"/>
    <w:rsid w:val="00244ADE"/>
    <w:rsid w:val="00246DC0"/>
    <w:rsid w:val="0025087F"/>
    <w:rsid w:val="00251406"/>
    <w:rsid w:val="00253B2A"/>
    <w:rsid w:val="00253DA2"/>
    <w:rsid w:val="00256FB7"/>
    <w:rsid w:val="00256FC8"/>
    <w:rsid w:val="0026474C"/>
    <w:rsid w:val="00266DDF"/>
    <w:rsid w:val="00266FA6"/>
    <w:rsid w:val="00267BD0"/>
    <w:rsid w:val="00272FE1"/>
    <w:rsid w:val="00275069"/>
    <w:rsid w:val="0027586B"/>
    <w:rsid w:val="0027680D"/>
    <w:rsid w:val="002812C4"/>
    <w:rsid w:val="00281412"/>
    <w:rsid w:val="0028544B"/>
    <w:rsid w:val="00286145"/>
    <w:rsid w:val="002864A6"/>
    <w:rsid w:val="002865C6"/>
    <w:rsid w:val="002876E3"/>
    <w:rsid w:val="00291A38"/>
    <w:rsid w:val="00292866"/>
    <w:rsid w:val="0029359F"/>
    <w:rsid w:val="002944C3"/>
    <w:rsid w:val="00294A38"/>
    <w:rsid w:val="00297811"/>
    <w:rsid w:val="002A03A9"/>
    <w:rsid w:val="002A10B9"/>
    <w:rsid w:val="002A4085"/>
    <w:rsid w:val="002A4552"/>
    <w:rsid w:val="002A53F9"/>
    <w:rsid w:val="002A5AB3"/>
    <w:rsid w:val="002A6567"/>
    <w:rsid w:val="002A7BE4"/>
    <w:rsid w:val="002B0795"/>
    <w:rsid w:val="002B2577"/>
    <w:rsid w:val="002B2F7D"/>
    <w:rsid w:val="002B3567"/>
    <w:rsid w:val="002B45D5"/>
    <w:rsid w:val="002B57F7"/>
    <w:rsid w:val="002B68D5"/>
    <w:rsid w:val="002B7368"/>
    <w:rsid w:val="002C0F0D"/>
    <w:rsid w:val="002C129B"/>
    <w:rsid w:val="002C2395"/>
    <w:rsid w:val="002C2D51"/>
    <w:rsid w:val="002C4423"/>
    <w:rsid w:val="002C4715"/>
    <w:rsid w:val="002C53FD"/>
    <w:rsid w:val="002C5535"/>
    <w:rsid w:val="002C60CE"/>
    <w:rsid w:val="002D0FB1"/>
    <w:rsid w:val="002D2640"/>
    <w:rsid w:val="002D47D3"/>
    <w:rsid w:val="002D5837"/>
    <w:rsid w:val="002D5B38"/>
    <w:rsid w:val="002D6B93"/>
    <w:rsid w:val="002E1A31"/>
    <w:rsid w:val="002E49A3"/>
    <w:rsid w:val="002E4FCC"/>
    <w:rsid w:val="002E5FF1"/>
    <w:rsid w:val="002E658C"/>
    <w:rsid w:val="002F415C"/>
    <w:rsid w:val="002F43DE"/>
    <w:rsid w:val="002F59D1"/>
    <w:rsid w:val="002F7B83"/>
    <w:rsid w:val="003004A4"/>
    <w:rsid w:val="00302FC0"/>
    <w:rsid w:val="00303181"/>
    <w:rsid w:val="00303E72"/>
    <w:rsid w:val="0030529D"/>
    <w:rsid w:val="00306E3A"/>
    <w:rsid w:val="00310EA1"/>
    <w:rsid w:val="0031353C"/>
    <w:rsid w:val="0031445E"/>
    <w:rsid w:val="00317CED"/>
    <w:rsid w:val="00320FC3"/>
    <w:rsid w:val="00321F4E"/>
    <w:rsid w:val="00322282"/>
    <w:rsid w:val="00322E5A"/>
    <w:rsid w:val="00323455"/>
    <w:rsid w:val="0032409D"/>
    <w:rsid w:val="00325875"/>
    <w:rsid w:val="00325FDE"/>
    <w:rsid w:val="00327266"/>
    <w:rsid w:val="003273AE"/>
    <w:rsid w:val="00331C53"/>
    <w:rsid w:val="00332B5C"/>
    <w:rsid w:val="00335E3B"/>
    <w:rsid w:val="003368D3"/>
    <w:rsid w:val="00337795"/>
    <w:rsid w:val="00342E6D"/>
    <w:rsid w:val="003442DD"/>
    <w:rsid w:val="00345F54"/>
    <w:rsid w:val="0035103A"/>
    <w:rsid w:val="00355FF2"/>
    <w:rsid w:val="0035660E"/>
    <w:rsid w:val="003566C8"/>
    <w:rsid w:val="00356AF3"/>
    <w:rsid w:val="0036181C"/>
    <w:rsid w:val="003629A4"/>
    <w:rsid w:val="0036349D"/>
    <w:rsid w:val="0036457E"/>
    <w:rsid w:val="00365A69"/>
    <w:rsid w:val="00366040"/>
    <w:rsid w:val="003662AE"/>
    <w:rsid w:val="00366FD3"/>
    <w:rsid w:val="0037003F"/>
    <w:rsid w:val="00373D8B"/>
    <w:rsid w:val="00376551"/>
    <w:rsid w:val="0038151F"/>
    <w:rsid w:val="00382964"/>
    <w:rsid w:val="00385779"/>
    <w:rsid w:val="00386BE7"/>
    <w:rsid w:val="0038730D"/>
    <w:rsid w:val="003879E2"/>
    <w:rsid w:val="00390F0D"/>
    <w:rsid w:val="003946BF"/>
    <w:rsid w:val="0039587B"/>
    <w:rsid w:val="003963AB"/>
    <w:rsid w:val="003A0C81"/>
    <w:rsid w:val="003A0C8A"/>
    <w:rsid w:val="003A13E4"/>
    <w:rsid w:val="003A167A"/>
    <w:rsid w:val="003A1BEC"/>
    <w:rsid w:val="003A2AB7"/>
    <w:rsid w:val="003A3898"/>
    <w:rsid w:val="003A4B7E"/>
    <w:rsid w:val="003A536F"/>
    <w:rsid w:val="003A63C2"/>
    <w:rsid w:val="003A7668"/>
    <w:rsid w:val="003A7D73"/>
    <w:rsid w:val="003A7DE9"/>
    <w:rsid w:val="003B238B"/>
    <w:rsid w:val="003B5016"/>
    <w:rsid w:val="003B51E7"/>
    <w:rsid w:val="003B6A4D"/>
    <w:rsid w:val="003C2332"/>
    <w:rsid w:val="003C4FC3"/>
    <w:rsid w:val="003C5701"/>
    <w:rsid w:val="003C5C58"/>
    <w:rsid w:val="003D2177"/>
    <w:rsid w:val="003D6665"/>
    <w:rsid w:val="003D6A53"/>
    <w:rsid w:val="003D7930"/>
    <w:rsid w:val="003E10CA"/>
    <w:rsid w:val="003E19D3"/>
    <w:rsid w:val="003E452B"/>
    <w:rsid w:val="003F1E9B"/>
    <w:rsid w:val="003F2F35"/>
    <w:rsid w:val="003F3C73"/>
    <w:rsid w:val="003F4085"/>
    <w:rsid w:val="003F47C0"/>
    <w:rsid w:val="003F534E"/>
    <w:rsid w:val="003F6D48"/>
    <w:rsid w:val="003F6F4D"/>
    <w:rsid w:val="0040097E"/>
    <w:rsid w:val="00400B30"/>
    <w:rsid w:val="004020E6"/>
    <w:rsid w:val="0040360A"/>
    <w:rsid w:val="004043B2"/>
    <w:rsid w:val="0040627D"/>
    <w:rsid w:val="004102AC"/>
    <w:rsid w:val="0041108B"/>
    <w:rsid w:val="00412895"/>
    <w:rsid w:val="0041597F"/>
    <w:rsid w:val="004233EF"/>
    <w:rsid w:val="00423BA7"/>
    <w:rsid w:val="0043028D"/>
    <w:rsid w:val="004303F4"/>
    <w:rsid w:val="00430491"/>
    <w:rsid w:val="004314E5"/>
    <w:rsid w:val="00432A69"/>
    <w:rsid w:val="00432CCF"/>
    <w:rsid w:val="004332A7"/>
    <w:rsid w:val="004350DF"/>
    <w:rsid w:val="00436000"/>
    <w:rsid w:val="00437246"/>
    <w:rsid w:val="004374E7"/>
    <w:rsid w:val="0044080A"/>
    <w:rsid w:val="00440FCE"/>
    <w:rsid w:val="0044324F"/>
    <w:rsid w:val="0044369B"/>
    <w:rsid w:val="004478CA"/>
    <w:rsid w:val="00450234"/>
    <w:rsid w:val="00450C56"/>
    <w:rsid w:val="00451C50"/>
    <w:rsid w:val="004521DF"/>
    <w:rsid w:val="00455D39"/>
    <w:rsid w:val="004568D4"/>
    <w:rsid w:val="004568E6"/>
    <w:rsid w:val="00460293"/>
    <w:rsid w:val="00460D5C"/>
    <w:rsid w:val="00463081"/>
    <w:rsid w:val="00464EE0"/>
    <w:rsid w:val="00467D85"/>
    <w:rsid w:val="00471DC2"/>
    <w:rsid w:val="00471E1A"/>
    <w:rsid w:val="0047201F"/>
    <w:rsid w:val="004756DF"/>
    <w:rsid w:val="00475C50"/>
    <w:rsid w:val="00481D7C"/>
    <w:rsid w:val="00482A13"/>
    <w:rsid w:val="00482E4A"/>
    <w:rsid w:val="0048466F"/>
    <w:rsid w:val="004848FE"/>
    <w:rsid w:val="0048599F"/>
    <w:rsid w:val="004875B6"/>
    <w:rsid w:val="004906E5"/>
    <w:rsid w:val="0049298B"/>
    <w:rsid w:val="00493168"/>
    <w:rsid w:val="0049346B"/>
    <w:rsid w:val="00493758"/>
    <w:rsid w:val="00494168"/>
    <w:rsid w:val="00495443"/>
    <w:rsid w:val="004A1A18"/>
    <w:rsid w:val="004A2DD3"/>
    <w:rsid w:val="004A3D36"/>
    <w:rsid w:val="004A41F2"/>
    <w:rsid w:val="004A5C52"/>
    <w:rsid w:val="004A6BF6"/>
    <w:rsid w:val="004A6FDB"/>
    <w:rsid w:val="004B0E7A"/>
    <w:rsid w:val="004B1DFA"/>
    <w:rsid w:val="004B37C5"/>
    <w:rsid w:val="004B49B8"/>
    <w:rsid w:val="004B4A8D"/>
    <w:rsid w:val="004B5D07"/>
    <w:rsid w:val="004C0B7D"/>
    <w:rsid w:val="004C2723"/>
    <w:rsid w:val="004C4285"/>
    <w:rsid w:val="004C7662"/>
    <w:rsid w:val="004D0C40"/>
    <w:rsid w:val="004D2B71"/>
    <w:rsid w:val="004D412B"/>
    <w:rsid w:val="004D4DB5"/>
    <w:rsid w:val="004D70B4"/>
    <w:rsid w:val="004D79A4"/>
    <w:rsid w:val="004D7E00"/>
    <w:rsid w:val="004E008D"/>
    <w:rsid w:val="004E372A"/>
    <w:rsid w:val="004E674F"/>
    <w:rsid w:val="004E713D"/>
    <w:rsid w:val="004E729C"/>
    <w:rsid w:val="004E79A4"/>
    <w:rsid w:val="004F3507"/>
    <w:rsid w:val="004F4B3B"/>
    <w:rsid w:val="0050147D"/>
    <w:rsid w:val="005017A0"/>
    <w:rsid w:val="00503657"/>
    <w:rsid w:val="0050384E"/>
    <w:rsid w:val="0050479E"/>
    <w:rsid w:val="005073FC"/>
    <w:rsid w:val="00507FB5"/>
    <w:rsid w:val="00511EA1"/>
    <w:rsid w:val="00514593"/>
    <w:rsid w:val="00514848"/>
    <w:rsid w:val="0052032B"/>
    <w:rsid w:val="00522643"/>
    <w:rsid w:val="00522E71"/>
    <w:rsid w:val="005245AF"/>
    <w:rsid w:val="005254EF"/>
    <w:rsid w:val="0052619A"/>
    <w:rsid w:val="00526C5B"/>
    <w:rsid w:val="0053564F"/>
    <w:rsid w:val="00535DB2"/>
    <w:rsid w:val="00536D17"/>
    <w:rsid w:val="005373DB"/>
    <w:rsid w:val="00540252"/>
    <w:rsid w:val="00541096"/>
    <w:rsid w:val="00542028"/>
    <w:rsid w:val="00545FE5"/>
    <w:rsid w:val="0055279E"/>
    <w:rsid w:val="005536FF"/>
    <w:rsid w:val="005573BA"/>
    <w:rsid w:val="00561262"/>
    <w:rsid w:val="00561B4A"/>
    <w:rsid w:val="00562126"/>
    <w:rsid w:val="00562E35"/>
    <w:rsid w:val="005642A1"/>
    <w:rsid w:val="00564C26"/>
    <w:rsid w:val="00564DE1"/>
    <w:rsid w:val="00564EA8"/>
    <w:rsid w:val="0056648C"/>
    <w:rsid w:val="0056788B"/>
    <w:rsid w:val="00567AF9"/>
    <w:rsid w:val="0057121B"/>
    <w:rsid w:val="00575EA5"/>
    <w:rsid w:val="005764AF"/>
    <w:rsid w:val="00581B50"/>
    <w:rsid w:val="005825C2"/>
    <w:rsid w:val="00582DB8"/>
    <w:rsid w:val="0058422D"/>
    <w:rsid w:val="005843DC"/>
    <w:rsid w:val="005851B3"/>
    <w:rsid w:val="00585DE9"/>
    <w:rsid w:val="00585F86"/>
    <w:rsid w:val="005869DA"/>
    <w:rsid w:val="00587794"/>
    <w:rsid w:val="00592B52"/>
    <w:rsid w:val="005934BE"/>
    <w:rsid w:val="0059362B"/>
    <w:rsid w:val="0059436F"/>
    <w:rsid w:val="005955F3"/>
    <w:rsid w:val="00596626"/>
    <w:rsid w:val="00596A15"/>
    <w:rsid w:val="00596C02"/>
    <w:rsid w:val="005970A0"/>
    <w:rsid w:val="005A1372"/>
    <w:rsid w:val="005A183B"/>
    <w:rsid w:val="005A33BF"/>
    <w:rsid w:val="005A56EC"/>
    <w:rsid w:val="005A6D77"/>
    <w:rsid w:val="005A7744"/>
    <w:rsid w:val="005B19D5"/>
    <w:rsid w:val="005B262D"/>
    <w:rsid w:val="005B39A2"/>
    <w:rsid w:val="005B7B24"/>
    <w:rsid w:val="005C0590"/>
    <w:rsid w:val="005C23A8"/>
    <w:rsid w:val="005C2580"/>
    <w:rsid w:val="005C26D9"/>
    <w:rsid w:val="005C4F19"/>
    <w:rsid w:val="005C5593"/>
    <w:rsid w:val="005C6126"/>
    <w:rsid w:val="005C6E97"/>
    <w:rsid w:val="005C7BBF"/>
    <w:rsid w:val="005D1CFD"/>
    <w:rsid w:val="005D729B"/>
    <w:rsid w:val="005E16E7"/>
    <w:rsid w:val="005E1B03"/>
    <w:rsid w:val="005E2C38"/>
    <w:rsid w:val="005E3058"/>
    <w:rsid w:val="005E5490"/>
    <w:rsid w:val="005E71D1"/>
    <w:rsid w:val="005F02F2"/>
    <w:rsid w:val="005F30DC"/>
    <w:rsid w:val="005F460C"/>
    <w:rsid w:val="005F50FE"/>
    <w:rsid w:val="00600CB5"/>
    <w:rsid w:val="0060173B"/>
    <w:rsid w:val="0060200A"/>
    <w:rsid w:val="0060413A"/>
    <w:rsid w:val="00605693"/>
    <w:rsid w:val="00606255"/>
    <w:rsid w:val="00607CB5"/>
    <w:rsid w:val="0061175C"/>
    <w:rsid w:val="006120F7"/>
    <w:rsid w:val="006138D9"/>
    <w:rsid w:val="006142E7"/>
    <w:rsid w:val="0061462F"/>
    <w:rsid w:val="00615A6E"/>
    <w:rsid w:val="00620563"/>
    <w:rsid w:val="00621FBB"/>
    <w:rsid w:val="006238EB"/>
    <w:rsid w:val="00624217"/>
    <w:rsid w:val="00626DCC"/>
    <w:rsid w:val="006270E7"/>
    <w:rsid w:val="00627EB5"/>
    <w:rsid w:val="006306E9"/>
    <w:rsid w:val="0063076C"/>
    <w:rsid w:val="006309F1"/>
    <w:rsid w:val="006311C5"/>
    <w:rsid w:val="00631C7A"/>
    <w:rsid w:val="0063235E"/>
    <w:rsid w:val="00634D2A"/>
    <w:rsid w:val="00636CBE"/>
    <w:rsid w:val="006375DB"/>
    <w:rsid w:val="0064142D"/>
    <w:rsid w:val="0064161A"/>
    <w:rsid w:val="0064248C"/>
    <w:rsid w:val="006455C3"/>
    <w:rsid w:val="006455CA"/>
    <w:rsid w:val="00647FA2"/>
    <w:rsid w:val="006514B4"/>
    <w:rsid w:val="00655429"/>
    <w:rsid w:val="0065567F"/>
    <w:rsid w:val="00655B51"/>
    <w:rsid w:val="00657B21"/>
    <w:rsid w:val="00661687"/>
    <w:rsid w:val="00664773"/>
    <w:rsid w:val="00664CF1"/>
    <w:rsid w:val="00666C5F"/>
    <w:rsid w:val="00671309"/>
    <w:rsid w:val="00671DC7"/>
    <w:rsid w:val="006725E4"/>
    <w:rsid w:val="006729C0"/>
    <w:rsid w:val="00673917"/>
    <w:rsid w:val="00676D5B"/>
    <w:rsid w:val="00677C72"/>
    <w:rsid w:val="00681DE7"/>
    <w:rsid w:val="00682E7F"/>
    <w:rsid w:val="00685904"/>
    <w:rsid w:val="00686BD1"/>
    <w:rsid w:val="006901FD"/>
    <w:rsid w:val="006936E6"/>
    <w:rsid w:val="00694E80"/>
    <w:rsid w:val="006952BA"/>
    <w:rsid w:val="006A08AA"/>
    <w:rsid w:val="006A2EE1"/>
    <w:rsid w:val="006A60A1"/>
    <w:rsid w:val="006A7AA8"/>
    <w:rsid w:val="006B3C16"/>
    <w:rsid w:val="006B4677"/>
    <w:rsid w:val="006B63DF"/>
    <w:rsid w:val="006B7B43"/>
    <w:rsid w:val="006C0C29"/>
    <w:rsid w:val="006C0D2E"/>
    <w:rsid w:val="006C1879"/>
    <w:rsid w:val="006C5FED"/>
    <w:rsid w:val="006C663D"/>
    <w:rsid w:val="006D0974"/>
    <w:rsid w:val="006D124C"/>
    <w:rsid w:val="006D192A"/>
    <w:rsid w:val="006D71C7"/>
    <w:rsid w:val="006D7211"/>
    <w:rsid w:val="006D7C45"/>
    <w:rsid w:val="006E0E1B"/>
    <w:rsid w:val="006E1A19"/>
    <w:rsid w:val="006E1EE0"/>
    <w:rsid w:val="006E42CD"/>
    <w:rsid w:val="006E4E4E"/>
    <w:rsid w:val="006E573F"/>
    <w:rsid w:val="006E5F00"/>
    <w:rsid w:val="006E7946"/>
    <w:rsid w:val="006F1CAE"/>
    <w:rsid w:val="006F26D7"/>
    <w:rsid w:val="006F3105"/>
    <w:rsid w:val="006F461B"/>
    <w:rsid w:val="006F48D8"/>
    <w:rsid w:val="006F5720"/>
    <w:rsid w:val="006F61A7"/>
    <w:rsid w:val="0070383B"/>
    <w:rsid w:val="00707B03"/>
    <w:rsid w:val="00707E72"/>
    <w:rsid w:val="00712030"/>
    <w:rsid w:val="00714872"/>
    <w:rsid w:val="00714877"/>
    <w:rsid w:val="00716AFE"/>
    <w:rsid w:val="00716E05"/>
    <w:rsid w:val="00716FBE"/>
    <w:rsid w:val="00717D0E"/>
    <w:rsid w:val="007212FC"/>
    <w:rsid w:val="00722EAC"/>
    <w:rsid w:val="00725A72"/>
    <w:rsid w:val="007270C3"/>
    <w:rsid w:val="0073298C"/>
    <w:rsid w:val="00736C78"/>
    <w:rsid w:val="00737527"/>
    <w:rsid w:val="00737C5E"/>
    <w:rsid w:val="0074090E"/>
    <w:rsid w:val="00742CEC"/>
    <w:rsid w:val="007437F7"/>
    <w:rsid w:val="007448A3"/>
    <w:rsid w:val="00746C5F"/>
    <w:rsid w:val="00750156"/>
    <w:rsid w:val="007515EA"/>
    <w:rsid w:val="007532C9"/>
    <w:rsid w:val="00756ACC"/>
    <w:rsid w:val="00756EFF"/>
    <w:rsid w:val="0076014F"/>
    <w:rsid w:val="00760469"/>
    <w:rsid w:val="0076215A"/>
    <w:rsid w:val="007666FD"/>
    <w:rsid w:val="00767356"/>
    <w:rsid w:val="00767C21"/>
    <w:rsid w:val="00775A4B"/>
    <w:rsid w:val="0077734E"/>
    <w:rsid w:val="007833EC"/>
    <w:rsid w:val="0078454B"/>
    <w:rsid w:val="00785CB1"/>
    <w:rsid w:val="00785F4E"/>
    <w:rsid w:val="00787C0F"/>
    <w:rsid w:val="007907E0"/>
    <w:rsid w:val="007918DE"/>
    <w:rsid w:val="00791AB0"/>
    <w:rsid w:val="0079271C"/>
    <w:rsid w:val="0079583F"/>
    <w:rsid w:val="007A48A2"/>
    <w:rsid w:val="007B3965"/>
    <w:rsid w:val="007B3F8D"/>
    <w:rsid w:val="007B4845"/>
    <w:rsid w:val="007B727F"/>
    <w:rsid w:val="007C16BC"/>
    <w:rsid w:val="007C1B8B"/>
    <w:rsid w:val="007C5429"/>
    <w:rsid w:val="007D02BE"/>
    <w:rsid w:val="007D262D"/>
    <w:rsid w:val="007D467A"/>
    <w:rsid w:val="007D577A"/>
    <w:rsid w:val="007D5F6C"/>
    <w:rsid w:val="007D707E"/>
    <w:rsid w:val="007D7A2D"/>
    <w:rsid w:val="007E3301"/>
    <w:rsid w:val="007E3534"/>
    <w:rsid w:val="007E36B1"/>
    <w:rsid w:val="007E7AF5"/>
    <w:rsid w:val="007F1BA3"/>
    <w:rsid w:val="007F1D0E"/>
    <w:rsid w:val="007F4823"/>
    <w:rsid w:val="007F6962"/>
    <w:rsid w:val="0080195D"/>
    <w:rsid w:val="0080219E"/>
    <w:rsid w:val="00802382"/>
    <w:rsid w:val="00804C8D"/>
    <w:rsid w:val="00806FB8"/>
    <w:rsid w:val="00810239"/>
    <w:rsid w:val="00810CC4"/>
    <w:rsid w:val="0081248B"/>
    <w:rsid w:val="00812827"/>
    <w:rsid w:val="0081358D"/>
    <w:rsid w:val="0081724E"/>
    <w:rsid w:val="00817326"/>
    <w:rsid w:val="00820045"/>
    <w:rsid w:val="008222D8"/>
    <w:rsid w:val="0082446C"/>
    <w:rsid w:val="00831EC6"/>
    <w:rsid w:val="008336FF"/>
    <w:rsid w:val="00833A1C"/>
    <w:rsid w:val="00833FAF"/>
    <w:rsid w:val="0083575D"/>
    <w:rsid w:val="00835862"/>
    <w:rsid w:val="00836CFB"/>
    <w:rsid w:val="00837DA5"/>
    <w:rsid w:val="00840A28"/>
    <w:rsid w:val="00840CB0"/>
    <w:rsid w:val="00841044"/>
    <w:rsid w:val="0084252E"/>
    <w:rsid w:val="00842854"/>
    <w:rsid w:val="00844774"/>
    <w:rsid w:val="00845CF3"/>
    <w:rsid w:val="008461B0"/>
    <w:rsid w:val="00852098"/>
    <w:rsid w:val="008530BC"/>
    <w:rsid w:val="008532F7"/>
    <w:rsid w:val="00853C53"/>
    <w:rsid w:val="00853F0D"/>
    <w:rsid w:val="00855E2B"/>
    <w:rsid w:val="008575BF"/>
    <w:rsid w:val="00857CAB"/>
    <w:rsid w:val="008604DE"/>
    <w:rsid w:val="00861883"/>
    <w:rsid w:val="00861999"/>
    <w:rsid w:val="008658D7"/>
    <w:rsid w:val="008666FC"/>
    <w:rsid w:val="00866F27"/>
    <w:rsid w:val="008727E8"/>
    <w:rsid w:val="0087450D"/>
    <w:rsid w:val="00875133"/>
    <w:rsid w:val="00877554"/>
    <w:rsid w:val="00880929"/>
    <w:rsid w:val="008809A2"/>
    <w:rsid w:val="00880CA0"/>
    <w:rsid w:val="00884EA4"/>
    <w:rsid w:val="0088555C"/>
    <w:rsid w:val="008902F9"/>
    <w:rsid w:val="008910AE"/>
    <w:rsid w:val="008932F7"/>
    <w:rsid w:val="008949CF"/>
    <w:rsid w:val="00895AA5"/>
    <w:rsid w:val="00896EB6"/>
    <w:rsid w:val="008A0624"/>
    <w:rsid w:val="008A19D4"/>
    <w:rsid w:val="008A1C97"/>
    <w:rsid w:val="008A2DDC"/>
    <w:rsid w:val="008A3593"/>
    <w:rsid w:val="008A4F31"/>
    <w:rsid w:val="008A6C83"/>
    <w:rsid w:val="008B4921"/>
    <w:rsid w:val="008B65DE"/>
    <w:rsid w:val="008C1673"/>
    <w:rsid w:val="008C3C60"/>
    <w:rsid w:val="008C6F5B"/>
    <w:rsid w:val="008D02C2"/>
    <w:rsid w:val="008D0A91"/>
    <w:rsid w:val="008D2C44"/>
    <w:rsid w:val="008D47DC"/>
    <w:rsid w:val="008D4B44"/>
    <w:rsid w:val="008D606E"/>
    <w:rsid w:val="008D6466"/>
    <w:rsid w:val="008D6AC2"/>
    <w:rsid w:val="008E5EDD"/>
    <w:rsid w:val="008F45F2"/>
    <w:rsid w:val="008F4A51"/>
    <w:rsid w:val="008F6D70"/>
    <w:rsid w:val="009004D7"/>
    <w:rsid w:val="00901D15"/>
    <w:rsid w:val="00901D1E"/>
    <w:rsid w:val="00901D98"/>
    <w:rsid w:val="009027B2"/>
    <w:rsid w:val="009038B3"/>
    <w:rsid w:val="00904DF8"/>
    <w:rsid w:val="00905025"/>
    <w:rsid w:val="0090594F"/>
    <w:rsid w:val="00907857"/>
    <w:rsid w:val="00911262"/>
    <w:rsid w:val="00911677"/>
    <w:rsid w:val="00911C0E"/>
    <w:rsid w:val="009120A4"/>
    <w:rsid w:val="009138A5"/>
    <w:rsid w:val="009146BE"/>
    <w:rsid w:val="0091569F"/>
    <w:rsid w:val="0091662B"/>
    <w:rsid w:val="00916A3C"/>
    <w:rsid w:val="00920326"/>
    <w:rsid w:val="0092118A"/>
    <w:rsid w:val="0092274C"/>
    <w:rsid w:val="009235CD"/>
    <w:rsid w:val="0092384E"/>
    <w:rsid w:val="00925A74"/>
    <w:rsid w:val="00925A95"/>
    <w:rsid w:val="00927976"/>
    <w:rsid w:val="0093100E"/>
    <w:rsid w:val="0093272E"/>
    <w:rsid w:val="00933986"/>
    <w:rsid w:val="00933E55"/>
    <w:rsid w:val="00935268"/>
    <w:rsid w:val="009355ED"/>
    <w:rsid w:val="00936A49"/>
    <w:rsid w:val="00940818"/>
    <w:rsid w:val="00942B40"/>
    <w:rsid w:val="0094579C"/>
    <w:rsid w:val="00945D96"/>
    <w:rsid w:val="00946C71"/>
    <w:rsid w:val="00946FBB"/>
    <w:rsid w:val="009476EB"/>
    <w:rsid w:val="009528C0"/>
    <w:rsid w:val="009603E3"/>
    <w:rsid w:val="00962CFE"/>
    <w:rsid w:val="00962F14"/>
    <w:rsid w:val="00963813"/>
    <w:rsid w:val="00963D5E"/>
    <w:rsid w:val="0096754C"/>
    <w:rsid w:val="009707C3"/>
    <w:rsid w:val="009708C7"/>
    <w:rsid w:val="00971780"/>
    <w:rsid w:val="00973977"/>
    <w:rsid w:val="00974693"/>
    <w:rsid w:val="00977A75"/>
    <w:rsid w:val="0098105C"/>
    <w:rsid w:val="00981832"/>
    <w:rsid w:val="0098445D"/>
    <w:rsid w:val="009847D8"/>
    <w:rsid w:val="0098590B"/>
    <w:rsid w:val="00985CAE"/>
    <w:rsid w:val="0099029F"/>
    <w:rsid w:val="00990D09"/>
    <w:rsid w:val="0099193B"/>
    <w:rsid w:val="00992504"/>
    <w:rsid w:val="0099426D"/>
    <w:rsid w:val="00995499"/>
    <w:rsid w:val="00995857"/>
    <w:rsid w:val="00996636"/>
    <w:rsid w:val="009969D5"/>
    <w:rsid w:val="009A04CB"/>
    <w:rsid w:val="009A1797"/>
    <w:rsid w:val="009A2606"/>
    <w:rsid w:val="009A2E27"/>
    <w:rsid w:val="009A74A8"/>
    <w:rsid w:val="009A772C"/>
    <w:rsid w:val="009A7B6A"/>
    <w:rsid w:val="009B0083"/>
    <w:rsid w:val="009B0A4E"/>
    <w:rsid w:val="009B1675"/>
    <w:rsid w:val="009B5EFD"/>
    <w:rsid w:val="009B718B"/>
    <w:rsid w:val="009C0E9B"/>
    <w:rsid w:val="009C1711"/>
    <w:rsid w:val="009C1B59"/>
    <w:rsid w:val="009C4616"/>
    <w:rsid w:val="009C471D"/>
    <w:rsid w:val="009C50FE"/>
    <w:rsid w:val="009D2CB1"/>
    <w:rsid w:val="009D4EB1"/>
    <w:rsid w:val="009D6C0F"/>
    <w:rsid w:val="009E18F3"/>
    <w:rsid w:val="009E4A24"/>
    <w:rsid w:val="009E5F10"/>
    <w:rsid w:val="009E5FB6"/>
    <w:rsid w:val="009E669D"/>
    <w:rsid w:val="009F23BF"/>
    <w:rsid w:val="009F27D2"/>
    <w:rsid w:val="009F2DCE"/>
    <w:rsid w:val="009F53BB"/>
    <w:rsid w:val="009F7D8E"/>
    <w:rsid w:val="00A00162"/>
    <w:rsid w:val="00A011A8"/>
    <w:rsid w:val="00A02A84"/>
    <w:rsid w:val="00A04A7E"/>
    <w:rsid w:val="00A05A8F"/>
    <w:rsid w:val="00A06796"/>
    <w:rsid w:val="00A207C2"/>
    <w:rsid w:val="00A236A3"/>
    <w:rsid w:val="00A23E49"/>
    <w:rsid w:val="00A24019"/>
    <w:rsid w:val="00A26F04"/>
    <w:rsid w:val="00A2750E"/>
    <w:rsid w:val="00A2799E"/>
    <w:rsid w:val="00A31DEC"/>
    <w:rsid w:val="00A32E26"/>
    <w:rsid w:val="00A3314B"/>
    <w:rsid w:val="00A355E9"/>
    <w:rsid w:val="00A374BF"/>
    <w:rsid w:val="00A3792E"/>
    <w:rsid w:val="00A420CB"/>
    <w:rsid w:val="00A430F7"/>
    <w:rsid w:val="00A43D85"/>
    <w:rsid w:val="00A455A6"/>
    <w:rsid w:val="00A4579C"/>
    <w:rsid w:val="00A50048"/>
    <w:rsid w:val="00A50CA7"/>
    <w:rsid w:val="00A5229E"/>
    <w:rsid w:val="00A54EF0"/>
    <w:rsid w:val="00A56F09"/>
    <w:rsid w:val="00A5740F"/>
    <w:rsid w:val="00A57795"/>
    <w:rsid w:val="00A61803"/>
    <w:rsid w:val="00A61CFE"/>
    <w:rsid w:val="00A6367A"/>
    <w:rsid w:val="00A637BA"/>
    <w:rsid w:val="00A6517C"/>
    <w:rsid w:val="00A70C89"/>
    <w:rsid w:val="00A70F22"/>
    <w:rsid w:val="00A7188D"/>
    <w:rsid w:val="00A71E56"/>
    <w:rsid w:val="00A72875"/>
    <w:rsid w:val="00A73644"/>
    <w:rsid w:val="00A75CA0"/>
    <w:rsid w:val="00A7713A"/>
    <w:rsid w:val="00A80D67"/>
    <w:rsid w:val="00A8321F"/>
    <w:rsid w:val="00A872B7"/>
    <w:rsid w:val="00A87942"/>
    <w:rsid w:val="00A87BC7"/>
    <w:rsid w:val="00A91CCA"/>
    <w:rsid w:val="00A922A6"/>
    <w:rsid w:val="00A92D4C"/>
    <w:rsid w:val="00A92F41"/>
    <w:rsid w:val="00A933AC"/>
    <w:rsid w:val="00A93BF8"/>
    <w:rsid w:val="00A9462D"/>
    <w:rsid w:val="00A97663"/>
    <w:rsid w:val="00AA3374"/>
    <w:rsid w:val="00AA4669"/>
    <w:rsid w:val="00AA4B71"/>
    <w:rsid w:val="00AA4ED0"/>
    <w:rsid w:val="00AA6777"/>
    <w:rsid w:val="00AA7CB0"/>
    <w:rsid w:val="00AB159A"/>
    <w:rsid w:val="00AB21ED"/>
    <w:rsid w:val="00AB2682"/>
    <w:rsid w:val="00AB2FBA"/>
    <w:rsid w:val="00AB33CB"/>
    <w:rsid w:val="00AB3F36"/>
    <w:rsid w:val="00AB5988"/>
    <w:rsid w:val="00AC09BF"/>
    <w:rsid w:val="00AC3616"/>
    <w:rsid w:val="00AC54EF"/>
    <w:rsid w:val="00AC5A6D"/>
    <w:rsid w:val="00AD02D8"/>
    <w:rsid w:val="00AD1962"/>
    <w:rsid w:val="00AD7697"/>
    <w:rsid w:val="00AD7C67"/>
    <w:rsid w:val="00AF2C3F"/>
    <w:rsid w:val="00AF2F71"/>
    <w:rsid w:val="00AF4915"/>
    <w:rsid w:val="00AF5950"/>
    <w:rsid w:val="00AF5E34"/>
    <w:rsid w:val="00B003B1"/>
    <w:rsid w:val="00B00E87"/>
    <w:rsid w:val="00B01978"/>
    <w:rsid w:val="00B02417"/>
    <w:rsid w:val="00B0336A"/>
    <w:rsid w:val="00B05DB1"/>
    <w:rsid w:val="00B07182"/>
    <w:rsid w:val="00B11448"/>
    <w:rsid w:val="00B11C94"/>
    <w:rsid w:val="00B12BC4"/>
    <w:rsid w:val="00B1369C"/>
    <w:rsid w:val="00B13B0F"/>
    <w:rsid w:val="00B14F73"/>
    <w:rsid w:val="00B17300"/>
    <w:rsid w:val="00B21346"/>
    <w:rsid w:val="00B225FE"/>
    <w:rsid w:val="00B238B6"/>
    <w:rsid w:val="00B242BF"/>
    <w:rsid w:val="00B24F35"/>
    <w:rsid w:val="00B26AED"/>
    <w:rsid w:val="00B31896"/>
    <w:rsid w:val="00B31FE0"/>
    <w:rsid w:val="00B31FF3"/>
    <w:rsid w:val="00B32CAC"/>
    <w:rsid w:val="00B34532"/>
    <w:rsid w:val="00B34FBE"/>
    <w:rsid w:val="00B354E1"/>
    <w:rsid w:val="00B35595"/>
    <w:rsid w:val="00B37610"/>
    <w:rsid w:val="00B37949"/>
    <w:rsid w:val="00B41EC1"/>
    <w:rsid w:val="00B42E2D"/>
    <w:rsid w:val="00B43586"/>
    <w:rsid w:val="00B50490"/>
    <w:rsid w:val="00B512BF"/>
    <w:rsid w:val="00B524BF"/>
    <w:rsid w:val="00B57152"/>
    <w:rsid w:val="00B60D8D"/>
    <w:rsid w:val="00B62EDF"/>
    <w:rsid w:val="00B648D0"/>
    <w:rsid w:val="00B64B5D"/>
    <w:rsid w:val="00B64C78"/>
    <w:rsid w:val="00B64D9F"/>
    <w:rsid w:val="00B65758"/>
    <w:rsid w:val="00B665A6"/>
    <w:rsid w:val="00B672FB"/>
    <w:rsid w:val="00B6731B"/>
    <w:rsid w:val="00B7157D"/>
    <w:rsid w:val="00B71650"/>
    <w:rsid w:val="00B7169E"/>
    <w:rsid w:val="00B757DC"/>
    <w:rsid w:val="00B7605D"/>
    <w:rsid w:val="00B77937"/>
    <w:rsid w:val="00B84E36"/>
    <w:rsid w:val="00B84E68"/>
    <w:rsid w:val="00B85483"/>
    <w:rsid w:val="00B879C0"/>
    <w:rsid w:val="00B901E2"/>
    <w:rsid w:val="00B909A5"/>
    <w:rsid w:val="00B93DAC"/>
    <w:rsid w:val="00B94BA4"/>
    <w:rsid w:val="00BA15F6"/>
    <w:rsid w:val="00BA4B36"/>
    <w:rsid w:val="00BA671B"/>
    <w:rsid w:val="00BA7B73"/>
    <w:rsid w:val="00BB1477"/>
    <w:rsid w:val="00BB3E67"/>
    <w:rsid w:val="00BB4133"/>
    <w:rsid w:val="00BB42D3"/>
    <w:rsid w:val="00BC1203"/>
    <w:rsid w:val="00BC22CE"/>
    <w:rsid w:val="00BC47A3"/>
    <w:rsid w:val="00BC4CF0"/>
    <w:rsid w:val="00BC5548"/>
    <w:rsid w:val="00BC7702"/>
    <w:rsid w:val="00BD0338"/>
    <w:rsid w:val="00BD123C"/>
    <w:rsid w:val="00BD2AA1"/>
    <w:rsid w:val="00BD3FA5"/>
    <w:rsid w:val="00BD4BD3"/>
    <w:rsid w:val="00BD5936"/>
    <w:rsid w:val="00BD681D"/>
    <w:rsid w:val="00BE05BC"/>
    <w:rsid w:val="00BE07FF"/>
    <w:rsid w:val="00BE0B14"/>
    <w:rsid w:val="00BE1B3B"/>
    <w:rsid w:val="00BE234E"/>
    <w:rsid w:val="00BE2371"/>
    <w:rsid w:val="00BE28CB"/>
    <w:rsid w:val="00BE28FC"/>
    <w:rsid w:val="00BE38AA"/>
    <w:rsid w:val="00BE4A25"/>
    <w:rsid w:val="00BE52E0"/>
    <w:rsid w:val="00BE5D69"/>
    <w:rsid w:val="00BF2205"/>
    <w:rsid w:val="00BF449B"/>
    <w:rsid w:val="00BF5752"/>
    <w:rsid w:val="00BF6558"/>
    <w:rsid w:val="00BF6816"/>
    <w:rsid w:val="00BF7068"/>
    <w:rsid w:val="00BF752A"/>
    <w:rsid w:val="00C00967"/>
    <w:rsid w:val="00C00FDE"/>
    <w:rsid w:val="00C012D6"/>
    <w:rsid w:val="00C01AEC"/>
    <w:rsid w:val="00C1490C"/>
    <w:rsid w:val="00C15891"/>
    <w:rsid w:val="00C16AB5"/>
    <w:rsid w:val="00C23CC2"/>
    <w:rsid w:val="00C2518C"/>
    <w:rsid w:val="00C27E21"/>
    <w:rsid w:val="00C30795"/>
    <w:rsid w:val="00C33C6E"/>
    <w:rsid w:val="00C341F1"/>
    <w:rsid w:val="00C342B7"/>
    <w:rsid w:val="00C349C8"/>
    <w:rsid w:val="00C3612A"/>
    <w:rsid w:val="00C3709A"/>
    <w:rsid w:val="00C37AF1"/>
    <w:rsid w:val="00C42B5C"/>
    <w:rsid w:val="00C4616D"/>
    <w:rsid w:val="00C4782D"/>
    <w:rsid w:val="00C5018F"/>
    <w:rsid w:val="00C5148A"/>
    <w:rsid w:val="00C5158B"/>
    <w:rsid w:val="00C5294D"/>
    <w:rsid w:val="00C53DFA"/>
    <w:rsid w:val="00C54753"/>
    <w:rsid w:val="00C5767F"/>
    <w:rsid w:val="00C57AFD"/>
    <w:rsid w:val="00C57D11"/>
    <w:rsid w:val="00C60865"/>
    <w:rsid w:val="00C61417"/>
    <w:rsid w:val="00C62ED4"/>
    <w:rsid w:val="00C63A87"/>
    <w:rsid w:val="00C6414E"/>
    <w:rsid w:val="00C6423A"/>
    <w:rsid w:val="00C654E1"/>
    <w:rsid w:val="00C67D09"/>
    <w:rsid w:val="00C702FB"/>
    <w:rsid w:val="00C71C9F"/>
    <w:rsid w:val="00C761E8"/>
    <w:rsid w:val="00C81883"/>
    <w:rsid w:val="00C83954"/>
    <w:rsid w:val="00C867C6"/>
    <w:rsid w:val="00C86AB1"/>
    <w:rsid w:val="00C91803"/>
    <w:rsid w:val="00C94C8B"/>
    <w:rsid w:val="00C9556D"/>
    <w:rsid w:val="00C95BAE"/>
    <w:rsid w:val="00C96004"/>
    <w:rsid w:val="00C962A8"/>
    <w:rsid w:val="00C96E16"/>
    <w:rsid w:val="00CA1E5F"/>
    <w:rsid w:val="00CA3654"/>
    <w:rsid w:val="00CA7FEC"/>
    <w:rsid w:val="00CB469D"/>
    <w:rsid w:val="00CC2DC9"/>
    <w:rsid w:val="00CC3523"/>
    <w:rsid w:val="00CC38D5"/>
    <w:rsid w:val="00CC4D46"/>
    <w:rsid w:val="00CC7133"/>
    <w:rsid w:val="00CD034B"/>
    <w:rsid w:val="00CD075A"/>
    <w:rsid w:val="00CD1BCB"/>
    <w:rsid w:val="00CD3027"/>
    <w:rsid w:val="00CD4D69"/>
    <w:rsid w:val="00CE19A8"/>
    <w:rsid w:val="00CE1BB2"/>
    <w:rsid w:val="00CE2E55"/>
    <w:rsid w:val="00CE3179"/>
    <w:rsid w:val="00CE7BB2"/>
    <w:rsid w:val="00CF2B03"/>
    <w:rsid w:val="00D01252"/>
    <w:rsid w:val="00D017A9"/>
    <w:rsid w:val="00D028EC"/>
    <w:rsid w:val="00D0297A"/>
    <w:rsid w:val="00D040BC"/>
    <w:rsid w:val="00D04495"/>
    <w:rsid w:val="00D0493B"/>
    <w:rsid w:val="00D05332"/>
    <w:rsid w:val="00D069DD"/>
    <w:rsid w:val="00D109E5"/>
    <w:rsid w:val="00D10CFE"/>
    <w:rsid w:val="00D1144D"/>
    <w:rsid w:val="00D131A0"/>
    <w:rsid w:val="00D13751"/>
    <w:rsid w:val="00D14BE9"/>
    <w:rsid w:val="00D14EDC"/>
    <w:rsid w:val="00D16816"/>
    <w:rsid w:val="00D17E2F"/>
    <w:rsid w:val="00D213BF"/>
    <w:rsid w:val="00D21B6A"/>
    <w:rsid w:val="00D23427"/>
    <w:rsid w:val="00D2506D"/>
    <w:rsid w:val="00D30A02"/>
    <w:rsid w:val="00D329F7"/>
    <w:rsid w:val="00D32E80"/>
    <w:rsid w:val="00D33E41"/>
    <w:rsid w:val="00D35108"/>
    <w:rsid w:val="00D42DD5"/>
    <w:rsid w:val="00D44244"/>
    <w:rsid w:val="00D45F22"/>
    <w:rsid w:val="00D4709F"/>
    <w:rsid w:val="00D47885"/>
    <w:rsid w:val="00D53AA4"/>
    <w:rsid w:val="00D551B9"/>
    <w:rsid w:val="00D60B6E"/>
    <w:rsid w:val="00D61C4D"/>
    <w:rsid w:val="00D67225"/>
    <w:rsid w:val="00D7042C"/>
    <w:rsid w:val="00D7276E"/>
    <w:rsid w:val="00D7574F"/>
    <w:rsid w:val="00D762CE"/>
    <w:rsid w:val="00D77840"/>
    <w:rsid w:val="00D77DCC"/>
    <w:rsid w:val="00D812CC"/>
    <w:rsid w:val="00D81B9F"/>
    <w:rsid w:val="00D84B89"/>
    <w:rsid w:val="00D84D11"/>
    <w:rsid w:val="00D86666"/>
    <w:rsid w:val="00D87372"/>
    <w:rsid w:val="00D939C6"/>
    <w:rsid w:val="00D93BA9"/>
    <w:rsid w:val="00D94319"/>
    <w:rsid w:val="00D95C16"/>
    <w:rsid w:val="00D962CB"/>
    <w:rsid w:val="00D97715"/>
    <w:rsid w:val="00DA1C81"/>
    <w:rsid w:val="00DA1F8C"/>
    <w:rsid w:val="00DA2F97"/>
    <w:rsid w:val="00DA50DE"/>
    <w:rsid w:val="00DA5BDA"/>
    <w:rsid w:val="00DA67CA"/>
    <w:rsid w:val="00DB275E"/>
    <w:rsid w:val="00DB391C"/>
    <w:rsid w:val="00DC3C12"/>
    <w:rsid w:val="00DC405C"/>
    <w:rsid w:val="00DC5B76"/>
    <w:rsid w:val="00DC727B"/>
    <w:rsid w:val="00DD0ABD"/>
    <w:rsid w:val="00DD0C7B"/>
    <w:rsid w:val="00DD1A12"/>
    <w:rsid w:val="00DD2CCC"/>
    <w:rsid w:val="00DD48D8"/>
    <w:rsid w:val="00DD4A6B"/>
    <w:rsid w:val="00DD56D0"/>
    <w:rsid w:val="00DD6813"/>
    <w:rsid w:val="00DE1862"/>
    <w:rsid w:val="00DE3BD3"/>
    <w:rsid w:val="00DE7165"/>
    <w:rsid w:val="00DF328A"/>
    <w:rsid w:val="00DF7BD9"/>
    <w:rsid w:val="00DF7C78"/>
    <w:rsid w:val="00E02537"/>
    <w:rsid w:val="00E03BCC"/>
    <w:rsid w:val="00E04E17"/>
    <w:rsid w:val="00E063E4"/>
    <w:rsid w:val="00E06F3E"/>
    <w:rsid w:val="00E07B69"/>
    <w:rsid w:val="00E07C07"/>
    <w:rsid w:val="00E10291"/>
    <w:rsid w:val="00E11BA2"/>
    <w:rsid w:val="00E11D3A"/>
    <w:rsid w:val="00E133E5"/>
    <w:rsid w:val="00E16512"/>
    <w:rsid w:val="00E20132"/>
    <w:rsid w:val="00E20DEA"/>
    <w:rsid w:val="00E243C8"/>
    <w:rsid w:val="00E24C99"/>
    <w:rsid w:val="00E24FD1"/>
    <w:rsid w:val="00E25767"/>
    <w:rsid w:val="00E2610A"/>
    <w:rsid w:val="00E26DC6"/>
    <w:rsid w:val="00E27061"/>
    <w:rsid w:val="00E30164"/>
    <w:rsid w:val="00E31992"/>
    <w:rsid w:val="00E40A59"/>
    <w:rsid w:val="00E41507"/>
    <w:rsid w:val="00E41C2B"/>
    <w:rsid w:val="00E41F55"/>
    <w:rsid w:val="00E41FA9"/>
    <w:rsid w:val="00E42BA1"/>
    <w:rsid w:val="00E42BA9"/>
    <w:rsid w:val="00E4560A"/>
    <w:rsid w:val="00E45B7D"/>
    <w:rsid w:val="00E467B9"/>
    <w:rsid w:val="00E5042E"/>
    <w:rsid w:val="00E50825"/>
    <w:rsid w:val="00E52224"/>
    <w:rsid w:val="00E5296A"/>
    <w:rsid w:val="00E530E1"/>
    <w:rsid w:val="00E554C1"/>
    <w:rsid w:val="00E55A9E"/>
    <w:rsid w:val="00E56189"/>
    <w:rsid w:val="00E6055A"/>
    <w:rsid w:val="00E605EE"/>
    <w:rsid w:val="00E60EB1"/>
    <w:rsid w:val="00E61213"/>
    <w:rsid w:val="00E6132C"/>
    <w:rsid w:val="00E647BB"/>
    <w:rsid w:val="00E65BDD"/>
    <w:rsid w:val="00E6676B"/>
    <w:rsid w:val="00E70124"/>
    <w:rsid w:val="00E72653"/>
    <w:rsid w:val="00E74787"/>
    <w:rsid w:val="00E76274"/>
    <w:rsid w:val="00E770E5"/>
    <w:rsid w:val="00E77433"/>
    <w:rsid w:val="00E813C4"/>
    <w:rsid w:val="00E825D8"/>
    <w:rsid w:val="00E83B95"/>
    <w:rsid w:val="00E84672"/>
    <w:rsid w:val="00E853CC"/>
    <w:rsid w:val="00E85B79"/>
    <w:rsid w:val="00E86272"/>
    <w:rsid w:val="00E90E3A"/>
    <w:rsid w:val="00E90FBD"/>
    <w:rsid w:val="00E91842"/>
    <w:rsid w:val="00E92669"/>
    <w:rsid w:val="00E94150"/>
    <w:rsid w:val="00E953EC"/>
    <w:rsid w:val="00E961D6"/>
    <w:rsid w:val="00E96E8C"/>
    <w:rsid w:val="00E96EAD"/>
    <w:rsid w:val="00E97C3A"/>
    <w:rsid w:val="00EA1769"/>
    <w:rsid w:val="00EA326C"/>
    <w:rsid w:val="00EB2996"/>
    <w:rsid w:val="00EB6CF6"/>
    <w:rsid w:val="00EC23A4"/>
    <w:rsid w:val="00EC3EF5"/>
    <w:rsid w:val="00EC4454"/>
    <w:rsid w:val="00EC587D"/>
    <w:rsid w:val="00EC5B8C"/>
    <w:rsid w:val="00EC6CAE"/>
    <w:rsid w:val="00ED1686"/>
    <w:rsid w:val="00ED2FB2"/>
    <w:rsid w:val="00ED4697"/>
    <w:rsid w:val="00ED4FA9"/>
    <w:rsid w:val="00EE1E17"/>
    <w:rsid w:val="00EE2E79"/>
    <w:rsid w:val="00EE3148"/>
    <w:rsid w:val="00EE3477"/>
    <w:rsid w:val="00EE6D39"/>
    <w:rsid w:val="00EF0F9C"/>
    <w:rsid w:val="00EF1134"/>
    <w:rsid w:val="00EF1E62"/>
    <w:rsid w:val="00EF2A8B"/>
    <w:rsid w:val="00EF429C"/>
    <w:rsid w:val="00EF5AD2"/>
    <w:rsid w:val="00EF61F4"/>
    <w:rsid w:val="00EF69E0"/>
    <w:rsid w:val="00F00A9D"/>
    <w:rsid w:val="00F02F04"/>
    <w:rsid w:val="00F038BB"/>
    <w:rsid w:val="00F07E01"/>
    <w:rsid w:val="00F155F3"/>
    <w:rsid w:val="00F2101D"/>
    <w:rsid w:val="00F236EB"/>
    <w:rsid w:val="00F23D31"/>
    <w:rsid w:val="00F25E69"/>
    <w:rsid w:val="00F25ED6"/>
    <w:rsid w:val="00F27C2A"/>
    <w:rsid w:val="00F31B41"/>
    <w:rsid w:val="00F32645"/>
    <w:rsid w:val="00F3264E"/>
    <w:rsid w:val="00F3586A"/>
    <w:rsid w:val="00F3623E"/>
    <w:rsid w:val="00F37A48"/>
    <w:rsid w:val="00F430EC"/>
    <w:rsid w:val="00F4396A"/>
    <w:rsid w:val="00F45ED6"/>
    <w:rsid w:val="00F47CC5"/>
    <w:rsid w:val="00F47CEB"/>
    <w:rsid w:val="00F522D9"/>
    <w:rsid w:val="00F53DB3"/>
    <w:rsid w:val="00F55161"/>
    <w:rsid w:val="00F5528E"/>
    <w:rsid w:val="00F55496"/>
    <w:rsid w:val="00F55B19"/>
    <w:rsid w:val="00F55E30"/>
    <w:rsid w:val="00F567A7"/>
    <w:rsid w:val="00F61538"/>
    <w:rsid w:val="00F61C1F"/>
    <w:rsid w:val="00F63054"/>
    <w:rsid w:val="00F63671"/>
    <w:rsid w:val="00F70C79"/>
    <w:rsid w:val="00F7337A"/>
    <w:rsid w:val="00F74B36"/>
    <w:rsid w:val="00F752E6"/>
    <w:rsid w:val="00F76C81"/>
    <w:rsid w:val="00F82512"/>
    <w:rsid w:val="00F82F1E"/>
    <w:rsid w:val="00F855C5"/>
    <w:rsid w:val="00F85C4B"/>
    <w:rsid w:val="00F91281"/>
    <w:rsid w:val="00F939FE"/>
    <w:rsid w:val="00F940D5"/>
    <w:rsid w:val="00FA0317"/>
    <w:rsid w:val="00FA0349"/>
    <w:rsid w:val="00FA0A92"/>
    <w:rsid w:val="00FA0EF3"/>
    <w:rsid w:val="00FA1EE6"/>
    <w:rsid w:val="00FA247B"/>
    <w:rsid w:val="00FA3524"/>
    <w:rsid w:val="00FA4037"/>
    <w:rsid w:val="00FA45A2"/>
    <w:rsid w:val="00FA5218"/>
    <w:rsid w:val="00FA5A78"/>
    <w:rsid w:val="00FA60A1"/>
    <w:rsid w:val="00FA6BB5"/>
    <w:rsid w:val="00FB33BA"/>
    <w:rsid w:val="00FB572F"/>
    <w:rsid w:val="00FB7021"/>
    <w:rsid w:val="00FB70E0"/>
    <w:rsid w:val="00FB7357"/>
    <w:rsid w:val="00FC1B0F"/>
    <w:rsid w:val="00FC1F43"/>
    <w:rsid w:val="00FC3B60"/>
    <w:rsid w:val="00FC47E1"/>
    <w:rsid w:val="00FC4CE0"/>
    <w:rsid w:val="00FC5F1D"/>
    <w:rsid w:val="00FC5F53"/>
    <w:rsid w:val="00FD0204"/>
    <w:rsid w:val="00FD0FFB"/>
    <w:rsid w:val="00FD11D8"/>
    <w:rsid w:val="00FD17FC"/>
    <w:rsid w:val="00FD2907"/>
    <w:rsid w:val="00FD4AEB"/>
    <w:rsid w:val="00FD546D"/>
    <w:rsid w:val="00FD6B30"/>
    <w:rsid w:val="00FD6F29"/>
    <w:rsid w:val="00FE2742"/>
    <w:rsid w:val="00FE3E24"/>
    <w:rsid w:val="00FE4498"/>
    <w:rsid w:val="00FE543A"/>
    <w:rsid w:val="00FE5D08"/>
    <w:rsid w:val="00FE5EE4"/>
    <w:rsid w:val="00FF21A2"/>
    <w:rsid w:val="00FF318C"/>
    <w:rsid w:val="00FF3D0F"/>
    <w:rsid w:val="00FF41FA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69EABF"/>
  <w15:docId w15:val="{073DD621-95C6-46D5-BD54-A2E9ACD6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68"/>
    <w:pPr>
      <w:spacing w:after="12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B6BBF"/>
    <w:pPr>
      <w:tabs>
        <w:tab w:val="left" w:pos="567"/>
        <w:tab w:val="left" w:pos="1843"/>
      </w:tabs>
      <w:autoSpaceDE w:val="0"/>
      <w:autoSpaceDN w:val="0"/>
      <w:adjustRightInd w:val="0"/>
      <w:spacing w:after="360"/>
      <w:jc w:val="left"/>
      <w:outlineLvl w:val="0"/>
    </w:pPr>
    <w:rPr>
      <w:rFonts w:ascii="Times New Roman Bold" w:eastAsia="Times New Roman" w:hAnsi="Times New Roman Bold"/>
      <w:b/>
      <w:bCs/>
      <w:smallCaps/>
      <w:spacing w:val="5"/>
      <w:szCs w:val="24"/>
      <w:lang w:val="bg-BG" w:eastAsia="bg-BG"/>
    </w:rPr>
  </w:style>
  <w:style w:type="paragraph" w:styleId="Heading2">
    <w:name w:val="heading 2"/>
    <w:basedOn w:val="NumPar2"/>
    <w:next w:val="Normal"/>
    <w:link w:val="Heading2Char"/>
    <w:autoRedefine/>
    <w:uiPriority w:val="9"/>
    <w:unhideWhenUsed/>
    <w:qFormat/>
    <w:locked/>
    <w:rsid w:val="001A697F"/>
    <w:pPr>
      <w:keepNext/>
      <w:numPr>
        <w:ilvl w:val="0"/>
        <w:numId w:val="0"/>
      </w:numPr>
      <w:spacing w:before="480" w:after="240" w:line="240" w:lineRule="atLeast"/>
      <w:outlineLvl w:val="1"/>
    </w:pPr>
    <w:rPr>
      <w:b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locked/>
    <w:rsid w:val="00BF752A"/>
    <w:pPr>
      <w:keepNext/>
      <w:numPr>
        <w:ilvl w:val="1"/>
        <w:numId w:val="4"/>
      </w:numPr>
      <w:tabs>
        <w:tab w:val="clear" w:pos="1648"/>
        <w:tab w:val="left" w:pos="709"/>
        <w:tab w:val="num" w:pos="993"/>
      </w:tabs>
      <w:autoSpaceDE w:val="0"/>
      <w:autoSpaceDN w:val="0"/>
      <w:adjustRightInd w:val="0"/>
      <w:ind w:left="1650" w:hanging="1083"/>
      <w:outlineLvl w:val="2"/>
    </w:pPr>
    <w:rPr>
      <w:b/>
      <w:color w:val="000000"/>
      <w:spacing w:val="6"/>
    </w:rPr>
  </w:style>
  <w:style w:type="paragraph" w:styleId="Heading4">
    <w:name w:val="heading 4"/>
    <w:basedOn w:val="Normal"/>
    <w:next w:val="Normal"/>
    <w:link w:val="Heading4Char"/>
    <w:qFormat/>
    <w:locked/>
    <w:rsid w:val="00175435"/>
    <w:pPr>
      <w:keepNext/>
      <w:widowControl w:val="0"/>
      <w:numPr>
        <w:ilvl w:val="3"/>
        <w:numId w:val="3"/>
      </w:numPr>
      <w:autoSpaceDE w:val="0"/>
      <w:autoSpaceDN w:val="0"/>
      <w:adjustRightInd w:val="0"/>
      <w:spacing w:after="0" w:line="240" w:lineRule="auto"/>
      <w:jc w:val="center"/>
      <w:outlineLvl w:val="3"/>
    </w:pPr>
    <w:rPr>
      <w:rFonts w:eastAsia="Times New Roman"/>
      <w:b/>
      <w:color w:val="0000FF"/>
      <w:szCs w:val="24"/>
      <w:lang w:val="bg-BG" w:eastAsia="bg-BG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locked/>
    <w:rsid w:val="00175435"/>
    <w:pPr>
      <w:keepNext/>
      <w:keepLines/>
      <w:numPr>
        <w:ilvl w:val="4"/>
        <w:numId w:val="3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Cs w:val="20"/>
      <w:lang w:val="bg-BG" w:eastAsia="bg-B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75435"/>
    <w:pPr>
      <w:keepNext/>
      <w:keepLines/>
      <w:numPr>
        <w:ilvl w:val="5"/>
        <w:numId w:val="3"/>
      </w:numPr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Cs w:val="20"/>
      <w:lang w:val="bg-BG" w:eastAsia="bg-B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175435"/>
    <w:pPr>
      <w:keepNext/>
      <w:keepLines/>
      <w:numPr>
        <w:ilvl w:val="6"/>
        <w:numId w:val="3"/>
      </w:numPr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Cs w:val="20"/>
      <w:lang w:val="bg-BG" w:eastAsia="bg-B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175435"/>
    <w:pPr>
      <w:keepNext/>
      <w:keepLines/>
      <w:numPr>
        <w:ilvl w:val="7"/>
        <w:numId w:val="3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bg-BG" w:eastAsia="bg-BG"/>
    </w:rPr>
  </w:style>
  <w:style w:type="paragraph" w:styleId="Heading9">
    <w:name w:val="heading 9"/>
    <w:basedOn w:val="Normal"/>
    <w:next w:val="Normal"/>
    <w:link w:val="Heading9Char"/>
    <w:qFormat/>
    <w:locked/>
    <w:rsid w:val="00175435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54E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link w:val="Header"/>
    <w:uiPriority w:val="99"/>
    <w:locked/>
    <w:rsid w:val="00B354E1"/>
    <w:rPr>
      <w:rFonts w:cs="Times New Roman"/>
    </w:rPr>
  </w:style>
  <w:style w:type="paragraph" w:styleId="Footer">
    <w:name w:val="footer"/>
    <w:aliases w:val="Знак15,Char6"/>
    <w:basedOn w:val="Normal"/>
    <w:link w:val="FooterChar"/>
    <w:uiPriority w:val="99"/>
    <w:rsid w:val="00B354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Знак15 Char,Char6 Char"/>
    <w:link w:val="Footer"/>
    <w:uiPriority w:val="99"/>
    <w:locked/>
    <w:rsid w:val="00B354E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5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354E1"/>
    <w:rPr>
      <w:rFonts w:ascii="Tahoma" w:hAnsi="Tahoma" w:cs="Tahoma"/>
      <w:sz w:val="16"/>
      <w:szCs w:val="16"/>
    </w:rPr>
  </w:style>
  <w:style w:type="character" w:customStyle="1" w:styleId="ala2">
    <w:name w:val="al_a2"/>
    <w:uiPriority w:val="99"/>
    <w:rsid w:val="004020E6"/>
    <w:rPr>
      <w:rFonts w:cs="Times New Roman"/>
    </w:rPr>
  </w:style>
  <w:style w:type="character" w:styleId="CommentReference">
    <w:name w:val="annotation reference"/>
    <w:rsid w:val="008D64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D6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8D646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D6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D6466"/>
    <w:rPr>
      <w:rFonts w:cs="Times New Roman"/>
      <w:b/>
      <w:bCs/>
      <w:sz w:val="20"/>
      <w:szCs w:val="20"/>
    </w:rPr>
  </w:style>
  <w:style w:type="character" w:customStyle="1" w:styleId="ala">
    <w:name w:val="al_a"/>
    <w:uiPriority w:val="99"/>
    <w:rsid w:val="001D2F3E"/>
    <w:rPr>
      <w:rFonts w:cs="Times New Roman"/>
    </w:rPr>
  </w:style>
  <w:style w:type="paragraph" w:styleId="FootnoteText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,Podrozdział,stil"/>
    <w:basedOn w:val="Normal"/>
    <w:link w:val="FootnoteTextChar"/>
    <w:rsid w:val="002B45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ußnotentext arial Char,fn Char,Schriftart: 9 pt Char,Schriftart: 10 pt Char,Schriftart: 8 pt Char,WB-Fußnotentext Char,Fu?notentext arial Char,Sprotna opomba - besedilo Znak1 Char,Sprotna opomba - besedilo Znak Znak2 Char,stil Char"/>
    <w:link w:val="FootnoteText"/>
    <w:locked/>
    <w:rsid w:val="002B45D5"/>
    <w:rPr>
      <w:rFonts w:cs="Times New Roman"/>
      <w:sz w:val="20"/>
      <w:szCs w:val="20"/>
    </w:rPr>
  </w:style>
  <w:style w:type="character" w:customStyle="1" w:styleId="DeltaViewInsertion">
    <w:name w:val="DeltaView Insertion"/>
    <w:rsid w:val="002B45D5"/>
    <w:rPr>
      <w:b/>
      <w:i/>
      <w:spacing w:val="0"/>
      <w:lang w:val="bg-BG" w:eastAsia="bg-BG"/>
    </w:rPr>
  </w:style>
  <w:style w:type="character" w:styleId="FootnoteReference">
    <w:name w:val="footnote reference"/>
    <w:aliases w:val="Footnote,Footnote symbol,Footnote Reference Superscript,BVI fnr,Lábjegyzet-hivatkozás,L?bjegyzet-hivatkoz?s,Char1 Char Char Char Char,SUPERS,EN Footnote Reference,Times 10 Point,Exposant 3 Point,Footnote reference number"/>
    <w:uiPriority w:val="99"/>
    <w:qFormat/>
    <w:rsid w:val="002B45D5"/>
    <w:rPr>
      <w:rFonts w:cs="Times New Roman"/>
      <w:shd w:val="clear" w:color="auto" w:fill="auto"/>
      <w:vertAlign w:val="superscript"/>
    </w:rPr>
  </w:style>
  <w:style w:type="paragraph" w:customStyle="1" w:styleId="Tiret0">
    <w:name w:val="Tiret 0"/>
    <w:basedOn w:val="Normal"/>
    <w:rsid w:val="002B45D5"/>
    <w:pPr>
      <w:numPr>
        <w:numId w:val="1"/>
      </w:numPr>
      <w:spacing w:before="120" w:line="240" w:lineRule="auto"/>
    </w:pPr>
    <w:rPr>
      <w:lang w:val="bg-BG" w:eastAsia="bg-BG"/>
    </w:rPr>
  </w:style>
  <w:style w:type="paragraph" w:customStyle="1" w:styleId="Tiret1">
    <w:name w:val="Tiret 1"/>
    <w:basedOn w:val="Normal"/>
    <w:rsid w:val="002B45D5"/>
    <w:pPr>
      <w:numPr>
        <w:numId w:val="2"/>
      </w:numPr>
      <w:spacing w:before="120" w:line="240" w:lineRule="auto"/>
    </w:pPr>
    <w:rPr>
      <w:lang w:val="bg-BG" w:eastAsia="bg-BG"/>
    </w:rPr>
  </w:style>
  <w:style w:type="paragraph" w:customStyle="1" w:styleId="NumPar1">
    <w:name w:val="NumPar 1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2">
    <w:name w:val="NumPar 2"/>
    <w:basedOn w:val="Normal"/>
    <w:next w:val="Normal"/>
    <w:rsid w:val="002B45D5"/>
    <w:pPr>
      <w:numPr>
        <w:ilvl w:val="1"/>
        <w:numId w:val="6"/>
      </w:numPr>
      <w:spacing w:before="120" w:line="240" w:lineRule="auto"/>
    </w:pPr>
    <w:rPr>
      <w:lang w:val="bg-BG" w:eastAsia="bg-BG"/>
    </w:rPr>
  </w:style>
  <w:style w:type="paragraph" w:customStyle="1" w:styleId="NumPar3">
    <w:name w:val="NumPar 3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paragraph" w:customStyle="1" w:styleId="NumPar4">
    <w:name w:val="NumPar 4"/>
    <w:basedOn w:val="Normal"/>
    <w:next w:val="Normal"/>
    <w:rsid w:val="002B45D5"/>
    <w:pPr>
      <w:spacing w:before="120" w:line="240" w:lineRule="auto"/>
    </w:pPr>
    <w:rPr>
      <w:lang w:val="bg-BG" w:eastAsia="bg-BG"/>
    </w:rPr>
  </w:style>
  <w:style w:type="table" w:styleId="TableGrid">
    <w:name w:val="Table Grid"/>
    <w:basedOn w:val="TableNormal"/>
    <w:uiPriority w:val="59"/>
    <w:rsid w:val="00BF7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"/>
    <w:uiPriority w:val="99"/>
    <w:rsid w:val="00AB159A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ahoma" w:hAnsi="Tahoma" w:cs="Tahoma"/>
      <w:szCs w:val="24"/>
    </w:rPr>
  </w:style>
  <w:style w:type="paragraph" w:styleId="ListParagraph">
    <w:name w:val="List Paragraph"/>
    <w:aliases w:val="List1,ПАРАГРАФ"/>
    <w:basedOn w:val="Normal"/>
    <w:link w:val="ListParagraphChar"/>
    <w:uiPriority w:val="34"/>
    <w:qFormat/>
    <w:rsid w:val="00B00E87"/>
    <w:pPr>
      <w:ind w:left="720"/>
    </w:pPr>
    <w:rPr>
      <w:szCs w:val="24"/>
      <w:lang w:val="bg-BG" w:eastAsia="bg-BG"/>
    </w:rPr>
  </w:style>
  <w:style w:type="character" w:customStyle="1" w:styleId="FontStyle61">
    <w:name w:val="Font Style61"/>
    <w:uiPriority w:val="99"/>
    <w:rsid w:val="00B00E8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rsid w:val="000B6BBF"/>
    <w:rPr>
      <w:rFonts w:ascii="Times New Roman Bold" w:eastAsia="Times New Roman" w:hAnsi="Times New Roman Bold"/>
      <w:b/>
      <w:bCs/>
      <w:smallCaps/>
      <w:spacing w:val="5"/>
      <w:sz w:val="24"/>
      <w:szCs w:val="24"/>
    </w:rPr>
  </w:style>
  <w:style w:type="character" w:customStyle="1" w:styleId="Heading2Char">
    <w:name w:val="Heading 2 Char"/>
    <w:link w:val="Heading2"/>
    <w:uiPriority w:val="9"/>
    <w:rsid w:val="001A697F"/>
    <w:rPr>
      <w:rFonts w:ascii="Times New Roman" w:hAnsi="Times New Roman"/>
      <w:b/>
      <w:sz w:val="24"/>
      <w:szCs w:val="22"/>
      <w:lang w:val="bg-BG" w:eastAsia="bg-BG"/>
    </w:rPr>
  </w:style>
  <w:style w:type="character" w:customStyle="1" w:styleId="Heading3Char">
    <w:name w:val="Heading 3 Char"/>
    <w:link w:val="Heading3"/>
    <w:uiPriority w:val="9"/>
    <w:rsid w:val="00BF752A"/>
    <w:rPr>
      <w:rFonts w:ascii="Times New Roman" w:hAnsi="Times New Roman"/>
      <w:b/>
      <w:color w:val="000000"/>
      <w:spacing w:val="6"/>
      <w:sz w:val="24"/>
      <w:szCs w:val="24"/>
      <w:lang w:val="bg-BG" w:eastAsia="bg-BG"/>
    </w:rPr>
  </w:style>
  <w:style w:type="character" w:customStyle="1" w:styleId="Heading4Char">
    <w:name w:val="Heading 4 Char"/>
    <w:link w:val="Heading4"/>
    <w:rsid w:val="00175435"/>
    <w:rPr>
      <w:rFonts w:ascii="Times New Roman" w:eastAsia="Times New Roman" w:hAnsi="Times New Roman"/>
      <w:b/>
      <w:color w:val="0000FF"/>
      <w:sz w:val="24"/>
      <w:szCs w:val="24"/>
      <w:lang w:val="bg-BG" w:eastAsia="bg-BG"/>
    </w:rPr>
  </w:style>
  <w:style w:type="character" w:customStyle="1" w:styleId="Heading5Char">
    <w:name w:val="Heading 5 Char"/>
    <w:link w:val="Heading5"/>
    <w:uiPriority w:val="99"/>
    <w:rsid w:val="00175435"/>
    <w:rPr>
      <w:rFonts w:ascii="Cambria" w:eastAsia="Times New Roman" w:hAnsi="Cambria"/>
      <w:color w:val="243F60"/>
      <w:sz w:val="24"/>
      <w:lang w:val="bg-BG" w:eastAsia="bg-BG"/>
    </w:rPr>
  </w:style>
  <w:style w:type="character" w:customStyle="1" w:styleId="Heading6Char">
    <w:name w:val="Heading 6 Char"/>
    <w:link w:val="Heading6"/>
    <w:uiPriority w:val="9"/>
    <w:semiHidden/>
    <w:rsid w:val="00175435"/>
    <w:rPr>
      <w:rFonts w:ascii="Cambria" w:eastAsia="Times New Roman" w:hAnsi="Cambria"/>
      <w:i/>
      <w:iCs/>
      <w:color w:val="243F60"/>
      <w:sz w:val="24"/>
      <w:lang w:val="bg-BG" w:eastAsia="bg-BG"/>
    </w:rPr>
  </w:style>
  <w:style w:type="character" w:customStyle="1" w:styleId="Heading7Char">
    <w:name w:val="Heading 7 Char"/>
    <w:link w:val="Heading7"/>
    <w:uiPriority w:val="9"/>
    <w:semiHidden/>
    <w:rsid w:val="00175435"/>
    <w:rPr>
      <w:rFonts w:ascii="Cambria" w:eastAsia="Times New Roman" w:hAnsi="Cambria"/>
      <w:i/>
      <w:iCs/>
      <w:color w:val="404040"/>
      <w:sz w:val="24"/>
      <w:lang w:val="bg-BG" w:eastAsia="bg-BG"/>
    </w:rPr>
  </w:style>
  <w:style w:type="character" w:customStyle="1" w:styleId="Heading8Char">
    <w:name w:val="Heading 8 Char"/>
    <w:link w:val="Heading8"/>
    <w:uiPriority w:val="9"/>
    <w:semiHidden/>
    <w:rsid w:val="00175435"/>
    <w:rPr>
      <w:rFonts w:ascii="Cambria" w:eastAsia="Times New Roman" w:hAnsi="Cambria"/>
      <w:color w:val="404040"/>
      <w:lang w:val="bg-BG" w:eastAsia="bg-BG"/>
    </w:rPr>
  </w:style>
  <w:style w:type="character" w:customStyle="1" w:styleId="Heading9Char">
    <w:name w:val="Heading 9 Char"/>
    <w:link w:val="Heading9"/>
    <w:rsid w:val="00175435"/>
    <w:rPr>
      <w:rFonts w:ascii="Arial" w:eastAsia="Times New Roman" w:hAnsi="Arial" w:cs="Arial"/>
      <w:sz w:val="24"/>
      <w:szCs w:val="22"/>
      <w:lang w:val="bg-BG" w:eastAsia="bg-BG"/>
    </w:rPr>
  </w:style>
  <w:style w:type="character" w:customStyle="1" w:styleId="FootnoteTextChar1">
    <w:name w:val="Footnote Text Char1"/>
    <w:aliases w:val="Fußnotentext arial Char1,fn Char1,Schriftart: 9 pt Char1,Schriftart: 10 pt Char1,Schriftart: 8 pt Char1,WB-Fußnotentext Char1,Fu?notentext arial Char1,Sprotna opomba - besedilo Znak1 Char1,Sprotna opomba - besedilo Znak Znak2 Char1"/>
    <w:uiPriority w:val="99"/>
    <w:semiHidden/>
    <w:locked/>
    <w:rsid w:val="00B94BA4"/>
    <w:rPr>
      <w:rFonts w:cs="Times New Roman"/>
      <w:sz w:val="20"/>
      <w:szCs w:val="20"/>
    </w:rPr>
  </w:style>
  <w:style w:type="character" w:customStyle="1" w:styleId="ListParagraphChar">
    <w:name w:val="List Paragraph Char"/>
    <w:aliases w:val="List1 Char,ПАРАГРАФ Char"/>
    <w:link w:val="ListParagraph"/>
    <w:uiPriority w:val="34"/>
    <w:locked/>
    <w:rsid w:val="00B94BA4"/>
    <w:rPr>
      <w:rFonts w:ascii="Times New Roman" w:hAnsi="Times New Roman"/>
      <w:sz w:val="24"/>
      <w:szCs w:val="24"/>
    </w:rPr>
  </w:style>
  <w:style w:type="paragraph" w:customStyle="1" w:styleId="CharCharChar2">
    <w:name w:val="Char Char Char2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FontStyle20">
    <w:name w:val="Font Style20"/>
    <w:uiPriority w:val="99"/>
    <w:rsid w:val="00B94BA4"/>
    <w:rPr>
      <w:rFonts w:ascii="Times New Roman" w:hAnsi="Times New Roman" w:cs="Times New Roman"/>
      <w:b/>
      <w:bCs/>
    </w:rPr>
  </w:style>
  <w:style w:type="paragraph" w:styleId="NoSpacing">
    <w:name w:val="No Spacing"/>
    <w:uiPriority w:val="1"/>
    <w:qFormat/>
    <w:rsid w:val="00B94BA4"/>
    <w:rPr>
      <w:rFonts w:ascii="Times New Roman" w:eastAsia="SimSun" w:hAnsi="Times New Roman"/>
      <w:noProof/>
      <w:sz w:val="24"/>
      <w:szCs w:val="24"/>
      <w:lang w:val="bg-BG" w:eastAsia="bg-BG"/>
    </w:rPr>
  </w:style>
  <w:style w:type="character" w:customStyle="1" w:styleId="BodyTextChar1">
    <w:name w:val="Body Text Char1"/>
    <w:link w:val="BodyText"/>
    <w:uiPriority w:val="99"/>
    <w:rsid w:val="00B94BA4"/>
    <w:rPr>
      <w:rFonts w:ascii="Times New Roman" w:hAnsi="Times New Roman"/>
      <w:sz w:val="24"/>
      <w:szCs w:val="24"/>
      <w:lang w:val="x-none" w:eastAsia="ar-SA"/>
    </w:rPr>
  </w:style>
  <w:style w:type="paragraph" w:styleId="BodyText">
    <w:name w:val="Body Text"/>
    <w:basedOn w:val="Normal"/>
    <w:link w:val="BodyTextChar1"/>
    <w:uiPriority w:val="99"/>
    <w:rsid w:val="00B94BA4"/>
    <w:pPr>
      <w:suppressAutoHyphens/>
      <w:spacing w:line="240" w:lineRule="auto"/>
    </w:pPr>
    <w:rPr>
      <w:szCs w:val="24"/>
      <w:lang w:val="x-none" w:eastAsia="ar-SA"/>
    </w:rPr>
  </w:style>
  <w:style w:type="character" w:customStyle="1" w:styleId="BodyTextChar">
    <w:name w:val="Body Text Char"/>
    <w:uiPriority w:val="99"/>
    <w:semiHidden/>
    <w:rsid w:val="00B94BA4"/>
    <w:rPr>
      <w:sz w:val="22"/>
      <w:szCs w:val="22"/>
      <w:lang w:val="en-US" w:eastAsia="en-US"/>
    </w:rPr>
  </w:style>
  <w:style w:type="character" w:customStyle="1" w:styleId="BodyTextIndent3Char">
    <w:name w:val="Body Text Indent 3 Char"/>
    <w:link w:val="BodyTextIndent3"/>
    <w:uiPriority w:val="99"/>
    <w:rsid w:val="00B94BA4"/>
    <w:rPr>
      <w:rFonts w:ascii="Times New Roman" w:hAnsi="Times New Roman"/>
      <w:sz w:val="16"/>
      <w:szCs w:val="16"/>
      <w:lang w:val="x-none" w:eastAsia="ar-SA"/>
    </w:rPr>
  </w:style>
  <w:style w:type="paragraph" w:styleId="BodyTextIndent3">
    <w:name w:val="Body Text Indent 3"/>
    <w:basedOn w:val="Normal"/>
    <w:link w:val="BodyTextIndent3Char"/>
    <w:uiPriority w:val="99"/>
    <w:rsid w:val="00B94BA4"/>
    <w:pPr>
      <w:suppressAutoHyphens/>
      <w:spacing w:line="240" w:lineRule="auto"/>
      <w:ind w:left="283"/>
    </w:pPr>
    <w:rPr>
      <w:sz w:val="16"/>
      <w:szCs w:val="16"/>
      <w:lang w:val="x-none" w:eastAsia="ar-SA"/>
    </w:rPr>
  </w:style>
  <w:style w:type="character" w:customStyle="1" w:styleId="BodyTextIndent3Char1">
    <w:name w:val="Body Text Indent 3 Char1"/>
    <w:uiPriority w:val="99"/>
    <w:semiHidden/>
    <w:rsid w:val="00B94BA4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99"/>
    <w:qFormat/>
    <w:locked/>
    <w:rsid w:val="00B94BA4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color w:val="4F81BD"/>
      <w:sz w:val="18"/>
      <w:szCs w:val="18"/>
      <w:lang w:val="bg-BG" w:eastAsia="bg-BG"/>
    </w:rPr>
  </w:style>
  <w:style w:type="paragraph" w:customStyle="1" w:styleId="CharCharChar1">
    <w:name w:val="Char Char Char1"/>
    <w:basedOn w:val="Normal"/>
    <w:uiPriority w:val="99"/>
    <w:rsid w:val="00B94BA4"/>
    <w:pPr>
      <w:tabs>
        <w:tab w:val="left" w:pos="709"/>
      </w:tabs>
      <w:spacing w:after="0" w:line="240" w:lineRule="auto"/>
    </w:pPr>
    <w:rPr>
      <w:rFonts w:ascii="Tahoma" w:eastAsia="SimSun" w:hAnsi="Tahoma" w:cs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B94BA4"/>
    <w:rPr>
      <w:rFonts w:ascii="Times New Roman" w:eastAsia="SimSu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94BA4"/>
    <w:pPr>
      <w:spacing w:line="480" w:lineRule="auto"/>
      <w:ind w:left="283"/>
    </w:pPr>
    <w:rPr>
      <w:rFonts w:eastAsia="SimSun"/>
      <w:szCs w:val="24"/>
      <w:lang w:val="bg-BG" w:eastAsia="bg-BG"/>
    </w:rPr>
  </w:style>
  <w:style w:type="character" w:customStyle="1" w:styleId="BodyTextIndent2Char1">
    <w:name w:val="Body Text Indent 2 Char1"/>
    <w:uiPriority w:val="99"/>
    <w:semiHidden/>
    <w:rsid w:val="00B94BA4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B94BA4"/>
    <w:rPr>
      <w:color w:val="0000FF"/>
      <w:u w:val="single"/>
    </w:rPr>
  </w:style>
  <w:style w:type="paragraph" w:customStyle="1" w:styleId="NormalBold">
    <w:name w:val="NormalBold"/>
    <w:basedOn w:val="Normal"/>
    <w:link w:val="NormalBoldChar"/>
    <w:rsid w:val="00B94BA4"/>
    <w:pPr>
      <w:widowControl w:val="0"/>
      <w:spacing w:after="0" w:line="240" w:lineRule="auto"/>
    </w:pPr>
    <w:rPr>
      <w:rFonts w:eastAsia="Times New Roman"/>
      <w:b/>
      <w:szCs w:val="20"/>
      <w:lang w:val="x-none" w:eastAsia="x-none"/>
    </w:rPr>
  </w:style>
  <w:style w:type="character" w:customStyle="1" w:styleId="NormalBoldChar">
    <w:name w:val="NormalBold Char"/>
    <w:link w:val="NormalBold"/>
    <w:locked/>
    <w:rsid w:val="00B94BA4"/>
    <w:rPr>
      <w:rFonts w:ascii="Times New Roman" w:eastAsia="Times New Roman" w:hAnsi="Times New Roman"/>
      <w:b/>
      <w:sz w:val="24"/>
      <w:lang w:val="x-none" w:eastAsia="x-none"/>
    </w:rPr>
  </w:style>
  <w:style w:type="paragraph" w:customStyle="1" w:styleId="Text1">
    <w:name w:val="Text 1"/>
    <w:basedOn w:val="Normal"/>
    <w:link w:val="Text1Char"/>
    <w:rsid w:val="00B94BA4"/>
    <w:pPr>
      <w:spacing w:before="120" w:line="240" w:lineRule="auto"/>
      <w:ind w:left="850"/>
    </w:pPr>
    <w:rPr>
      <w:szCs w:val="20"/>
      <w:lang w:val="x-none" w:eastAsia="x-none"/>
    </w:rPr>
  </w:style>
  <w:style w:type="character" w:customStyle="1" w:styleId="Text1Char">
    <w:name w:val="Text 1 Char"/>
    <w:link w:val="Text1"/>
    <w:rsid w:val="00B94BA4"/>
    <w:rPr>
      <w:rFonts w:ascii="Times New Roman" w:hAnsi="Times New Roman"/>
      <w:sz w:val="24"/>
      <w:lang w:val="x-none" w:eastAsia="x-none"/>
    </w:rPr>
  </w:style>
  <w:style w:type="paragraph" w:customStyle="1" w:styleId="NormalLeft">
    <w:name w:val="Normal Left"/>
    <w:basedOn w:val="Normal"/>
    <w:rsid w:val="00B94BA4"/>
    <w:pPr>
      <w:spacing w:before="120" w:line="240" w:lineRule="auto"/>
    </w:pPr>
    <w:rPr>
      <w:lang w:val="bg-BG" w:eastAsia="bg-BG"/>
    </w:rPr>
  </w:style>
  <w:style w:type="paragraph" w:customStyle="1" w:styleId="ChapterTitle">
    <w:name w:val="ChapterTitle"/>
    <w:basedOn w:val="Normal"/>
    <w:next w:val="Normal"/>
    <w:rsid w:val="00B94BA4"/>
    <w:pPr>
      <w:keepNext/>
      <w:spacing w:before="120" w:after="360" w:line="240" w:lineRule="auto"/>
      <w:jc w:val="center"/>
    </w:pPr>
    <w:rPr>
      <w:b/>
      <w:sz w:val="32"/>
      <w:lang w:val="bg-BG" w:eastAsia="bg-BG"/>
    </w:rPr>
  </w:style>
  <w:style w:type="paragraph" w:customStyle="1" w:styleId="SectionTitle">
    <w:name w:val="SectionTitle"/>
    <w:basedOn w:val="Normal"/>
    <w:next w:val="Heading1"/>
    <w:rsid w:val="00B94BA4"/>
    <w:pPr>
      <w:keepNext/>
      <w:spacing w:before="120" w:after="360" w:line="240" w:lineRule="auto"/>
      <w:jc w:val="center"/>
    </w:pPr>
    <w:rPr>
      <w:b/>
      <w:smallCaps/>
      <w:sz w:val="28"/>
      <w:lang w:val="bg-BG" w:eastAsia="bg-BG"/>
    </w:rPr>
  </w:style>
  <w:style w:type="paragraph" w:customStyle="1" w:styleId="Annexetitre">
    <w:name w:val="Annexe titre"/>
    <w:basedOn w:val="Normal"/>
    <w:next w:val="Normal"/>
    <w:rsid w:val="00B94BA4"/>
    <w:pPr>
      <w:spacing w:before="120" w:line="240" w:lineRule="auto"/>
      <w:jc w:val="center"/>
    </w:pPr>
    <w:rPr>
      <w:b/>
      <w:u w:val="single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B94BA4"/>
    <w:pPr>
      <w:spacing w:line="480" w:lineRule="auto"/>
    </w:pPr>
    <w:rPr>
      <w:rFonts w:eastAsia="SimSun"/>
      <w:szCs w:val="24"/>
      <w:lang w:val="bg-BG" w:eastAsia="bg-BG"/>
    </w:rPr>
  </w:style>
  <w:style w:type="character" w:customStyle="1" w:styleId="BodyText2Char">
    <w:name w:val="Body Text 2 Char"/>
    <w:link w:val="BodyText2"/>
    <w:uiPriority w:val="99"/>
    <w:rsid w:val="00B94BA4"/>
    <w:rPr>
      <w:rFonts w:ascii="Times New Roman" w:eastAsia="SimSun" w:hAnsi="Times New Roman"/>
      <w:sz w:val="24"/>
      <w:szCs w:val="24"/>
    </w:rPr>
  </w:style>
  <w:style w:type="character" w:customStyle="1" w:styleId="FontStyle21">
    <w:name w:val="Font Style21"/>
    <w:uiPriority w:val="99"/>
    <w:rsid w:val="00B94BA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B94BA4"/>
    <w:rPr>
      <w:rFonts w:ascii="Times New Roman" w:hAnsi="Times New Roman" w:cs="Times New Roman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775A4B"/>
    <w:pPr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B2996"/>
    <w:rPr>
      <w:b/>
      <w:bCs/>
      <w:smallCaps/>
      <w:spacing w:val="5"/>
    </w:rPr>
  </w:style>
  <w:style w:type="character" w:customStyle="1" w:styleId="Bodytext0">
    <w:name w:val="Body text_"/>
    <w:link w:val="Bodytext1"/>
    <w:rsid w:val="005869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69DA"/>
    <w:pPr>
      <w:widowControl w:val="0"/>
      <w:shd w:val="clear" w:color="auto" w:fill="FFFFFF"/>
      <w:spacing w:before="120" w:line="275" w:lineRule="exact"/>
    </w:pPr>
    <w:rPr>
      <w:rFonts w:ascii="Calibri" w:hAnsi="Calibri"/>
      <w:sz w:val="23"/>
      <w:szCs w:val="23"/>
      <w:lang w:val="bg-BG" w:eastAsia="bg-BG"/>
    </w:rPr>
  </w:style>
  <w:style w:type="paragraph" w:customStyle="1" w:styleId="Style1">
    <w:name w:val="Style1"/>
    <w:basedOn w:val="ListParagraph"/>
    <w:qFormat/>
    <w:rsid w:val="00253B2A"/>
    <w:pPr>
      <w:numPr>
        <w:numId w:val="5"/>
      </w:numPr>
      <w:tabs>
        <w:tab w:val="num" w:pos="360"/>
      </w:tabs>
      <w:spacing w:after="160" w:line="256" w:lineRule="auto"/>
      <w:ind w:left="720" w:firstLine="0"/>
      <w:contextualSpacing/>
      <w:jc w:val="left"/>
    </w:pPr>
    <w:rPr>
      <w:b/>
      <w:sz w:val="22"/>
      <w:szCs w:val="22"/>
      <w:lang w:val="en-US" w:eastAsia="en-US"/>
    </w:rPr>
  </w:style>
  <w:style w:type="paragraph" w:customStyle="1" w:styleId="Style2">
    <w:name w:val="Style2"/>
    <w:basedOn w:val="ListParagraph"/>
    <w:qFormat/>
    <w:rsid w:val="00253B2A"/>
    <w:pPr>
      <w:numPr>
        <w:ilvl w:val="1"/>
        <w:numId w:val="5"/>
      </w:numPr>
      <w:tabs>
        <w:tab w:val="num" w:pos="360"/>
        <w:tab w:val="num" w:pos="85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Style3">
    <w:name w:val="Style3"/>
    <w:basedOn w:val="ListParagraph"/>
    <w:uiPriority w:val="99"/>
    <w:qFormat/>
    <w:rsid w:val="00253B2A"/>
    <w:pPr>
      <w:numPr>
        <w:ilvl w:val="2"/>
        <w:numId w:val="5"/>
      </w:numPr>
      <w:tabs>
        <w:tab w:val="num" w:pos="360"/>
        <w:tab w:val="num" w:pos="1800"/>
      </w:tabs>
      <w:spacing w:after="160" w:line="25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locked/>
    <w:rsid w:val="00BF752A"/>
  </w:style>
  <w:style w:type="paragraph" w:styleId="TOC2">
    <w:name w:val="toc 2"/>
    <w:basedOn w:val="Normal"/>
    <w:next w:val="Normal"/>
    <w:autoRedefine/>
    <w:uiPriority w:val="39"/>
    <w:locked/>
    <w:rsid w:val="00BF752A"/>
    <w:pPr>
      <w:ind w:left="240"/>
    </w:pPr>
  </w:style>
  <w:style w:type="character" w:customStyle="1" w:styleId="samedocreference">
    <w:name w:val="samedocreference"/>
    <w:rsid w:val="006238EB"/>
  </w:style>
  <w:style w:type="paragraph" w:styleId="TOC3">
    <w:name w:val="toc 3"/>
    <w:basedOn w:val="Normal"/>
    <w:next w:val="Normal"/>
    <w:autoRedefine/>
    <w:locked/>
    <w:rsid w:val="00BB42D3"/>
    <w:pPr>
      <w:ind w:left="480"/>
    </w:pPr>
  </w:style>
  <w:style w:type="table" w:customStyle="1" w:styleId="TableGrid11">
    <w:name w:val="Table Grid11"/>
    <w:basedOn w:val="TableNormal"/>
    <w:next w:val="TableGrid"/>
    <w:uiPriority w:val="59"/>
    <w:rsid w:val="00963813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4324F"/>
    <w:pPr>
      <w:jc w:val="both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0">
    <w:name w:val="Body text (2)_"/>
    <w:link w:val="Bodytext21"/>
    <w:rsid w:val="00B238B6"/>
    <w:rPr>
      <w:rFonts w:ascii="Times New Roman" w:eastAsia="Times New Roman" w:hAnsi="Times New Roman"/>
      <w:shd w:val="clear" w:color="auto" w:fill="FFFFFF"/>
    </w:rPr>
  </w:style>
  <w:style w:type="character" w:customStyle="1" w:styleId="Heading22">
    <w:name w:val="Heading #2 (2)_"/>
    <w:link w:val="Heading220"/>
    <w:rsid w:val="00B238B6"/>
    <w:rPr>
      <w:rFonts w:ascii="Times New Roman" w:eastAsia="Times New Roman" w:hAnsi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B238B6"/>
    <w:pPr>
      <w:widowControl w:val="0"/>
      <w:shd w:val="clear" w:color="auto" w:fill="FFFFFF"/>
      <w:spacing w:before="660" w:after="240" w:line="0" w:lineRule="atLeast"/>
      <w:ind w:hanging="640"/>
      <w:jc w:val="center"/>
    </w:pPr>
    <w:rPr>
      <w:rFonts w:eastAsia="Times New Roman"/>
      <w:sz w:val="20"/>
      <w:szCs w:val="20"/>
    </w:rPr>
  </w:style>
  <w:style w:type="paragraph" w:customStyle="1" w:styleId="Heading220">
    <w:name w:val="Heading #2 (2)"/>
    <w:basedOn w:val="Normal"/>
    <w:link w:val="Heading22"/>
    <w:rsid w:val="00B238B6"/>
    <w:pPr>
      <w:widowControl w:val="0"/>
      <w:shd w:val="clear" w:color="auto" w:fill="FFFFFF"/>
      <w:spacing w:before="540" w:after="660" w:line="0" w:lineRule="atLeast"/>
      <w:ind w:hanging="500"/>
      <w:outlineLvl w:val="1"/>
    </w:pPr>
    <w:rPr>
      <w:rFonts w:eastAsia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32409D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76D5B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"/>
    <w:uiPriority w:val="99"/>
    <w:rsid w:val="004C4285"/>
    <w:pPr>
      <w:widowControl w:val="0"/>
      <w:autoSpaceDE w:val="0"/>
      <w:autoSpaceDN w:val="0"/>
      <w:adjustRightInd w:val="0"/>
      <w:spacing w:after="0" w:line="283" w:lineRule="exact"/>
      <w:jc w:val="left"/>
    </w:pPr>
    <w:rPr>
      <w:rFonts w:eastAsia="Times New Roman"/>
      <w:szCs w:val="24"/>
      <w:lang w:val="bg-BG" w:eastAsia="bg-BG"/>
    </w:rPr>
  </w:style>
  <w:style w:type="character" w:customStyle="1" w:styleId="FontStyle12">
    <w:name w:val="Font Style12"/>
    <w:uiPriority w:val="99"/>
    <w:rsid w:val="004C428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uiPriority w:val="99"/>
    <w:rsid w:val="004C428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895AA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AE77-6763-4C03-9B89-04FF45F47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3176</Words>
  <Characters>18105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Vayanda Ilieva</dc:creator>
  <cp:lastModifiedBy>EStoyneva</cp:lastModifiedBy>
  <cp:revision>9</cp:revision>
  <cp:lastPrinted>2020-04-08T11:53:00Z</cp:lastPrinted>
  <dcterms:created xsi:type="dcterms:W3CDTF">2020-05-07T11:08:00Z</dcterms:created>
  <dcterms:modified xsi:type="dcterms:W3CDTF">2020-05-22T08:26:00Z</dcterms:modified>
</cp:coreProperties>
</file>