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99" w:rsidRDefault="00461099" w:rsidP="0046109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61099" w:rsidRPr="006F6EAB" w:rsidRDefault="00461099" w:rsidP="0046109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6EAB">
        <w:rPr>
          <w:rFonts w:ascii="Times New Roman" w:eastAsia="Calibri" w:hAnsi="Times New Roman" w:cs="Times New Roman"/>
          <w:b/>
          <w:sz w:val="24"/>
          <w:szCs w:val="24"/>
        </w:rPr>
        <w:t>Проект</w:t>
      </w:r>
      <w:r w:rsidR="006F6EAB" w:rsidRPr="006F6EAB">
        <w:rPr>
          <w:rFonts w:ascii="Times New Roman" w:eastAsia="Calibri" w:hAnsi="Times New Roman" w:cs="Times New Roman"/>
          <w:b/>
          <w:sz w:val="24"/>
          <w:szCs w:val="24"/>
        </w:rPr>
        <w:t xml:space="preserve">и на училища и детски градини </w:t>
      </w:r>
    </w:p>
    <w:p w:rsidR="006F6EAB" w:rsidRPr="00461099" w:rsidRDefault="006F6EAB" w:rsidP="0046109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F6EAB" w:rsidRPr="00AA663D" w:rsidRDefault="006F6EAB" w:rsidP="006F6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663D">
        <w:rPr>
          <w:rFonts w:ascii="Times New Roman" w:hAnsi="Times New Roman" w:cs="Times New Roman"/>
          <w:b/>
          <w:bCs/>
          <w:sz w:val="24"/>
          <w:szCs w:val="24"/>
        </w:rPr>
        <w:t xml:space="preserve">Поради изчерпване на </w:t>
      </w:r>
      <w:r>
        <w:rPr>
          <w:rFonts w:ascii="Times New Roman" w:hAnsi="Times New Roman" w:cs="Times New Roman"/>
          <w:b/>
          <w:bCs/>
          <w:sz w:val="24"/>
          <w:szCs w:val="24"/>
        </w:rPr>
        <w:t>финансовия ресурс - 17</w:t>
      </w:r>
      <w:r w:rsidRPr="00AA663D">
        <w:rPr>
          <w:rFonts w:ascii="Times New Roman" w:hAnsi="Times New Roman" w:cs="Times New Roman"/>
          <w:b/>
          <w:bCs/>
          <w:sz w:val="24"/>
          <w:szCs w:val="24"/>
        </w:rPr>
        <w:t xml:space="preserve"> проектни п</w:t>
      </w:r>
      <w:r w:rsidR="00AF40CA">
        <w:rPr>
          <w:rFonts w:ascii="Times New Roman" w:hAnsi="Times New Roman" w:cs="Times New Roman"/>
          <w:b/>
          <w:bCs/>
          <w:sz w:val="24"/>
          <w:szCs w:val="24"/>
        </w:rPr>
        <w:t xml:space="preserve">редложения не са класирани за </w:t>
      </w:r>
      <w:bookmarkStart w:id="0" w:name="_GoBack"/>
      <w:bookmarkEnd w:id="0"/>
      <w:r w:rsidRPr="00AA663D">
        <w:rPr>
          <w:rFonts w:ascii="Times New Roman" w:hAnsi="Times New Roman" w:cs="Times New Roman"/>
          <w:b/>
          <w:bCs/>
          <w:sz w:val="24"/>
          <w:szCs w:val="24"/>
        </w:rPr>
        <w:t>финансиране по Програмата:</w:t>
      </w:r>
    </w:p>
    <w:p w:rsidR="006F6EAB" w:rsidRDefault="006F6EAB" w:rsidP="006F6EAB">
      <w:pPr>
        <w:rPr>
          <w:rFonts w:ascii="Times New Roman" w:hAnsi="Times New Roman" w:cs="Times New Roman"/>
          <w:b/>
          <w:sz w:val="24"/>
          <w:szCs w:val="24"/>
        </w:rPr>
      </w:pPr>
    </w:p>
    <w:p w:rsidR="00AE2DB2" w:rsidRPr="00AE2DB2" w:rsidRDefault="00AE2DB2" w:rsidP="00AE2D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5386"/>
        <w:gridCol w:w="1843"/>
      </w:tblGrid>
      <w:tr w:rsidR="00461099" w:rsidRPr="002C770C" w:rsidTr="00461099">
        <w:trPr>
          <w:trHeight w:val="315"/>
        </w:trPr>
        <w:tc>
          <w:tcPr>
            <w:tcW w:w="458" w:type="dxa"/>
            <w:noWrap/>
          </w:tcPr>
          <w:p w:rsidR="00461099" w:rsidRPr="00461099" w:rsidRDefault="00461099" w:rsidP="00461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  <w:noWrap/>
          </w:tcPr>
          <w:p w:rsidR="00461099" w:rsidRPr="00461099" w:rsidRDefault="00461099" w:rsidP="00461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Образователна институция</w:t>
            </w:r>
          </w:p>
        </w:tc>
        <w:tc>
          <w:tcPr>
            <w:tcW w:w="1843" w:type="dxa"/>
            <w:noWrap/>
          </w:tcPr>
          <w:p w:rsidR="00461099" w:rsidRPr="00461099" w:rsidRDefault="00461099" w:rsidP="00461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99">
              <w:rPr>
                <w:rFonts w:ascii="Times New Roman" w:hAnsi="Times New Roman" w:cs="Times New Roman"/>
                <w:b/>
                <w:sz w:val="24"/>
                <w:szCs w:val="24"/>
              </w:rPr>
              <w:t>Точки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noWrap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113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Преспа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172 </w:t>
            </w:r>
            <w:proofErr w:type="spellStart"/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proofErr w:type="spellEnd"/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 "Хр. Ботев"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</w:tcPr>
          <w:p w:rsidR="00461099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noWrap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Слънчо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Слънчево зайче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47 СУ "Христо Г. Данов"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61099" w:rsidRPr="002C770C" w:rsidTr="00461099">
        <w:trPr>
          <w:trHeight w:val="443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Пролет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Пеперуда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115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Осми 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Изворче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ДГ 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Радост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</w:tr>
      <w:tr w:rsidR="00461099" w:rsidRPr="002C770C" w:rsidTr="00461099">
        <w:trPr>
          <w:trHeight w:val="300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159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115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Св . Св. Кирил и Методий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149 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Иван Хаджийски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108 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Никола Беловеждов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ДГ 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 Изгрев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157 ГИЧЕ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Сесар Ваехо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 xml:space="preserve">49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Бенито Хуарес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461099" w:rsidRPr="002C770C" w:rsidTr="00461099">
        <w:trPr>
          <w:trHeight w:val="315"/>
        </w:trPr>
        <w:tc>
          <w:tcPr>
            <w:tcW w:w="458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61099" w:rsidRPr="002C770C" w:rsidRDefault="00461099" w:rsidP="0046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C770C" w:rsidRDefault="002C770C">
      <w:pPr>
        <w:rPr>
          <w:rFonts w:ascii="Times New Roman" w:hAnsi="Times New Roman" w:cs="Times New Roman"/>
          <w:sz w:val="24"/>
          <w:szCs w:val="24"/>
        </w:rPr>
      </w:pPr>
    </w:p>
    <w:p w:rsidR="002C770C" w:rsidRPr="002C770C" w:rsidRDefault="002C770C">
      <w:pPr>
        <w:rPr>
          <w:rFonts w:ascii="Times New Roman" w:hAnsi="Times New Roman" w:cs="Times New Roman"/>
          <w:sz w:val="24"/>
          <w:szCs w:val="24"/>
        </w:rPr>
      </w:pPr>
    </w:p>
    <w:p w:rsidR="002C770C" w:rsidRDefault="002C770C"/>
    <w:sectPr w:rsidR="002C770C" w:rsidSect="002C77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0C"/>
    <w:rsid w:val="001C6637"/>
    <w:rsid w:val="002C770C"/>
    <w:rsid w:val="00461099"/>
    <w:rsid w:val="006F6EAB"/>
    <w:rsid w:val="00770FC2"/>
    <w:rsid w:val="00960F27"/>
    <w:rsid w:val="00AE2DB2"/>
    <w:rsid w:val="00AF40CA"/>
    <w:rsid w:val="00B14CD8"/>
    <w:rsid w:val="00BC3238"/>
    <w:rsid w:val="00BE188F"/>
    <w:rsid w:val="00C2779C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401"/>
  <w15:chartTrackingRefBased/>
  <w15:docId w15:val="{A15B0CF1-02BA-4BFB-BF2E-B4A80DDF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D8"/>
    <w:rPr>
      <w:rFonts w:ascii="Segoe UI" w:hAnsi="Segoe UI" w:cs="Segoe UI"/>
      <w:sz w:val="18"/>
      <w:szCs w:val="18"/>
    </w:rPr>
  </w:style>
  <w:style w:type="paragraph" w:customStyle="1" w:styleId="CharCharCharChar1">
    <w:name w:val="Char Char Char Char1"/>
    <w:basedOn w:val="Normal"/>
    <w:rsid w:val="00AE2DB2"/>
    <w:pPr>
      <w:tabs>
        <w:tab w:val="left" w:pos="709"/>
      </w:tabs>
      <w:spacing w:after="200" w:line="276" w:lineRule="auto"/>
    </w:pPr>
    <w:rPr>
      <w:rFonts w:ascii="Tahoma" w:eastAsia="Calibri" w:hAnsi="Tahoma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10</cp:revision>
  <cp:lastPrinted>2019-03-20T08:49:00Z</cp:lastPrinted>
  <dcterms:created xsi:type="dcterms:W3CDTF">2019-03-20T08:18:00Z</dcterms:created>
  <dcterms:modified xsi:type="dcterms:W3CDTF">2019-03-29T12:28:00Z</dcterms:modified>
</cp:coreProperties>
</file>