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A2" w:rsidRDefault="00EC60BC" w:rsidP="00F479A2">
      <w:pPr>
        <w:tabs>
          <w:tab w:val="left" w:pos="369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54pt;width:79.2pt;height:76.9pt;z-index:-251658752;mso-wrap-edited:f" wrapcoords="-237 0 -237 21363 21600 21363 21600 0 -237 0">
            <v:imagedata r:id="rId6" o:title=""/>
            <w10:wrap type="tight" side="largest"/>
          </v:shape>
          <o:OLEObject Type="Embed" ProgID="MSPhotoEd.3" ShapeID="_x0000_s1026" DrawAspect="Content" ObjectID="_1567336461" r:id="rId7"/>
        </w:pict>
      </w:r>
    </w:p>
    <w:p w:rsidR="00F479A2" w:rsidRDefault="00F479A2" w:rsidP="00F479A2">
      <w:pPr>
        <w:pBdr>
          <w:bottom w:val="single" w:sz="12" w:space="1" w:color="auto"/>
        </w:pBdr>
        <w:tabs>
          <w:tab w:val="left" w:pos="3696"/>
        </w:tabs>
        <w:jc w:val="center"/>
        <w:rPr>
          <w:b/>
          <w:color w:val="000000"/>
          <w:lang w:val="en-US"/>
        </w:rPr>
      </w:pPr>
    </w:p>
    <w:p w:rsidR="00F479A2" w:rsidRDefault="00F479A2" w:rsidP="00F479A2">
      <w:pPr>
        <w:pBdr>
          <w:bottom w:val="single" w:sz="12" w:space="1" w:color="auto"/>
        </w:pBdr>
        <w:tabs>
          <w:tab w:val="left" w:pos="3696"/>
        </w:tabs>
        <w:jc w:val="center"/>
      </w:pPr>
      <w:r>
        <w:rPr>
          <w:b/>
          <w:color w:val="000000"/>
        </w:rPr>
        <w:t>Столична община</w:t>
      </w:r>
    </w:p>
    <w:p w:rsidR="00F479A2" w:rsidRDefault="00F479A2" w:rsidP="00F479A2">
      <w:pPr>
        <w:tabs>
          <w:tab w:val="left" w:pos="3696"/>
        </w:tabs>
        <w:jc w:val="center"/>
        <w:rPr>
          <w:b/>
        </w:rPr>
      </w:pPr>
      <w:r>
        <w:rPr>
          <w:b/>
          <w:color w:val="000000"/>
          <w:sz w:val="16"/>
        </w:rPr>
        <w:t>София 1000 ул. “Московска” 33, телефонен номератор 9377</w:t>
      </w:r>
      <w:r>
        <w:rPr>
          <w:b/>
          <w:color w:val="000000"/>
          <w:sz w:val="16"/>
          <w:lang w:val="en-US"/>
        </w:rPr>
        <w:t>xxx</w:t>
      </w:r>
      <w:r>
        <w:rPr>
          <w:b/>
          <w:color w:val="000000"/>
          <w:sz w:val="16"/>
        </w:rPr>
        <w:t xml:space="preserve">, факс 9810653, </w:t>
      </w:r>
      <w:hyperlink r:id="rId8" w:history="1">
        <w:r>
          <w:rPr>
            <w:rStyle w:val="Hyperlink"/>
            <w:b/>
            <w:sz w:val="16"/>
            <w:lang w:val="en-US"/>
          </w:rPr>
          <w:t>www</w:t>
        </w:r>
        <w:r>
          <w:rPr>
            <w:rStyle w:val="Hyperlink"/>
            <w:b/>
            <w:sz w:val="16"/>
          </w:rPr>
          <w:t>.</w:t>
        </w:r>
        <w:proofErr w:type="spellStart"/>
        <w:r>
          <w:rPr>
            <w:rStyle w:val="Hyperlink"/>
            <w:b/>
            <w:sz w:val="16"/>
            <w:lang w:val="en-US"/>
          </w:rPr>
          <w:t>sofia</w:t>
        </w:r>
        <w:proofErr w:type="spellEnd"/>
        <w:r>
          <w:rPr>
            <w:rStyle w:val="Hyperlink"/>
            <w:b/>
            <w:sz w:val="16"/>
          </w:rPr>
          <w:t>.</w:t>
        </w:r>
        <w:proofErr w:type="spellStart"/>
        <w:r>
          <w:rPr>
            <w:rStyle w:val="Hyperlink"/>
            <w:b/>
            <w:sz w:val="16"/>
            <w:lang w:val="en-US"/>
          </w:rPr>
          <w:t>bg</w:t>
        </w:r>
        <w:proofErr w:type="spellEnd"/>
      </w:hyperlink>
    </w:p>
    <w:p w:rsidR="00F479A2" w:rsidRDefault="00F479A2" w:rsidP="00F479A2">
      <w:pPr>
        <w:tabs>
          <w:tab w:val="left" w:pos="3696"/>
        </w:tabs>
        <w:rPr>
          <w:b/>
          <w:lang w:val="en-US"/>
        </w:rPr>
      </w:pP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>ДО</w:t>
      </w: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>КМЕТ НА РАЙОН</w:t>
      </w:r>
    </w:p>
    <w:p w:rsidR="00F479A2" w:rsidRDefault="00F479A2" w:rsidP="00F479A2">
      <w:pPr>
        <w:tabs>
          <w:tab w:val="left" w:pos="3696"/>
        </w:tabs>
        <w:rPr>
          <w:b/>
          <w:sz w:val="16"/>
          <w:szCs w:val="16"/>
        </w:rPr>
      </w:pP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 xml:space="preserve">ДО </w:t>
      </w: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 xml:space="preserve">ДИРЕКТОР НА </w:t>
      </w:r>
      <w:r>
        <w:rPr>
          <w:b/>
          <w:caps/>
        </w:rPr>
        <w:t>училище</w:t>
      </w:r>
    </w:p>
    <w:p w:rsidR="00F479A2" w:rsidRDefault="00F479A2" w:rsidP="00F479A2">
      <w:pPr>
        <w:tabs>
          <w:tab w:val="left" w:pos="3696"/>
        </w:tabs>
        <w:rPr>
          <w:b/>
          <w:sz w:val="16"/>
          <w:szCs w:val="16"/>
        </w:rPr>
      </w:pPr>
    </w:p>
    <w:p w:rsidR="00F479A2" w:rsidRPr="00F479A2" w:rsidRDefault="00F479A2" w:rsidP="00F479A2">
      <w:pPr>
        <w:tabs>
          <w:tab w:val="left" w:pos="3696"/>
        </w:tabs>
        <w:jc w:val="both"/>
        <w:rPr>
          <w:i/>
          <w:u w:val="single"/>
        </w:rPr>
      </w:pPr>
      <w:r>
        <w:rPr>
          <w:b/>
        </w:rPr>
        <w:t>Относно:</w:t>
      </w:r>
      <w:r>
        <w:t xml:space="preserve"> </w:t>
      </w:r>
      <w:r>
        <w:rPr>
          <w:i/>
          <w:u w:val="single"/>
        </w:rPr>
        <w:t xml:space="preserve">Покана за участие в </w:t>
      </w:r>
      <w:r>
        <w:rPr>
          <w:i/>
          <w:u w:val="single"/>
          <w:lang w:val="en-US"/>
        </w:rPr>
        <w:t>Grassroots</w:t>
      </w:r>
      <w:r>
        <w:rPr>
          <w:i/>
          <w:u w:val="single"/>
        </w:rPr>
        <w:t xml:space="preserve"> - Градско  ученическо първенство по футбол </w:t>
      </w:r>
      <w:r>
        <w:rPr>
          <w:i/>
          <w:u w:val="single"/>
          <w:lang w:val="ru-RU"/>
        </w:rPr>
        <w:t xml:space="preserve">за </w:t>
      </w:r>
      <w:r>
        <w:rPr>
          <w:i/>
          <w:u w:val="single"/>
        </w:rPr>
        <w:t xml:space="preserve">момичета </w:t>
      </w:r>
      <w:r>
        <w:rPr>
          <w:i/>
          <w:u w:val="single"/>
          <w:lang w:val="ru-RU"/>
        </w:rPr>
        <w:t xml:space="preserve"> </w:t>
      </w:r>
      <w:r>
        <w:rPr>
          <w:i/>
          <w:u w:val="single"/>
          <w:lang w:val="en-US"/>
        </w:rPr>
        <w:t>II-IV</w:t>
      </w:r>
      <w:r>
        <w:rPr>
          <w:i/>
          <w:u w:val="single"/>
          <w:lang w:val="ru-RU"/>
        </w:rPr>
        <w:t xml:space="preserve"> клас, </w:t>
      </w:r>
      <w:r>
        <w:rPr>
          <w:i/>
          <w:u w:val="single"/>
          <w:lang w:val="en-US"/>
        </w:rPr>
        <w:t>V-VII</w:t>
      </w:r>
      <w:r>
        <w:rPr>
          <w:i/>
          <w:u w:val="single"/>
        </w:rPr>
        <w:t xml:space="preserve"> клас и девойки </w:t>
      </w:r>
      <w:r>
        <w:rPr>
          <w:i/>
          <w:u w:val="single"/>
          <w:lang w:val="en-US"/>
        </w:rPr>
        <w:t xml:space="preserve">VIII- X </w:t>
      </w:r>
      <w:r>
        <w:rPr>
          <w:i/>
          <w:u w:val="single"/>
        </w:rPr>
        <w:t>клас</w:t>
      </w:r>
    </w:p>
    <w:p w:rsidR="00F479A2" w:rsidRDefault="00F479A2" w:rsidP="00F479A2">
      <w:pPr>
        <w:tabs>
          <w:tab w:val="left" w:pos="3696"/>
        </w:tabs>
        <w:rPr>
          <w:b/>
          <w:sz w:val="16"/>
          <w:szCs w:val="16"/>
          <w:lang w:val="en-US"/>
        </w:rPr>
      </w:pPr>
    </w:p>
    <w:p w:rsidR="00F479A2" w:rsidRDefault="00F479A2" w:rsidP="00F479A2">
      <w:pPr>
        <w:tabs>
          <w:tab w:val="left" w:pos="3696"/>
        </w:tabs>
        <w:rPr>
          <w:b/>
          <w:sz w:val="16"/>
          <w:szCs w:val="16"/>
        </w:rPr>
      </w:pPr>
    </w:p>
    <w:p w:rsidR="00484023" w:rsidRDefault="00484023" w:rsidP="00F479A2">
      <w:pPr>
        <w:tabs>
          <w:tab w:val="left" w:pos="3696"/>
        </w:tabs>
        <w:rPr>
          <w:b/>
        </w:rPr>
      </w:pP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>УВАЖАЕМИ/А ГОСПОДИН/ГОСПОЖО КМЕТ,</w:t>
      </w: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>УВАЖАЕМИ/А ГОСПОДИН/ГОСПОЖО ДИРЕКТОР,</w:t>
      </w:r>
    </w:p>
    <w:p w:rsidR="00F479A2" w:rsidRDefault="00F479A2" w:rsidP="00F479A2">
      <w:pPr>
        <w:tabs>
          <w:tab w:val="left" w:pos="3696"/>
        </w:tabs>
        <w:ind w:firstLine="708"/>
        <w:jc w:val="both"/>
      </w:pPr>
    </w:p>
    <w:p w:rsidR="00F479A2" w:rsidRDefault="00F479A2" w:rsidP="00F479A2">
      <w:pPr>
        <w:tabs>
          <w:tab w:val="left" w:pos="3696"/>
        </w:tabs>
        <w:ind w:firstLine="708"/>
        <w:jc w:val="both"/>
      </w:pPr>
      <w:r>
        <w:t>Във връзка с големия интерес и успешната реализация на Програма „</w:t>
      </w:r>
      <w:proofErr w:type="spellStart"/>
      <w:r>
        <w:t>Grassroots</w:t>
      </w:r>
      <w:proofErr w:type="spellEnd"/>
      <w:r>
        <w:t>” в град София, Столична община, дирекция „Превенция, интеграция, спорт и туризъм” и Българският футболен съюз /БФС/ организират</w:t>
      </w:r>
      <w:r>
        <w:rPr>
          <w:b/>
        </w:rPr>
        <w:t xml:space="preserve">  Градско ученическо първенство по футбол за момичета и девойки, възрастова група </w:t>
      </w:r>
      <w:r>
        <w:rPr>
          <w:b/>
          <w:lang w:val="en-US"/>
        </w:rPr>
        <w:t>II</w:t>
      </w:r>
      <w:r>
        <w:rPr>
          <w:b/>
          <w:lang w:val="ru-RU"/>
        </w:rPr>
        <w:t>-</w:t>
      </w:r>
      <w:r>
        <w:rPr>
          <w:b/>
          <w:lang w:val="en-US"/>
        </w:rPr>
        <w:t>IV</w:t>
      </w:r>
      <w:r>
        <w:rPr>
          <w:b/>
        </w:rPr>
        <w:t xml:space="preserve"> клас, </w:t>
      </w:r>
      <w:r>
        <w:rPr>
          <w:b/>
          <w:lang w:val="en-US"/>
        </w:rPr>
        <w:t>V-VII</w:t>
      </w:r>
      <w:r>
        <w:rPr>
          <w:b/>
        </w:rPr>
        <w:t xml:space="preserve"> клас и </w:t>
      </w:r>
      <w:r>
        <w:rPr>
          <w:b/>
          <w:lang w:val="en-US"/>
        </w:rPr>
        <w:t xml:space="preserve">VIII – X </w:t>
      </w:r>
      <w:r>
        <w:rPr>
          <w:b/>
        </w:rPr>
        <w:t xml:space="preserve">клас. </w:t>
      </w:r>
      <w:r>
        <w:t>В първенството могат да участват всички момичета и девойки, не само обхванатите в обучението по Програма „</w:t>
      </w:r>
      <w:r>
        <w:rPr>
          <w:lang w:val="en-US"/>
        </w:rPr>
        <w:t>Grassroots</w:t>
      </w:r>
      <w:r>
        <w:t>”.</w:t>
      </w:r>
    </w:p>
    <w:p w:rsidR="00F479A2" w:rsidRDefault="00270C31" w:rsidP="00F479A2">
      <w:pPr>
        <w:tabs>
          <w:tab w:val="left" w:pos="3696"/>
        </w:tabs>
        <w:ind w:firstLine="708"/>
        <w:jc w:val="both"/>
        <w:rPr>
          <w:lang w:val="en-US"/>
        </w:rPr>
      </w:pPr>
      <w:r>
        <w:t>У</w:t>
      </w:r>
      <w:r w:rsidR="00F479A2">
        <w:t>ченическо</w:t>
      </w:r>
      <w:r>
        <w:t>то</w:t>
      </w:r>
      <w:r w:rsidR="00F479A2">
        <w:t xml:space="preserve"> първенство по футбол за </w:t>
      </w:r>
      <w:r>
        <w:t xml:space="preserve">момичета и </w:t>
      </w:r>
      <w:r w:rsidR="00F479A2">
        <w:t>девойки е включено в годишен Календарен план „Спортни и младежки дейности” за 201</w:t>
      </w:r>
      <w:r w:rsidR="00F479A2">
        <w:rPr>
          <w:lang w:val="ru-RU"/>
        </w:rPr>
        <w:t>7</w:t>
      </w:r>
      <w:r w:rsidR="00F479A2">
        <w:t xml:space="preserve"> г. на Дирекция Превенция, интеграция, спорт и туризъм” и се реализира в подкрепа на кампания „София  Европейска столица на спорта 2018 година.</w:t>
      </w:r>
      <w:r w:rsidR="00F479A2">
        <w:rPr>
          <w:lang w:val="ru-RU"/>
        </w:rPr>
        <w:t xml:space="preserve"> </w:t>
      </w:r>
    </w:p>
    <w:p w:rsidR="0017378B" w:rsidRDefault="0017378B" w:rsidP="00F479A2">
      <w:pPr>
        <w:tabs>
          <w:tab w:val="left" w:pos="3696"/>
        </w:tabs>
        <w:ind w:firstLine="708"/>
        <w:jc w:val="both"/>
      </w:pPr>
      <w:r w:rsidRPr="006050CD">
        <w:t xml:space="preserve">За </w:t>
      </w:r>
      <w:r>
        <w:t>участващите</w:t>
      </w:r>
      <w:r w:rsidRPr="006050CD">
        <w:t xml:space="preserve"> училищни отбора</w:t>
      </w:r>
      <w:r w:rsidRPr="00795B6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6050CD">
        <w:rPr>
          <w:lang w:val="ru-RU"/>
        </w:rPr>
        <w:t>ще</w:t>
      </w:r>
      <w:r>
        <w:rPr>
          <w:lang w:val="ru-RU"/>
        </w:rPr>
        <w:t xml:space="preserve"> бъдат осигурени много награди</w:t>
      </w:r>
      <w:r>
        <w:rPr>
          <w:lang w:val="en-US"/>
        </w:rPr>
        <w:t xml:space="preserve"> - </w:t>
      </w:r>
      <w:r>
        <w:t xml:space="preserve">топки, тениски за участниците, </w:t>
      </w:r>
      <w:proofErr w:type="spellStart"/>
      <w:r>
        <w:t>кетъринг</w:t>
      </w:r>
      <w:proofErr w:type="spellEnd"/>
      <w:r>
        <w:t xml:space="preserve"> и много други изненади.</w:t>
      </w:r>
    </w:p>
    <w:p w:rsidR="00F479A2" w:rsidRDefault="00F479A2" w:rsidP="00F479A2">
      <w:pPr>
        <w:tabs>
          <w:tab w:val="left" w:pos="3696"/>
        </w:tabs>
        <w:ind w:firstLine="708"/>
        <w:jc w:val="both"/>
        <w:rPr>
          <w:b/>
        </w:rPr>
      </w:pPr>
      <w:r>
        <w:rPr>
          <w:b/>
        </w:rPr>
        <w:t xml:space="preserve">Първенството ще се проведе за момичета </w:t>
      </w:r>
      <w:r>
        <w:rPr>
          <w:b/>
          <w:lang w:val="en-US"/>
        </w:rPr>
        <w:t>II</w:t>
      </w:r>
      <w:r>
        <w:rPr>
          <w:b/>
          <w:lang w:val="ru-RU"/>
        </w:rPr>
        <w:t>-</w:t>
      </w:r>
      <w:r>
        <w:rPr>
          <w:b/>
          <w:lang w:val="en-US"/>
        </w:rPr>
        <w:t>IV</w:t>
      </w:r>
      <w:r>
        <w:rPr>
          <w:b/>
        </w:rPr>
        <w:t xml:space="preserve"> клас, момичета </w:t>
      </w:r>
      <w:r>
        <w:rPr>
          <w:b/>
          <w:lang w:val="en-US"/>
        </w:rPr>
        <w:t>IV</w:t>
      </w:r>
      <w:r>
        <w:rPr>
          <w:b/>
        </w:rPr>
        <w:t>-</w:t>
      </w:r>
      <w:r>
        <w:rPr>
          <w:b/>
          <w:lang w:val="en-US"/>
        </w:rPr>
        <w:t>VII</w:t>
      </w:r>
      <w:r>
        <w:rPr>
          <w:b/>
        </w:rPr>
        <w:t xml:space="preserve"> клас и девойки </w:t>
      </w:r>
      <w:r>
        <w:rPr>
          <w:b/>
          <w:lang w:val="en-US"/>
        </w:rPr>
        <w:t>VIII</w:t>
      </w:r>
      <w:r>
        <w:rPr>
          <w:b/>
        </w:rPr>
        <w:t xml:space="preserve"> – </w:t>
      </w:r>
      <w:r>
        <w:rPr>
          <w:b/>
          <w:lang w:val="en-US"/>
        </w:rPr>
        <w:t xml:space="preserve">X </w:t>
      </w:r>
      <w:r>
        <w:rPr>
          <w:b/>
        </w:rPr>
        <w:t xml:space="preserve"> клас както следва:</w:t>
      </w:r>
    </w:p>
    <w:p w:rsidR="00306C68" w:rsidRDefault="00F479A2" w:rsidP="00F479A2">
      <w:pPr>
        <w:pStyle w:val="ListParagraph"/>
        <w:numPr>
          <w:ilvl w:val="0"/>
          <w:numId w:val="4"/>
        </w:numPr>
        <w:tabs>
          <w:tab w:val="left" w:pos="3696"/>
        </w:tabs>
        <w:jc w:val="both"/>
        <w:rPr>
          <w:b/>
        </w:rPr>
      </w:pPr>
      <w:r>
        <w:rPr>
          <w:b/>
        </w:rPr>
        <w:t xml:space="preserve">Подаване на заявки за участие </w:t>
      </w:r>
      <w:r w:rsidR="00306C68">
        <w:rPr>
          <w:b/>
        </w:rPr>
        <w:t>до 1</w:t>
      </w:r>
      <w:r w:rsidR="007A6A6F">
        <w:rPr>
          <w:b/>
          <w:lang w:val="en-US"/>
        </w:rPr>
        <w:t>6</w:t>
      </w:r>
      <w:r w:rsidR="00306C68">
        <w:rPr>
          <w:b/>
        </w:rPr>
        <w:t xml:space="preserve"> октомври 2017 г. /п</w:t>
      </w:r>
      <w:r w:rsidR="007A6A6F">
        <w:rPr>
          <w:b/>
        </w:rPr>
        <w:t>онеделник</w:t>
      </w:r>
      <w:r w:rsidR="00306C68">
        <w:rPr>
          <w:b/>
        </w:rPr>
        <w:t xml:space="preserve">/ </w:t>
      </w:r>
      <w:r w:rsidR="00EB1FC1">
        <w:rPr>
          <w:b/>
        </w:rPr>
        <w:t>включително</w:t>
      </w:r>
    </w:p>
    <w:p w:rsidR="00F479A2" w:rsidRDefault="00306C68" w:rsidP="00F479A2">
      <w:pPr>
        <w:pStyle w:val="ListParagraph"/>
        <w:numPr>
          <w:ilvl w:val="0"/>
          <w:numId w:val="4"/>
        </w:numPr>
        <w:tabs>
          <w:tab w:val="left" w:pos="3696"/>
        </w:tabs>
        <w:jc w:val="both"/>
        <w:rPr>
          <w:b/>
        </w:rPr>
      </w:pPr>
      <w:r>
        <w:rPr>
          <w:b/>
        </w:rPr>
        <w:t>П</w:t>
      </w:r>
      <w:r w:rsidR="00F479A2">
        <w:rPr>
          <w:b/>
        </w:rPr>
        <w:t>ровеждане на Техническа конференция – 1</w:t>
      </w:r>
      <w:r w:rsidR="007A6A6F">
        <w:rPr>
          <w:b/>
        </w:rPr>
        <w:t>6</w:t>
      </w:r>
      <w:r w:rsidR="00F479A2">
        <w:rPr>
          <w:b/>
        </w:rPr>
        <w:t xml:space="preserve"> </w:t>
      </w:r>
      <w:r>
        <w:rPr>
          <w:b/>
        </w:rPr>
        <w:t>октомври 2017 г. /</w:t>
      </w:r>
      <w:r w:rsidR="007A6A6F">
        <w:rPr>
          <w:b/>
        </w:rPr>
        <w:t>понеделник</w:t>
      </w:r>
      <w:r w:rsidR="00F479A2">
        <w:rPr>
          <w:b/>
        </w:rPr>
        <w:t>/</w:t>
      </w:r>
      <w:r w:rsidR="00EC60BC">
        <w:rPr>
          <w:b/>
          <w:lang w:val="en-US"/>
        </w:rPr>
        <w:t xml:space="preserve"> - 12.30</w:t>
      </w:r>
      <w:r w:rsidR="00EC60BC">
        <w:rPr>
          <w:b/>
        </w:rPr>
        <w:t xml:space="preserve"> ч.; ул. Оборище 44; дирекция ПИСТ, етаж 1, вдясно</w:t>
      </w:r>
    </w:p>
    <w:p w:rsidR="00F479A2" w:rsidRDefault="00F479A2" w:rsidP="00F479A2">
      <w:pPr>
        <w:pStyle w:val="ListParagraph"/>
        <w:numPr>
          <w:ilvl w:val="0"/>
          <w:numId w:val="4"/>
        </w:numPr>
        <w:tabs>
          <w:tab w:val="left" w:pos="3696"/>
        </w:tabs>
        <w:jc w:val="both"/>
        <w:rPr>
          <w:b/>
        </w:rPr>
      </w:pPr>
      <w:r>
        <w:rPr>
          <w:b/>
        </w:rPr>
        <w:t>Провеждане на Градското първенство</w:t>
      </w:r>
      <w:r w:rsidR="00484023">
        <w:rPr>
          <w:b/>
        </w:rPr>
        <w:t xml:space="preserve"> за девойки – </w:t>
      </w:r>
      <w:r w:rsidR="007A6A6F">
        <w:rPr>
          <w:b/>
        </w:rPr>
        <w:t>Първи етап – групова фаза- 23</w:t>
      </w:r>
      <w:r w:rsidR="00484023">
        <w:rPr>
          <w:b/>
        </w:rPr>
        <w:t xml:space="preserve"> октомври 2017 г.</w:t>
      </w:r>
      <w:r w:rsidR="007A6A6F">
        <w:rPr>
          <w:b/>
        </w:rPr>
        <w:t xml:space="preserve"> / понеделник/ - спортен комплекс „</w:t>
      </w:r>
      <w:proofErr w:type="spellStart"/>
      <w:r w:rsidR="007A6A6F">
        <w:rPr>
          <w:b/>
        </w:rPr>
        <w:t>Бонсист</w:t>
      </w:r>
      <w:proofErr w:type="spellEnd"/>
      <w:r w:rsidR="007A6A6F">
        <w:rPr>
          <w:b/>
        </w:rPr>
        <w:t>“ – „</w:t>
      </w:r>
      <w:proofErr w:type="spellStart"/>
      <w:r w:rsidR="007A6A6F">
        <w:rPr>
          <w:b/>
        </w:rPr>
        <w:t>Бароко</w:t>
      </w:r>
      <w:proofErr w:type="spellEnd"/>
      <w:r w:rsidR="007A6A6F">
        <w:rPr>
          <w:b/>
        </w:rPr>
        <w:t xml:space="preserve"> спорт“</w:t>
      </w:r>
    </w:p>
    <w:p w:rsidR="00EC60BC" w:rsidRDefault="00EC60BC" w:rsidP="00EC60BC">
      <w:pPr>
        <w:pStyle w:val="ListParagraph"/>
        <w:tabs>
          <w:tab w:val="left" w:pos="3696"/>
        </w:tabs>
        <w:ind w:left="1428"/>
        <w:jc w:val="both"/>
        <w:rPr>
          <w:b/>
        </w:rPr>
      </w:pPr>
      <w:r>
        <w:rPr>
          <w:b/>
        </w:rPr>
        <w:t xml:space="preserve">- </w:t>
      </w:r>
      <w:r>
        <w:rPr>
          <w:b/>
          <w:lang w:val="en-US"/>
        </w:rPr>
        <w:t xml:space="preserve">II-IV </w:t>
      </w:r>
      <w:r>
        <w:rPr>
          <w:b/>
        </w:rPr>
        <w:t>клас 14.00-16.00 часа</w:t>
      </w:r>
    </w:p>
    <w:p w:rsidR="00EC60BC" w:rsidRPr="00EC60BC" w:rsidRDefault="00EC60BC" w:rsidP="00EC60BC">
      <w:pPr>
        <w:pStyle w:val="ListParagraph"/>
        <w:tabs>
          <w:tab w:val="left" w:pos="3696"/>
        </w:tabs>
        <w:ind w:left="1428"/>
        <w:jc w:val="both"/>
        <w:rPr>
          <w:b/>
        </w:rPr>
      </w:pPr>
      <w:r>
        <w:rPr>
          <w:b/>
        </w:rPr>
        <w:t xml:space="preserve">- </w:t>
      </w:r>
      <w:r>
        <w:rPr>
          <w:b/>
          <w:lang w:val="en-US"/>
        </w:rPr>
        <w:t xml:space="preserve">V-VII </w:t>
      </w:r>
      <w:r>
        <w:rPr>
          <w:b/>
        </w:rPr>
        <w:t xml:space="preserve">и </w:t>
      </w:r>
      <w:r>
        <w:rPr>
          <w:b/>
          <w:lang w:val="en-US"/>
        </w:rPr>
        <w:t xml:space="preserve">VIII – X </w:t>
      </w:r>
      <w:r>
        <w:rPr>
          <w:b/>
        </w:rPr>
        <w:t>клас – 11.00-13.00 часа</w:t>
      </w:r>
    </w:p>
    <w:p w:rsidR="00F479A2" w:rsidRDefault="00F479A2" w:rsidP="00F479A2">
      <w:pPr>
        <w:tabs>
          <w:tab w:val="left" w:pos="3696"/>
        </w:tabs>
        <w:ind w:firstLine="708"/>
        <w:jc w:val="both"/>
        <w:rPr>
          <w:b/>
          <w:lang w:val="ru-RU"/>
        </w:rPr>
      </w:pPr>
    </w:p>
    <w:p w:rsidR="00F479A2" w:rsidRDefault="00F479A2" w:rsidP="00F479A2">
      <w:pPr>
        <w:tabs>
          <w:tab w:val="left" w:pos="3696"/>
        </w:tabs>
        <w:ind w:firstLine="708"/>
        <w:jc w:val="both"/>
        <w:rPr>
          <w:b/>
        </w:rPr>
      </w:pPr>
      <w:r>
        <w:rPr>
          <w:b/>
        </w:rPr>
        <w:t xml:space="preserve">В тази връзка отправям покана към учители по физическо възпитание и спорт, представители на столичните училища, за включване в предстоящото </w:t>
      </w:r>
      <w:r>
        <w:rPr>
          <w:b/>
          <w:lang w:val="ru-RU"/>
        </w:rPr>
        <w:t>“</w:t>
      </w:r>
      <w:r>
        <w:rPr>
          <w:b/>
        </w:rPr>
        <w:t>Градско ученическо първенство по футбол</w:t>
      </w:r>
      <w:r w:rsidR="00484023">
        <w:rPr>
          <w:b/>
        </w:rPr>
        <w:t xml:space="preserve"> за момичета и девойки</w:t>
      </w:r>
      <w:r>
        <w:rPr>
          <w:b/>
        </w:rPr>
        <w:t>”.</w:t>
      </w:r>
    </w:p>
    <w:p w:rsidR="00F479A2" w:rsidRDefault="00F479A2" w:rsidP="00F479A2">
      <w:pPr>
        <w:tabs>
          <w:tab w:val="left" w:pos="3696"/>
        </w:tabs>
        <w:ind w:left="1068" w:hanging="348"/>
        <w:jc w:val="both"/>
        <w:rPr>
          <w:b/>
          <w:lang w:val="ru-RU"/>
        </w:rPr>
      </w:pPr>
    </w:p>
    <w:p w:rsidR="000240D6" w:rsidRPr="00306C68" w:rsidRDefault="00F479A2" w:rsidP="00306C68">
      <w:pPr>
        <w:pStyle w:val="NormalWeb"/>
        <w:tabs>
          <w:tab w:val="left" w:pos="3696"/>
        </w:tabs>
        <w:spacing w:before="0" w:beforeAutospacing="0" w:after="0" w:afterAutospacing="0"/>
        <w:jc w:val="both"/>
        <w:rPr>
          <w:lang w:val="ru-RU"/>
        </w:rPr>
      </w:pPr>
      <w:r>
        <w:rPr>
          <w:rFonts w:ascii="All Times New Roman" w:hAnsi="All Times New Roman"/>
        </w:rPr>
        <w:t xml:space="preserve">Участието в турнира се потвърждава с подаване на </w:t>
      </w:r>
      <w:r>
        <w:rPr>
          <w:rFonts w:ascii="All Times New Roman" w:hAnsi="All Times New Roman"/>
          <w:b/>
        </w:rPr>
        <w:t>„Заявка участие”</w:t>
      </w:r>
      <w:r>
        <w:rPr>
          <w:rFonts w:ascii="All Times New Roman" w:hAnsi="All Times New Roman"/>
        </w:rPr>
        <w:t xml:space="preserve"> </w:t>
      </w:r>
      <w:r>
        <w:rPr>
          <w:rFonts w:ascii="All Times New Roman" w:hAnsi="All Times New Roman"/>
          <w:i/>
        </w:rPr>
        <w:t>/приложение 2/.</w:t>
      </w:r>
      <w:r>
        <w:rPr>
          <w:rFonts w:ascii="All Times New Roman" w:hAnsi="All Times New Roman"/>
        </w:rPr>
        <w:t xml:space="preserve"> </w:t>
      </w:r>
      <w:r>
        <w:t>Заявката се подава по електронна поща</w:t>
      </w:r>
      <w:r>
        <w:rPr>
          <w:lang w:val="ru-RU"/>
        </w:rPr>
        <w:t xml:space="preserve">, </w:t>
      </w:r>
      <w:r>
        <w:rPr>
          <w:b/>
          <w:u w:val="single"/>
          <w:lang w:val="ru-RU"/>
        </w:rPr>
        <w:t>в срок до 1</w:t>
      </w:r>
      <w:r w:rsidR="007A6A6F">
        <w:rPr>
          <w:b/>
          <w:u w:val="single"/>
          <w:lang w:val="ru-RU"/>
        </w:rPr>
        <w:t>6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октомври</w:t>
      </w:r>
      <w:r>
        <w:rPr>
          <w:b/>
          <w:u w:val="single"/>
          <w:lang w:val="ru-RU"/>
        </w:rPr>
        <w:t xml:space="preserve"> 2017 година</w:t>
      </w:r>
      <w:r>
        <w:rPr>
          <w:b/>
          <w:lang w:val="ru-RU"/>
        </w:rPr>
        <w:t xml:space="preserve"> </w:t>
      </w:r>
      <w:r>
        <w:rPr>
          <w:b/>
        </w:rPr>
        <w:t xml:space="preserve">– </w:t>
      </w:r>
      <w:r>
        <w:t>е-</w:t>
      </w:r>
      <w:r>
        <w:rPr>
          <w:lang w:val="en-US"/>
        </w:rPr>
        <w:t>mail</w:t>
      </w:r>
      <w:r>
        <w:rPr>
          <w:lang w:val="ru-RU"/>
        </w:rPr>
        <w:t xml:space="preserve">: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"mailto:%20valia_likova@abv.bg" </w:instrText>
      </w:r>
      <w:r>
        <w:rPr>
          <w:lang w:val="ru-RU"/>
        </w:rPr>
        <w:fldChar w:fldCharType="separate"/>
      </w:r>
      <w:r>
        <w:rPr>
          <w:rStyle w:val="Hyperlink"/>
          <w:lang w:val="ru-RU"/>
        </w:rPr>
        <w:t xml:space="preserve"> </w:t>
      </w:r>
      <w:r>
        <w:rPr>
          <w:rStyle w:val="Hyperlink"/>
          <w:lang w:val="en-US"/>
        </w:rPr>
        <w:t>valia</w:t>
      </w:r>
      <w:r>
        <w:rPr>
          <w:rStyle w:val="Hyperlink"/>
          <w:lang w:val="ru-RU"/>
        </w:rPr>
        <w:t>_</w:t>
      </w:r>
      <w:r>
        <w:rPr>
          <w:rStyle w:val="Hyperlink"/>
          <w:lang w:val="en-US"/>
        </w:rPr>
        <w:t>likova</w:t>
      </w:r>
      <w:r>
        <w:rPr>
          <w:rStyle w:val="Hyperlink"/>
          <w:lang w:val="ru-RU"/>
        </w:rPr>
        <w:t>@</w:t>
      </w:r>
      <w:r>
        <w:rPr>
          <w:rStyle w:val="Hyperlink"/>
          <w:lang w:val="en-US"/>
        </w:rPr>
        <w:t>abv</w:t>
      </w:r>
      <w:r>
        <w:rPr>
          <w:rStyle w:val="Hyperlink"/>
          <w:lang w:val="ru-RU"/>
        </w:rPr>
        <w:t>.</w:t>
      </w:r>
      <w:r>
        <w:rPr>
          <w:rStyle w:val="Hyperlink"/>
          <w:lang w:val="en-US"/>
        </w:rPr>
        <w:t>bg</w:t>
      </w:r>
      <w:r>
        <w:rPr>
          <w:lang w:val="ru-RU"/>
        </w:rPr>
        <w:fldChar w:fldCharType="end"/>
      </w:r>
      <w:r w:rsidR="00306C68">
        <w:rPr>
          <w:lang w:val="ru-RU"/>
        </w:rPr>
        <w:t xml:space="preserve">, </w:t>
      </w:r>
      <w:r>
        <w:rPr>
          <w:lang w:val="ru-RU"/>
        </w:rPr>
        <w:t>и потвърждаване на телефон/факс</w:t>
      </w:r>
      <w:r w:rsidR="00306C68">
        <w:rPr>
          <w:lang w:val="ru-RU"/>
        </w:rPr>
        <w:t xml:space="preserve"> - 02 980 </w:t>
      </w:r>
      <w:r>
        <w:rPr>
          <w:lang w:val="ru-RU"/>
        </w:rPr>
        <w:t xml:space="preserve">24 78, </w:t>
      </w:r>
      <w:r w:rsidR="00306C68" w:rsidRPr="00306C68">
        <w:rPr>
          <w:lang w:val="en-US"/>
        </w:rPr>
        <w:fldChar w:fldCharType="begin"/>
      </w:r>
      <w:r w:rsidR="00306C68" w:rsidRPr="00306C68">
        <w:rPr>
          <w:lang w:val="ru-RU"/>
        </w:rPr>
        <w:instrText xml:space="preserve"> </w:instrText>
      </w:r>
      <w:r w:rsidR="00306C68" w:rsidRPr="00306C68">
        <w:rPr>
          <w:lang w:val="en-US"/>
        </w:rPr>
        <w:instrText>HYPERLINK</w:instrText>
      </w:r>
      <w:r w:rsidR="00306C68" w:rsidRPr="00306C68">
        <w:rPr>
          <w:lang w:val="ru-RU"/>
        </w:rPr>
        <w:instrText xml:space="preserve"> "</w:instrText>
      </w:r>
      <w:r w:rsidR="00306C68" w:rsidRPr="00306C68">
        <w:rPr>
          <w:lang w:val="en-US"/>
        </w:rPr>
        <w:instrText>mailto</w:instrText>
      </w:r>
      <w:r w:rsidR="00306C68" w:rsidRPr="00306C68">
        <w:rPr>
          <w:lang w:val="ru-RU"/>
        </w:rPr>
        <w:instrText>:</w:instrText>
      </w:r>
      <w:r w:rsidR="00306C68" w:rsidRPr="00306C68">
        <w:rPr>
          <w:lang w:val="en-US"/>
        </w:rPr>
        <w:instrText>vqra</w:instrText>
      </w:r>
      <w:r w:rsidR="00306C68" w:rsidRPr="00306C68">
        <w:rPr>
          <w:lang w:val="ru-RU"/>
        </w:rPr>
        <w:instrText>_6</w:instrText>
      </w:r>
      <w:r w:rsidR="00306C68" w:rsidRPr="00306C68">
        <w:rPr>
          <w:lang w:val="en-US"/>
        </w:rPr>
        <w:instrText>ilieva</w:instrText>
      </w:r>
      <w:r w:rsidR="00306C68" w:rsidRPr="00306C68">
        <w:rPr>
          <w:lang w:val="ru-RU"/>
        </w:rPr>
        <w:instrText>@</w:instrText>
      </w:r>
      <w:r w:rsidR="00306C68" w:rsidRPr="00306C68">
        <w:rPr>
          <w:lang w:val="en-US"/>
        </w:rPr>
        <w:instrText>abv</w:instrText>
      </w:r>
      <w:r w:rsidR="00306C68" w:rsidRPr="00306C68">
        <w:rPr>
          <w:lang w:val="ru-RU"/>
        </w:rPr>
        <w:instrText>.</w:instrText>
      </w:r>
      <w:r w:rsidR="00306C68" w:rsidRPr="00306C68">
        <w:rPr>
          <w:lang w:val="en-US"/>
        </w:rPr>
        <w:instrText>bg</w:instrText>
      </w:r>
      <w:r w:rsidR="00306C68" w:rsidRPr="00306C68">
        <w:rPr>
          <w:lang w:val="ru-RU"/>
        </w:rPr>
        <w:instrText xml:space="preserve">" </w:instrText>
      </w:r>
      <w:r w:rsidR="00306C68" w:rsidRPr="00306C68">
        <w:rPr>
          <w:lang w:val="en-US"/>
        </w:rPr>
        <w:fldChar w:fldCharType="separate"/>
      </w:r>
      <w:r w:rsidR="00306C68" w:rsidRPr="00306C68">
        <w:rPr>
          <w:color w:val="0000FF"/>
          <w:u w:val="single"/>
          <w:lang w:val="en-US"/>
        </w:rPr>
        <w:t>lyubomira_radoeva</w:t>
      </w:r>
      <w:r w:rsidR="00306C68" w:rsidRPr="00306C68">
        <w:rPr>
          <w:color w:val="0000FF"/>
          <w:u w:val="single"/>
          <w:lang w:val="ru-RU"/>
        </w:rPr>
        <w:t>@</w:t>
      </w:r>
      <w:r w:rsidR="00306C68" w:rsidRPr="00306C68">
        <w:rPr>
          <w:color w:val="0000FF"/>
          <w:u w:val="single"/>
          <w:lang w:val="en-US"/>
        </w:rPr>
        <w:t>abv</w:t>
      </w:r>
      <w:r w:rsidR="00306C68" w:rsidRPr="00306C68">
        <w:rPr>
          <w:color w:val="0000FF"/>
          <w:u w:val="single"/>
          <w:lang w:val="ru-RU"/>
        </w:rPr>
        <w:t>.</w:t>
      </w:r>
      <w:proofErr w:type="spellStart"/>
      <w:r w:rsidR="00306C68" w:rsidRPr="00306C68">
        <w:rPr>
          <w:color w:val="0000FF"/>
          <w:u w:val="single"/>
          <w:lang w:val="en-US"/>
        </w:rPr>
        <w:t>bg</w:t>
      </w:r>
      <w:proofErr w:type="spellEnd"/>
      <w:r w:rsidR="00306C68" w:rsidRPr="00306C68">
        <w:rPr>
          <w:lang w:val="en-US"/>
        </w:rPr>
        <w:fldChar w:fldCharType="end"/>
      </w:r>
      <w:r w:rsidR="00306C68">
        <w:t xml:space="preserve"> </w:t>
      </w:r>
      <w:r>
        <w:t>тел.</w:t>
      </w:r>
      <w:r>
        <w:rPr>
          <w:lang w:val="ru-RU"/>
        </w:rPr>
        <w:t>/</w:t>
      </w:r>
      <w:r>
        <w:t xml:space="preserve">факс </w:t>
      </w:r>
      <w:r>
        <w:rPr>
          <w:lang w:val="ru-RU"/>
        </w:rPr>
        <w:t>02</w:t>
      </w:r>
      <w:r>
        <w:rPr>
          <w:lang w:val="en-US"/>
        </w:rPr>
        <w:t> </w:t>
      </w:r>
      <w:r>
        <w:rPr>
          <w:lang w:val="ru-RU"/>
        </w:rPr>
        <w:t>946 11 18</w:t>
      </w:r>
      <w:r w:rsidR="000240D6">
        <w:rPr>
          <w:lang w:val="ru-RU"/>
        </w:rPr>
        <w:t>.</w:t>
      </w:r>
      <w:r w:rsidR="00306C68">
        <w:rPr>
          <w:lang w:val="ru-RU"/>
        </w:rPr>
        <w:t xml:space="preserve"> </w:t>
      </w:r>
    </w:p>
    <w:p w:rsidR="00484023" w:rsidRDefault="000240D6" w:rsidP="00EB1FC1">
      <w:pPr>
        <w:tabs>
          <w:tab w:val="left" w:pos="3696"/>
        </w:tabs>
        <w:jc w:val="both"/>
        <w:rPr>
          <w:lang w:val="ru-RU"/>
        </w:rPr>
      </w:pPr>
      <w:r>
        <w:rPr>
          <w:lang w:val="ru-RU"/>
        </w:rPr>
        <w:lastRenderedPageBreak/>
        <w:t xml:space="preserve">            </w:t>
      </w:r>
      <w:r w:rsidR="00F479A2">
        <w:rPr>
          <w:lang w:val="ru-RU"/>
        </w:rPr>
        <w:t xml:space="preserve">След обобщаване на постъпилите заявки за участие </w:t>
      </w:r>
      <w:r w:rsidR="00484023">
        <w:rPr>
          <w:lang w:val="ru-RU"/>
        </w:rPr>
        <w:t xml:space="preserve">и изтеглен жребий на Техническа конференция  </w:t>
      </w:r>
      <w:r w:rsidR="00F479A2">
        <w:rPr>
          <w:lang w:val="ru-RU"/>
        </w:rPr>
        <w:t xml:space="preserve">ще бъде изготвена Програма и разпределение на отборите по групи за  </w:t>
      </w:r>
      <w:r w:rsidR="00484023">
        <w:rPr>
          <w:lang w:val="ru-RU"/>
        </w:rPr>
        <w:t>провеждане на групова фаза на първенството</w:t>
      </w:r>
      <w:r w:rsidR="00F479A2">
        <w:rPr>
          <w:lang w:val="ru-RU"/>
        </w:rPr>
        <w:t>. /</w:t>
      </w:r>
      <w:r w:rsidR="00F479A2">
        <w:rPr>
          <w:i/>
          <w:lang w:val="ru-RU"/>
        </w:rPr>
        <w:t>приложение 1</w:t>
      </w:r>
      <w:r w:rsidR="00F479A2">
        <w:rPr>
          <w:lang w:val="ru-RU"/>
        </w:rPr>
        <w:t xml:space="preserve"> </w:t>
      </w:r>
      <w:r w:rsidR="00F479A2">
        <w:rPr>
          <w:i/>
          <w:lang w:val="ru-RU"/>
        </w:rPr>
        <w:t>– регламент</w:t>
      </w:r>
      <w:r w:rsidR="00F479A2">
        <w:rPr>
          <w:lang w:val="ru-RU"/>
        </w:rPr>
        <w:t>/.</w:t>
      </w:r>
      <w:r w:rsidR="00484023">
        <w:rPr>
          <w:lang w:val="ru-RU"/>
        </w:rPr>
        <w:t xml:space="preserve"> </w:t>
      </w:r>
    </w:p>
    <w:p w:rsidR="00F479A2" w:rsidRDefault="00270C31" w:rsidP="00F479A2">
      <w:pPr>
        <w:tabs>
          <w:tab w:val="left" w:pos="3696"/>
        </w:tabs>
        <w:ind w:firstLine="720"/>
        <w:jc w:val="both"/>
        <w:rPr>
          <w:lang w:val="en-US"/>
        </w:rPr>
      </w:pPr>
      <w:r>
        <w:rPr>
          <w:b/>
          <w:lang w:val="ru-RU"/>
        </w:rPr>
        <w:t>Н</w:t>
      </w:r>
      <w:r w:rsidRPr="00484023">
        <w:rPr>
          <w:b/>
          <w:lang w:val="ru-RU"/>
        </w:rPr>
        <w:t>а 1</w:t>
      </w:r>
      <w:r w:rsidR="007A6A6F">
        <w:rPr>
          <w:b/>
          <w:lang w:val="ru-RU"/>
        </w:rPr>
        <w:t>8</w:t>
      </w:r>
      <w:r w:rsidRPr="00484023">
        <w:rPr>
          <w:b/>
          <w:lang w:val="ru-RU"/>
        </w:rPr>
        <w:t xml:space="preserve"> октомври</w:t>
      </w:r>
      <w:r>
        <w:rPr>
          <w:lang w:val="ru-RU"/>
        </w:rPr>
        <w:t xml:space="preserve"> /</w:t>
      </w:r>
      <w:r w:rsidR="007A6A6F">
        <w:rPr>
          <w:lang w:val="ru-RU"/>
        </w:rPr>
        <w:t>сряда</w:t>
      </w:r>
      <w:r>
        <w:rPr>
          <w:lang w:val="ru-RU"/>
        </w:rPr>
        <w:t>/ в</w:t>
      </w:r>
      <w:r w:rsidR="00F479A2">
        <w:rPr>
          <w:lang w:val="ru-RU"/>
        </w:rPr>
        <w:t>сички училища, включили се в инициативата ще бъдат информирани по електронна поща или телефон</w:t>
      </w:r>
      <w:r w:rsidR="00484023">
        <w:rPr>
          <w:lang w:val="ru-RU"/>
        </w:rPr>
        <w:t xml:space="preserve"> за </w:t>
      </w:r>
      <w:r w:rsidR="00F479A2">
        <w:rPr>
          <w:lang w:val="ru-RU"/>
        </w:rPr>
        <w:t>разпределение на отборите по групи  и часови график на срещите.</w:t>
      </w:r>
      <w:r w:rsidR="00484023">
        <w:rPr>
          <w:lang w:val="ru-RU"/>
        </w:rPr>
        <w:t xml:space="preserve"> </w:t>
      </w:r>
    </w:p>
    <w:p w:rsidR="0017378B" w:rsidRPr="0017378B" w:rsidRDefault="0017378B" w:rsidP="00F479A2">
      <w:pPr>
        <w:tabs>
          <w:tab w:val="left" w:pos="3696"/>
        </w:tabs>
        <w:ind w:firstLine="720"/>
        <w:jc w:val="both"/>
        <w:rPr>
          <w:b/>
          <w:u w:val="single"/>
          <w:lang w:val="en-US"/>
        </w:rPr>
      </w:pPr>
    </w:p>
    <w:p w:rsidR="00F479A2" w:rsidRDefault="00F479A2" w:rsidP="00F479A2">
      <w:pPr>
        <w:tabs>
          <w:tab w:val="left" w:pos="3696"/>
        </w:tabs>
        <w:jc w:val="both"/>
        <w:rPr>
          <w:b/>
          <w:lang w:val="ru-RU"/>
        </w:rPr>
      </w:pPr>
      <w:r>
        <w:tab/>
      </w:r>
    </w:p>
    <w:p w:rsidR="00F479A2" w:rsidRDefault="00F479A2" w:rsidP="00F479A2">
      <w:pPr>
        <w:tabs>
          <w:tab w:val="left" w:pos="3696"/>
        </w:tabs>
        <w:rPr>
          <w:b/>
        </w:rPr>
      </w:pPr>
      <w:r>
        <w:rPr>
          <w:b/>
        </w:rPr>
        <w:t xml:space="preserve">УВАЖАЕМИ Г-Н/Г-ЖО ДИРЕКТОР, </w:t>
      </w:r>
    </w:p>
    <w:p w:rsidR="00F479A2" w:rsidRDefault="00F479A2" w:rsidP="000240D6">
      <w:pPr>
        <w:tabs>
          <w:tab w:val="left" w:pos="3696"/>
        </w:tabs>
        <w:jc w:val="both"/>
      </w:pPr>
    </w:p>
    <w:p w:rsidR="00F479A2" w:rsidRPr="00306C68" w:rsidRDefault="00F479A2" w:rsidP="00F479A2">
      <w:pPr>
        <w:tabs>
          <w:tab w:val="left" w:pos="3696"/>
        </w:tabs>
        <w:ind w:firstLine="720"/>
        <w:jc w:val="both"/>
        <w:rPr>
          <w:b/>
        </w:rPr>
      </w:pPr>
      <w:r>
        <w:t>Моля за Вашето съдействие при информиране и осигуряване присъствието на учителите по физическото възпитание и спорт от повереното Ви училище за включване и</w:t>
      </w:r>
      <w:r>
        <w:rPr>
          <w:lang w:val="ru-RU"/>
        </w:rPr>
        <w:t xml:space="preserve"> </w:t>
      </w:r>
      <w:r>
        <w:t xml:space="preserve">участие в </w:t>
      </w:r>
      <w:r>
        <w:rPr>
          <w:b/>
        </w:rPr>
        <w:t xml:space="preserve">турнир по футбол за </w:t>
      </w:r>
      <w:r w:rsidR="00306C68">
        <w:rPr>
          <w:b/>
        </w:rPr>
        <w:t xml:space="preserve">момичета и девойки от столичните училища – възрастови групи – </w:t>
      </w:r>
      <w:r w:rsidR="00306C68">
        <w:rPr>
          <w:b/>
          <w:lang w:val="en-US"/>
        </w:rPr>
        <w:t xml:space="preserve">II- IV </w:t>
      </w:r>
      <w:r w:rsidR="00306C68">
        <w:rPr>
          <w:b/>
        </w:rPr>
        <w:t>клас</w:t>
      </w:r>
      <w:r w:rsidR="00306C68">
        <w:rPr>
          <w:b/>
          <w:lang w:val="en-US"/>
        </w:rPr>
        <w:t>, V – VII</w:t>
      </w:r>
      <w:r w:rsidR="00306C68">
        <w:rPr>
          <w:b/>
        </w:rPr>
        <w:t xml:space="preserve"> клас и </w:t>
      </w:r>
      <w:r w:rsidR="00306C68">
        <w:rPr>
          <w:b/>
          <w:lang w:val="en-US"/>
        </w:rPr>
        <w:t xml:space="preserve">VIII </w:t>
      </w:r>
      <w:r w:rsidR="00306C68">
        <w:rPr>
          <w:b/>
        </w:rPr>
        <w:t xml:space="preserve">– </w:t>
      </w:r>
      <w:r w:rsidR="00306C68">
        <w:rPr>
          <w:b/>
          <w:lang w:val="en-US"/>
        </w:rPr>
        <w:t xml:space="preserve">X </w:t>
      </w:r>
      <w:r w:rsidR="00306C68">
        <w:rPr>
          <w:b/>
        </w:rPr>
        <w:t>клас.</w:t>
      </w:r>
    </w:p>
    <w:p w:rsidR="00F479A2" w:rsidRDefault="00F479A2" w:rsidP="00F479A2">
      <w:pPr>
        <w:tabs>
          <w:tab w:val="left" w:pos="3696"/>
        </w:tabs>
        <w:ind w:left="1620" w:hanging="1620"/>
        <w:jc w:val="both"/>
        <w:rPr>
          <w:b/>
        </w:rPr>
      </w:pPr>
    </w:p>
    <w:p w:rsidR="00F479A2" w:rsidRDefault="00F479A2" w:rsidP="00F479A2">
      <w:pPr>
        <w:tabs>
          <w:tab w:val="left" w:pos="3696"/>
        </w:tabs>
        <w:ind w:firstLine="720"/>
        <w:jc w:val="both"/>
        <w:rPr>
          <w:i/>
          <w:lang w:val="ru-RU"/>
        </w:rPr>
      </w:pPr>
      <w:r>
        <w:rPr>
          <w:i/>
          <w:lang w:val="ru-RU"/>
        </w:rPr>
        <w:t>За контакт и допълнителна информация::</w:t>
      </w:r>
    </w:p>
    <w:p w:rsidR="00F479A2" w:rsidRDefault="000240D6" w:rsidP="00F479A2">
      <w:pPr>
        <w:numPr>
          <w:ilvl w:val="0"/>
          <w:numId w:val="2"/>
        </w:numPr>
        <w:tabs>
          <w:tab w:val="left" w:pos="3696"/>
        </w:tabs>
        <w:jc w:val="both"/>
        <w:rPr>
          <w:i/>
          <w:lang w:val="ru-RU"/>
        </w:rPr>
      </w:pPr>
      <w:r>
        <w:rPr>
          <w:i/>
        </w:rPr>
        <w:t xml:space="preserve">Валентина </w:t>
      </w:r>
      <w:proofErr w:type="spellStart"/>
      <w:r w:rsidR="00F479A2">
        <w:rPr>
          <w:i/>
        </w:rPr>
        <w:t>Ликова</w:t>
      </w:r>
      <w:proofErr w:type="spellEnd"/>
      <w:r w:rsidR="00F479A2">
        <w:rPr>
          <w:i/>
          <w:lang w:val="ru-RU"/>
        </w:rPr>
        <w:t xml:space="preserve"> – старши експерт, дирекция “Превенция, интеграция, спорт и туризъм”, </w:t>
      </w:r>
      <w:r w:rsidR="00F479A2">
        <w:rPr>
          <w:i/>
        </w:rPr>
        <w:t xml:space="preserve">тел. </w:t>
      </w:r>
      <w:r w:rsidR="00F479A2">
        <w:rPr>
          <w:i/>
          <w:lang w:val="ru-RU"/>
        </w:rPr>
        <w:t xml:space="preserve"> 0884 322 644</w:t>
      </w:r>
    </w:p>
    <w:p w:rsidR="00306C68" w:rsidRPr="00306C68" w:rsidRDefault="000240D6" w:rsidP="00306C68">
      <w:pPr>
        <w:pStyle w:val="NormalWeb"/>
        <w:numPr>
          <w:ilvl w:val="0"/>
          <w:numId w:val="2"/>
        </w:numPr>
        <w:tabs>
          <w:tab w:val="left" w:pos="1440"/>
          <w:tab w:val="left" w:pos="3696"/>
        </w:tabs>
        <w:ind w:left="1620" w:hanging="486"/>
        <w:jc w:val="both"/>
        <w:rPr>
          <w:i/>
          <w:lang w:val="ru-RU"/>
        </w:rPr>
      </w:pPr>
      <w:r w:rsidRPr="00306C68">
        <w:rPr>
          <w:i/>
          <w:lang w:val="ru-RU"/>
        </w:rPr>
        <w:t>Любомира Радоева</w:t>
      </w:r>
      <w:r w:rsidR="00F479A2" w:rsidRPr="00306C68">
        <w:rPr>
          <w:i/>
          <w:lang w:val="ru-RU"/>
        </w:rPr>
        <w:t xml:space="preserve"> – старши експерт, дирекция “Превенция, интеграция, спорт и туризъм”, </w:t>
      </w:r>
      <w:r w:rsidR="00306C68" w:rsidRPr="00306C68">
        <w:rPr>
          <w:i/>
        </w:rPr>
        <w:t xml:space="preserve">тел:0887 377 061, </w:t>
      </w:r>
    </w:p>
    <w:p w:rsidR="00306C68" w:rsidRPr="00306C68" w:rsidRDefault="00306C68" w:rsidP="00306C68">
      <w:pPr>
        <w:pStyle w:val="NormalWeb"/>
        <w:tabs>
          <w:tab w:val="left" w:pos="1440"/>
          <w:tab w:val="left" w:pos="3696"/>
        </w:tabs>
        <w:ind w:left="1620"/>
        <w:jc w:val="both"/>
        <w:rPr>
          <w:lang w:val="ru-RU"/>
        </w:rPr>
      </w:pPr>
    </w:p>
    <w:p w:rsidR="00306C68" w:rsidRDefault="00F479A2" w:rsidP="00306C68">
      <w:pPr>
        <w:pStyle w:val="NormalWeb"/>
        <w:tabs>
          <w:tab w:val="left" w:pos="1440"/>
          <w:tab w:val="left" w:pos="3696"/>
        </w:tabs>
        <w:spacing w:before="0" w:beforeAutospacing="0" w:after="0" w:afterAutospacing="0"/>
        <w:ind w:left="1622" w:hanging="1622"/>
        <w:jc w:val="both"/>
      </w:pPr>
      <w:r w:rsidRPr="00306C68">
        <w:rPr>
          <w:b/>
        </w:rPr>
        <w:t>Приложение:</w:t>
      </w:r>
      <w:r>
        <w:t xml:space="preserve"> 1.</w:t>
      </w:r>
      <w:r w:rsidR="000240D6">
        <w:t xml:space="preserve"> </w:t>
      </w:r>
      <w:r>
        <w:t xml:space="preserve">Регламент </w:t>
      </w:r>
      <w:r w:rsidRPr="00306C68">
        <w:rPr>
          <w:lang w:val="ru-RU"/>
        </w:rPr>
        <w:t>за участие в инициатива “</w:t>
      </w:r>
      <w:r w:rsidRPr="00306C68">
        <w:rPr>
          <w:lang w:val="en-US"/>
        </w:rPr>
        <w:t>Grassroots</w:t>
      </w:r>
      <w:r w:rsidRPr="00306C68">
        <w:rPr>
          <w:lang w:val="ru-RU"/>
        </w:rPr>
        <w:t xml:space="preserve"> </w:t>
      </w:r>
      <w:r>
        <w:t xml:space="preserve">Градско ученическо първенство по футбол за </w:t>
      </w:r>
      <w:r w:rsidR="000240D6" w:rsidRPr="00306C68">
        <w:rPr>
          <w:lang w:val="en-US"/>
        </w:rPr>
        <w:t>III-IV</w:t>
      </w:r>
      <w:r>
        <w:t xml:space="preserve"> клас</w:t>
      </w:r>
      <w:r w:rsidR="000240D6" w:rsidRPr="00306C68">
        <w:rPr>
          <w:lang w:val="en-US"/>
        </w:rPr>
        <w:t xml:space="preserve">, V-VII </w:t>
      </w:r>
      <w:r w:rsidR="000240D6">
        <w:t xml:space="preserve">клас - момичета и  </w:t>
      </w:r>
      <w:r w:rsidR="000240D6" w:rsidRPr="00306C68">
        <w:rPr>
          <w:lang w:val="en-US"/>
        </w:rPr>
        <w:t xml:space="preserve">VII – X </w:t>
      </w:r>
      <w:r w:rsidR="000240D6">
        <w:t>клас</w:t>
      </w:r>
      <w:r>
        <w:t xml:space="preserve"> </w:t>
      </w:r>
      <w:r w:rsidR="00306C68">
        <w:t>–</w:t>
      </w:r>
      <w:r w:rsidR="000240D6">
        <w:t xml:space="preserve"> девойки</w:t>
      </w:r>
    </w:p>
    <w:p w:rsidR="00F479A2" w:rsidRPr="00306C68" w:rsidRDefault="00306C68" w:rsidP="00306C68">
      <w:pPr>
        <w:pStyle w:val="NormalWeb"/>
        <w:tabs>
          <w:tab w:val="left" w:pos="1440"/>
          <w:tab w:val="left" w:pos="3696"/>
        </w:tabs>
        <w:spacing w:before="0" w:beforeAutospacing="0" w:after="0" w:afterAutospacing="0"/>
        <w:ind w:left="1622" w:hanging="1622"/>
        <w:jc w:val="both"/>
        <w:rPr>
          <w:lang w:val="ru-RU"/>
        </w:rPr>
      </w:pPr>
      <w:r>
        <w:t xml:space="preserve">                          </w:t>
      </w:r>
      <w:r w:rsidR="00F479A2">
        <w:t>2. Заявка участие /образец/</w:t>
      </w:r>
    </w:p>
    <w:p w:rsidR="00F479A2" w:rsidRDefault="00F479A2" w:rsidP="00306C68">
      <w:pPr>
        <w:tabs>
          <w:tab w:val="left" w:pos="3696"/>
        </w:tabs>
        <w:ind w:hanging="1620"/>
        <w:jc w:val="both"/>
      </w:pPr>
    </w:p>
    <w:p w:rsidR="00F479A2" w:rsidRDefault="00F479A2" w:rsidP="00F479A2">
      <w:pPr>
        <w:tabs>
          <w:tab w:val="left" w:pos="3696"/>
        </w:tabs>
        <w:jc w:val="both"/>
      </w:pPr>
    </w:p>
    <w:p w:rsidR="00F479A2" w:rsidRDefault="00F479A2" w:rsidP="00F479A2">
      <w:pPr>
        <w:tabs>
          <w:tab w:val="left" w:pos="3696"/>
        </w:tabs>
        <w:jc w:val="both"/>
        <w:rPr>
          <w:lang w:val="ru-RU"/>
        </w:rPr>
      </w:pPr>
    </w:p>
    <w:p w:rsidR="00F479A2" w:rsidRDefault="00F479A2" w:rsidP="00F479A2">
      <w:pPr>
        <w:tabs>
          <w:tab w:val="left" w:pos="3696"/>
        </w:tabs>
        <w:jc w:val="both"/>
        <w:rPr>
          <w:lang w:val="ru-RU"/>
        </w:rPr>
      </w:pPr>
    </w:p>
    <w:p w:rsidR="00F479A2" w:rsidRDefault="00F479A2" w:rsidP="00F479A2">
      <w:pPr>
        <w:tabs>
          <w:tab w:val="left" w:pos="3696"/>
        </w:tabs>
        <w:jc w:val="both"/>
        <w:rPr>
          <w:lang w:val="ru-RU"/>
        </w:rPr>
      </w:pPr>
    </w:p>
    <w:p w:rsidR="00F479A2" w:rsidRDefault="00F479A2" w:rsidP="00F479A2">
      <w:pPr>
        <w:tabs>
          <w:tab w:val="left" w:pos="3696"/>
        </w:tabs>
        <w:jc w:val="both"/>
        <w:rPr>
          <w:b/>
        </w:rPr>
      </w:pPr>
      <w:r>
        <w:rPr>
          <w:b/>
        </w:rPr>
        <w:t>С уважение,</w:t>
      </w:r>
    </w:p>
    <w:p w:rsidR="00F479A2" w:rsidRDefault="00F479A2" w:rsidP="00F479A2">
      <w:pPr>
        <w:tabs>
          <w:tab w:val="left" w:pos="3696"/>
        </w:tabs>
        <w:jc w:val="both"/>
      </w:pPr>
    </w:p>
    <w:p w:rsidR="00F479A2" w:rsidRDefault="00F479A2" w:rsidP="00F479A2">
      <w:pPr>
        <w:tabs>
          <w:tab w:val="left" w:pos="3696"/>
        </w:tabs>
        <w:jc w:val="both"/>
        <w:rPr>
          <w:b/>
          <w:caps/>
        </w:rPr>
      </w:pPr>
      <w:r>
        <w:rPr>
          <w:b/>
          <w:caps/>
        </w:rPr>
        <w:t>..................................................</w:t>
      </w:r>
    </w:p>
    <w:p w:rsidR="00F479A2" w:rsidRDefault="00306C68" w:rsidP="00F479A2">
      <w:pPr>
        <w:tabs>
          <w:tab w:val="left" w:pos="3696"/>
        </w:tabs>
        <w:jc w:val="both"/>
        <w:rPr>
          <w:b/>
          <w:caps/>
        </w:rPr>
      </w:pPr>
      <w:r>
        <w:rPr>
          <w:b/>
          <w:caps/>
        </w:rPr>
        <w:t xml:space="preserve">ДОЦ. </w:t>
      </w:r>
      <w:r w:rsidR="00F479A2">
        <w:rPr>
          <w:b/>
          <w:caps/>
        </w:rPr>
        <w:t>д-р тодор чобанов</w:t>
      </w:r>
    </w:p>
    <w:p w:rsidR="00F479A2" w:rsidRDefault="00F479A2" w:rsidP="00F479A2">
      <w:pPr>
        <w:tabs>
          <w:tab w:val="left" w:pos="3696"/>
        </w:tabs>
        <w:jc w:val="both"/>
      </w:pPr>
      <w:r>
        <w:rPr>
          <w:i/>
        </w:rPr>
        <w:t>Заместник – кмет на Столична община</w:t>
      </w:r>
    </w:p>
    <w:p w:rsidR="00F479A2" w:rsidRDefault="00F479A2" w:rsidP="00F479A2">
      <w:pPr>
        <w:tabs>
          <w:tab w:val="left" w:pos="3696"/>
        </w:tabs>
        <w:ind w:firstLine="708"/>
        <w:jc w:val="both"/>
      </w:pPr>
    </w:p>
    <w:p w:rsidR="00306C68" w:rsidRDefault="00306C68" w:rsidP="00F479A2">
      <w:pPr>
        <w:tabs>
          <w:tab w:val="left" w:pos="3696"/>
        </w:tabs>
        <w:ind w:firstLine="708"/>
        <w:jc w:val="both"/>
      </w:pPr>
      <w:bookmarkStart w:id="0" w:name="_GoBack"/>
      <w:bookmarkEnd w:id="0"/>
    </w:p>
    <w:sectPr w:rsidR="0030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7BE"/>
    <w:multiLevelType w:val="hybridMultilevel"/>
    <w:tmpl w:val="A5FE923A"/>
    <w:lvl w:ilvl="0" w:tplc="0402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9C25656"/>
    <w:multiLevelType w:val="hybridMultilevel"/>
    <w:tmpl w:val="D6A87578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76590E50"/>
    <w:multiLevelType w:val="hybridMultilevel"/>
    <w:tmpl w:val="A054634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A2"/>
    <w:rsid w:val="000240D6"/>
    <w:rsid w:val="0017378B"/>
    <w:rsid w:val="00270C31"/>
    <w:rsid w:val="00306C68"/>
    <w:rsid w:val="00484023"/>
    <w:rsid w:val="007A6A6F"/>
    <w:rsid w:val="00A73922"/>
    <w:rsid w:val="00A95890"/>
    <w:rsid w:val="00EB1FC1"/>
    <w:rsid w:val="00EC60BC"/>
    <w:rsid w:val="00F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479A2"/>
    <w:rPr>
      <w:color w:val="0000FF"/>
      <w:u w:val="single"/>
    </w:rPr>
  </w:style>
  <w:style w:type="paragraph" w:styleId="NormalWeb">
    <w:name w:val="Normal (Web)"/>
    <w:basedOn w:val="Normal"/>
    <w:unhideWhenUsed/>
    <w:rsid w:val="00F479A2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F479A2"/>
  </w:style>
  <w:style w:type="paragraph" w:styleId="ListParagraph">
    <w:name w:val="List Paragraph"/>
    <w:basedOn w:val="Normal"/>
    <w:uiPriority w:val="34"/>
    <w:qFormat/>
    <w:rsid w:val="00F47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479A2"/>
    <w:rPr>
      <w:color w:val="0000FF"/>
      <w:u w:val="single"/>
    </w:rPr>
  </w:style>
  <w:style w:type="paragraph" w:styleId="NormalWeb">
    <w:name w:val="Normal (Web)"/>
    <w:basedOn w:val="Normal"/>
    <w:unhideWhenUsed/>
    <w:rsid w:val="00F479A2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F479A2"/>
  </w:style>
  <w:style w:type="paragraph" w:styleId="ListParagraph">
    <w:name w:val="List Paragraph"/>
    <w:basedOn w:val="Normal"/>
    <w:uiPriority w:val="34"/>
    <w:qFormat/>
    <w:rsid w:val="00F4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.bg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VLikova</cp:lastModifiedBy>
  <cp:revision>10</cp:revision>
  <cp:lastPrinted>2017-09-19T11:28:00Z</cp:lastPrinted>
  <dcterms:created xsi:type="dcterms:W3CDTF">2017-09-19T06:22:00Z</dcterms:created>
  <dcterms:modified xsi:type="dcterms:W3CDTF">2017-09-19T11:28:00Z</dcterms:modified>
</cp:coreProperties>
</file>