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5A8AE" w14:textId="77777777" w:rsidR="00577F77" w:rsidRPr="00577F77" w:rsidRDefault="00577F77" w:rsidP="00577F77">
      <w:pPr>
        <w:rPr>
          <w:rFonts w:ascii="Calibri" w:hAnsi="Calibri"/>
          <w:b/>
          <w:small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D50769" w14:textId="77777777" w:rsidR="00577F77" w:rsidRPr="00577F77" w:rsidRDefault="00577F77" w:rsidP="00577F77">
      <w:pPr>
        <w:jc w:val="center"/>
        <w:rPr>
          <w:rFonts w:ascii="Calibri" w:hAnsi="Calibri"/>
          <w:b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7F77">
        <w:rPr>
          <w:rFonts w:ascii="Calibri" w:hAnsi="Calibri"/>
          <w:b/>
          <w:smallCaps/>
          <w:sz w:val="32"/>
          <w:szCs w:val="32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Формуляр за кандидатстване</w:t>
      </w:r>
    </w:p>
    <w:p w14:paraId="418A05B6" w14:textId="77777777" w:rsidR="00577F77" w:rsidRPr="00577F77" w:rsidRDefault="00577F77" w:rsidP="00577F77">
      <w:pPr>
        <w:jc w:val="center"/>
        <w:rPr>
          <w:rFonts w:ascii="Calibri" w:hAnsi="Calibri"/>
          <w:b/>
          <w:smallCaps/>
          <w:sz w:val="32"/>
          <w:szCs w:val="32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8"/>
      </w:tblGrid>
      <w:tr w:rsidR="00577F77" w:rsidRPr="00214FDD" w14:paraId="0188058A" w14:textId="77777777" w:rsidTr="00715086">
        <w:tc>
          <w:tcPr>
            <w:tcW w:w="10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09E44B" w14:textId="77777777" w:rsidR="00577F77" w:rsidRPr="00214FDD" w:rsidRDefault="00577F77" w:rsidP="00715086">
            <w:pPr>
              <w:jc w:val="center"/>
              <w:rPr>
                <w:rFonts w:ascii="Calibri" w:hAnsi="Calibri"/>
              </w:rPr>
            </w:pPr>
            <w:r w:rsidRPr="00214FDD">
              <w:rPr>
                <w:rFonts w:ascii="Calibri" w:hAnsi="Calibri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i/>
                <w:sz w:val="22"/>
                <w:szCs w:val="22"/>
                <w:lang w:val="bg-BG"/>
              </w:rPr>
              <w:t xml:space="preserve">  </w:t>
            </w:r>
            <w:r w:rsidRPr="00C71A6F">
              <w:rPr>
                <w:rFonts w:ascii="Calibri" w:hAnsi="Calibri"/>
                <w:i/>
                <w:sz w:val="22"/>
                <w:szCs w:val="22"/>
                <w:lang w:val="bg-BG"/>
              </w:rPr>
              <w:t>Моля попълнете формуляра като следвате дадените насоки</w:t>
            </w:r>
            <w:r w:rsidRPr="00214FDD">
              <w:rPr>
                <w:rFonts w:ascii="Calibri" w:hAnsi="Calibri"/>
                <w:i/>
                <w:sz w:val="22"/>
                <w:szCs w:val="22"/>
                <w:lang w:val="ru-RU"/>
              </w:rPr>
              <w:t xml:space="preserve">. </w:t>
            </w:r>
            <w:r w:rsidRPr="00C71A6F">
              <w:rPr>
                <w:rFonts w:ascii="Calibri" w:hAnsi="Calibri"/>
                <w:i/>
                <w:sz w:val="22"/>
                <w:szCs w:val="22"/>
                <w:lang w:val="bg-BG"/>
              </w:rPr>
              <w:t>Бъдете изчерпателни, но кратки.</w:t>
            </w:r>
          </w:p>
        </w:tc>
      </w:tr>
    </w:tbl>
    <w:p w14:paraId="5A492F03" w14:textId="77777777" w:rsidR="00577F77" w:rsidRDefault="00577F77" w:rsidP="00577F77">
      <w:pPr>
        <w:rPr>
          <w:rFonts w:ascii="Calibri" w:hAnsi="Calibri"/>
          <w:lang w:val="bg-BG"/>
        </w:rPr>
      </w:pPr>
    </w:p>
    <w:p w14:paraId="449D628D" w14:textId="77777777" w:rsidR="00577F77" w:rsidRPr="00214FDD" w:rsidRDefault="00577F77" w:rsidP="00577F77">
      <w:pPr>
        <w:jc w:val="both"/>
        <w:rPr>
          <w:i/>
          <w:lang w:val="ru-RU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577F77" w:rsidRPr="00C61CA7" w14:paraId="1BC1C2F1" w14:textId="77777777" w:rsidTr="00715086">
        <w:tc>
          <w:tcPr>
            <w:tcW w:w="10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00000"/>
          </w:tcPr>
          <w:p w14:paraId="64DAA612" w14:textId="77777777" w:rsidR="00577F77" w:rsidRPr="00577F77" w:rsidRDefault="00577F77" w:rsidP="00715086">
            <w:pPr>
              <w:ind w:left="1080"/>
              <w:rPr>
                <w:rFonts w:ascii="Calibri" w:hAnsi="Calibri"/>
                <w:b/>
                <w:sz w:val="10"/>
                <w:szCs w:val="10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321DB21" w14:textId="77777777" w:rsidR="00577F77" w:rsidRPr="00577F77" w:rsidRDefault="00577F77" w:rsidP="00577F77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7F77">
              <w:rPr>
                <w:rFonts w:ascii="Calibri" w:hAnsi="Calibri"/>
                <w:b/>
                <w:sz w:val="28"/>
                <w:szCs w:val="2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ПРОЕКТ</w:t>
            </w:r>
          </w:p>
          <w:p w14:paraId="34E04B9E" w14:textId="77777777" w:rsidR="00577F77" w:rsidRPr="00C61CA7" w:rsidRDefault="00577F77" w:rsidP="00715086">
            <w:pPr>
              <w:jc w:val="center"/>
              <w:rPr>
                <w:rFonts w:ascii="Calibri" w:hAnsi="Calibri"/>
                <w:b/>
                <w:sz w:val="10"/>
                <w:szCs w:val="10"/>
                <w:highlight w:val="lightGray"/>
              </w:rPr>
            </w:pPr>
          </w:p>
        </w:tc>
      </w:tr>
      <w:tr w:rsidR="00577F77" w:rsidRPr="00C61CA7" w14:paraId="54BD0894" w14:textId="77777777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14:paraId="73606985" w14:textId="77777777" w:rsidR="00577F77" w:rsidRPr="00214FDD" w:rsidRDefault="00577F77" w:rsidP="00715086">
            <w:pPr>
              <w:jc w:val="both"/>
              <w:rPr>
                <w:rFonts w:ascii="Calibri" w:hAnsi="Calibri"/>
                <w:b/>
                <w:smallCaps/>
                <w:color w:val="FFFFFF"/>
                <w:sz w:val="28"/>
                <w:szCs w:val="28"/>
              </w:rPr>
            </w:pPr>
            <w:r w:rsidRPr="00C61CA7">
              <w:rPr>
                <w:rFonts w:ascii="Calibri" w:hAnsi="Calibri"/>
                <w:b/>
                <w:smallCaps/>
                <w:color w:val="FFFFFF"/>
                <w:sz w:val="28"/>
                <w:szCs w:val="28"/>
              </w:rPr>
              <w:t>1.1</w:t>
            </w:r>
            <w:r w:rsidRPr="00C61CA7">
              <w:rPr>
                <w:rFonts w:ascii="Calibri" w:hAnsi="Calibri"/>
                <w:b/>
                <w:smallCaps/>
                <w:color w:val="FFFFFF"/>
                <w:sz w:val="28"/>
                <w:szCs w:val="28"/>
              </w:rPr>
              <w:tab/>
            </w:r>
            <w:r>
              <w:rPr>
                <w:rFonts w:ascii="Calibri" w:hAnsi="Calibri"/>
                <w:b/>
                <w:smallCaps/>
                <w:color w:val="FFFFFF"/>
                <w:sz w:val="28"/>
                <w:szCs w:val="28"/>
              </w:rPr>
              <w:t xml:space="preserve"> </w:t>
            </w:r>
            <w:r w:rsidRPr="00E36AFF">
              <w:rPr>
                <w:rFonts w:ascii="Calibri" w:hAnsi="Calibri"/>
                <w:i/>
                <w:color w:val="FFFFFF"/>
                <w:sz w:val="22"/>
                <w:szCs w:val="22"/>
                <w:lang w:val="bg-BG"/>
              </w:rPr>
              <w:t>Наименование на проекта</w:t>
            </w:r>
          </w:p>
        </w:tc>
      </w:tr>
      <w:tr w:rsidR="00577F77" w:rsidRPr="004032D1" w14:paraId="3AC78D22" w14:textId="77777777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</w:tcPr>
          <w:p w14:paraId="72FEF9F1" w14:textId="77777777" w:rsidR="00577F77" w:rsidRPr="00214FDD" w:rsidRDefault="00577F77" w:rsidP="0071508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</w:p>
        </w:tc>
      </w:tr>
      <w:tr w:rsidR="00577F77" w:rsidRPr="00C61CA7" w14:paraId="483D3D9C" w14:textId="77777777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14:paraId="147E317D" w14:textId="77777777" w:rsidR="00577F77" w:rsidRPr="00214FDD" w:rsidRDefault="00577F77" w:rsidP="00715086">
            <w:pPr>
              <w:jc w:val="both"/>
              <w:rPr>
                <w:rFonts w:ascii="Calibri" w:hAnsi="Calibri"/>
                <w:b/>
                <w:smallCaps/>
                <w:color w:val="FFFFFF"/>
                <w:sz w:val="28"/>
                <w:szCs w:val="28"/>
              </w:rPr>
            </w:pPr>
            <w:r w:rsidRPr="00C61CA7">
              <w:rPr>
                <w:rFonts w:ascii="Calibri" w:hAnsi="Calibri"/>
                <w:b/>
                <w:smallCaps/>
                <w:color w:val="FFFFFF"/>
                <w:sz w:val="28"/>
                <w:szCs w:val="28"/>
              </w:rPr>
              <w:t>1.2</w:t>
            </w:r>
            <w:r w:rsidRPr="00C61CA7">
              <w:rPr>
                <w:rFonts w:ascii="Calibri" w:hAnsi="Calibri"/>
                <w:b/>
                <w:smallCaps/>
                <w:color w:val="FFFFFF"/>
                <w:sz w:val="28"/>
                <w:szCs w:val="28"/>
              </w:rPr>
              <w:tab/>
            </w:r>
            <w:r>
              <w:rPr>
                <w:rFonts w:ascii="Calibri" w:hAnsi="Calibri"/>
                <w:b/>
                <w:smallCaps/>
                <w:color w:val="FFFFFF"/>
                <w:sz w:val="28"/>
                <w:szCs w:val="28"/>
              </w:rPr>
              <w:t xml:space="preserve"> </w:t>
            </w:r>
            <w:r w:rsidRPr="00E36AFF">
              <w:rPr>
                <w:rFonts w:ascii="Calibri" w:hAnsi="Calibri"/>
                <w:i/>
                <w:color w:val="FFFFFF"/>
                <w:sz w:val="22"/>
                <w:szCs w:val="22"/>
                <w:lang w:val="bg-BG"/>
              </w:rPr>
              <w:t>Кандидат</w:t>
            </w:r>
          </w:p>
        </w:tc>
      </w:tr>
      <w:tr w:rsidR="00577F77" w:rsidRPr="004032D1" w14:paraId="0BBDE183" w14:textId="77777777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</w:tcPr>
          <w:p w14:paraId="70716229" w14:textId="77777777" w:rsidR="00577F77" w:rsidRPr="00214FDD" w:rsidRDefault="00577F77" w:rsidP="0071508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</w:p>
          <w:p w14:paraId="48CFAC97" w14:textId="77777777" w:rsidR="00577F77" w:rsidRDefault="00577F77" w:rsidP="00715086">
            <w:pPr>
              <w:jc w:val="center"/>
              <w:rPr>
                <w:rFonts w:ascii="Calibri" w:hAnsi="Calibri"/>
                <w:b/>
                <w:lang w:val="bg-BG"/>
              </w:rPr>
            </w:pPr>
          </w:p>
          <w:p w14:paraId="621CF3B2" w14:textId="77777777" w:rsidR="00577F77" w:rsidRPr="00C02444" w:rsidRDefault="00577F77" w:rsidP="00715086">
            <w:pPr>
              <w:jc w:val="center"/>
              <w:rPr>
                <w:rFonts w:ascii="Calibri" w:hAnsi="Calibri"/>
                <w:b/>
                <w:lang w:val="bg-BG"/>
              </w:rPr>
            </w:pPr>
          </w:p>
        </w:tc>
      </w:tr>
      <w:tr w:rsidR="00577F77" w:rsidRPr="008835F3" w14:paraId="0A4294F8" w14:textId="77777777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14:paraId="0E811D02" w14:textId="77777777" w:rsidR="00577F77" w:rsidRPr="00D23C88" w:rsidRDefault="00577F77" w:rsidP="00715086">
            <w:pPr>
              <w:jc w:val="both"/>
              <w:rPr>
                <w:rFonts w:ascii="Calibri" w:hAnsi="Calibri"/>
                <w:b/>
                <w:smallCaps/>
                <w:color w:val="FFFFFF"/>
                <w:sz w:val="28"/>
                <w:szCs w:val="28"/>
                <w:lang w:val="bg-BG"/>
              </w:rPr>
            </w:pPr>
            <w:r w:rsidRPr="00214FDD">
              <w:rPr>
                <w:rFonts w:ascii="Calibri" w:hAnsi="Calibri"/>
                <w:b/>
                <w:smallCaps/>
                <w:color w:val="FFFFFF"/>
                <w:sz w:val="28"/>
                <w:szCs w:val="28"/>
                <w:lang w:val="ru-RU"/>
              </w:rPr>
              <w:t>1.3</w:t>
            </w:r>
            <w:r w:rsidRPr="00214FDD">
              <w:rPr>
                <w:rFonts w:ascii="Calibri" w:hAnsi="Calibri"/>
                <w:b/>
                <w:smallCaps/>
                <w:color w:val="FFFFFF"/>
                <w:sz w:val="28"/>
                <w:szCs w:val="28"/>
                <w:lang w:val="ru-RU"/>
              </w:rPr>
              <w:tab/>
              <w:t xml:space="preserve"> </w:t>
            </w:r>
            <w:r w:rsidRPr="00E36AFF">
              <w:rPr>
                <w:rFonts w:ascii="Calibri" w:hAnsi="Calibri"/>
                <w:i/>
                <w:color w:val="FFFFFF"/>
                <w:sz w:val="22"/>
                <w:szCs w:val="22"/>
                <w:lang w:val="bg-BG"/>
              </w:rPr>
              <w:t>Обща стойност на проекта и на исканите средства</w:t>
            </w:r>
            <w:r w:rsidRPr="00D23C88">
              <w:rPr>
                <w:rFonts w:ascii="Calibri" w:hAnsi="Calibri"/>
                <w:i/>
                <w:color w:val="FFFFFF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i/>
                <w:color w:val="FFFFFF"/>
                <w:sz w:val="22"/>
                <w:szCs w:val="22"/>
                <w:lang w:val="bg-BG"/>
              </w:rPr>
              <w:t>/лв./</w:t>
            </w:r>
          </w:p>
        </w:tc>
      </w:tr>
      <w:tr w:rsidR="00577F77" w:rsidRPr="008835F3" w14:paraId="6F8A86A5" w14:textId="77777777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</w:tcPr>
          <w:p w14:paraId="3759AD42" w14:textId="77777777" w:rsidR="00577F77" w:rsidRDefault="00577F77" w:rsidP="00715086">
            <w:pPr>
              <w:rPr>
                <w:rFonts w:ascii="Calibri" w:hAnsi="Calibri"/>
                <w:b/>
                <w:lang w:val="bg-BG"/>
              </w:rPr>
            </w:pPr>
            <w:r>
              <w:rPr>
                <w:rFonts w:ascii="Calibri" w:hAnsi="Calibri"/>
                <w:b/>
                <w:lang w:val="bg-BG"/>
              </w:rPr>
              <w:t>Обща стойност на проекта :</w:t>
            </w:r>
          </w:p>
          <w:p w14:paraId="06589B8A" w14:textId="77777777" w:rsidR="00577F77" w:rsidRDefault="00577F77" w:rsidP="00715086">
            <w:pPr>
              <w:rPr>
                <w:rFonts w:ascii="Calibri" w:hAnsi="Calibri"/>
                <w:b/>
                <w:lang w:val="bg-BG"/>
              </w:rPr>
            </w:pPr>
            <w:r>
              <w:rPr>
                <w:rFonts w:ascii="Calibri" w:hAnsi="Calibri"/>
                <w:b/>
                <w:lang w:val="bg-BG"/>
              </w:rPr>
              <w:t xml:space="preserve">Преки разходи:                                          </w:t>
            </w:r>
            <w:r w:rsidRPr="00237B7B">
              <w:rPr>
                <w:rFonts w:ascii="Calibri" w:hAnsi="Calibri"/>
                <w:b/>
                <w:lang w:val="ru-RU"/>
              </w:rPr>
              <w:t xml:space="preserve">            </w:t>
            </w:r>
            <w:r>
              <w:rPr>
                <w:rFonts w:ascii="Calibri" w:hAnsi="Calibri"/>
                <w:b/>
                <w:lang w:val="bg-BG"/>
              </w:rPr>
              <w:t>Процент:</w:t>
            </w:r>
          </w:p>
          <w:p w14:paraId="1053B974" w14:textId="77777777" w:rsidR="00577F77" w:rsidRDefault="00577F77" w:rsidP="00715086">
            <w:pPr>
              <w:tabs>
                <w:tab w:val="left" w:pos="3885"/>
              </w:tabs>
              <w:rPr>
                <w:rFonts w:ascii="Calibri" w:hAnsi="Calibri"/>
                <w:b/>
                <w:lang w:val="bg-BG"/>
              </w:rPr>
            </w:pPr>
            <w:r>
              <w:rPr>
                <w:rFonts w:ascii="Calibri" w:hAnsi="Calibri"/>
                <w:b/>
                <w:lang w:val="bg-BG"/>
              </w:rPr>
              <w:t xml:space="preserve">Непреки разходи:              </w:t>
            </w:r>
            <w:r>
              <w:rPr>
                <w:rFonts w:ascii="Calibri" w:hAnsi="Calibri"/>
                <w:b/>
                <w:lang w:val="bg-BG"/>
              </w:rPr>
              <w:tab/>
            </w:r>
            <w:r w:rsidRPr="00237B7B">
              <w:rPr>
                <w:rFonts w:ascii="Calibri" w:hAnsi="Calibri"/>
                <w:b/>
                <w:lang w:val="ru-RU"/>
              </w:rPr>
              <w:t xml:space="preserve">             </w:t>
            </w:r>
            <w:r>
              <w:rPr>
                <w:rFonts w:ascii="Calibri" w:hAnsi="Calibri"/>
                <w:b/>
                <w:lang w:val="bg-BG"/>
              </w:rPr>
              <w:t>Процент:</w:t>
            </w:r>
          </w:p>
          <w:p w14:paraId="76FE5315" w14:textId="77777777" w:rsidR="00577F77" w:rsidRDefault="00577F77" w:rsidP="00715086">
            <w:pPr>
              <w:jc w:val="center"/>
              <w:rPr>
                <w:rFonts w:ascii="Calibri" w:hAnsi="Calibri"/>
                <w:b/>
                <w:lang w:val="bg-BG"/>
              </w:rPr>
            </w:pPr>
          </w:p>
          <w:p w14:paraId="15C63276" w14:textId="77777777" w:rsidR="00577F77" w:rsidRPr="00C02444" w:rsidRDefault="00577F77" w:rsidP="00715086">
            <w:pPr>
              <w:jc w:val="center"/>
              <w:rPr>
                <w:rFonts w:ascii="Calibri" w:hAnsi="Calibri"/>
                <w:b/>
                <w:lang w:val="bg-BG"/>
              </w:rPr>
            </w:pPr>
          </w:p>
        </w:tc>
      </w:tr>
      <w:tr w:rsidR="00577F77" w:rsidRPr="00D23C88" w14:paraId="63FA466D" w14:textId="77777777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14:paraId="305C6778" w14:textId="77777777" w:rsidR="00577F77" w:rsidRPr="00D23C88" w:rsidRDefault="00577F77" w:rsidP="00715086">
            <w:pPr>
              <w:jc w:val="both"/>
              <w:rPr>
                <w:rFonts w:ascii="Calibri" w:hAnsi="Calibri"/>
                <w:b/>
                <w:smallCaps/>
                <w:color w:val="FFFFFF"/>
                <w:sz w:val="28"/>
                <w:szCs w:val="28"/>
                <w:lang w:val="ru-RU"/>
              </w:rPr>
            </w:pPr>
            <w:r w:rsidRPr="00D23C88">
              <w:rPr>
                <w:rFonts w:ascii="Calibri" w:hAnsi="Calibri"/>
                <w:b/>
                <w:smallCaps/>
                <w:color w:val="FFFFFF"/>
                <w:sz w:val="28"/>
                <w:szCs w:val="28"/>
                <w:lang w:val="ru-RU"/>
              </w:rPr>
              <w:t>1.4</w:t>
            </w:r>
            <w:r w:rsidRPr="00D23C88">
              <w:rPr>
                <w:rFonts w:ascii="Calibri" w:hAnsi="Calibri"/>
                <w:b/>
                <w:smallCaps/>
                <w:color w:val="FFFFFF"/>
                <w:sz w:val="28"/>
                <w:szCs w:val="28"/>
                <w:lang w:val="ru-RU"/>
              </w:rPr>
              <w:tab/>
            </w:r>
            <w:r w:rsidRPr="00E36AFF">
              <w:rPr>
                <w:rFonts w:ascii="Calibri" w:hAnsi="Calibri"/>
                <w:i/>
                <w:color w:val="FFFFFF"/>
                <w:sz w:val="22"/>
                <w:szCs w:val="22"/>
                <w:lang w:val="bg-BG"/>
              </w:rPr>
              <w:t>Срок</w:t>
            </w:r>
            <w:r>
              <w:rPr>
                <w:rFonts w:ascii="Calibri" w:hAnsi="Calibri"/>
                <w:i/>
                <w:color w:val="FFFFFF"/>
                <w:sz w:val="22"/>
                <w:szCs w:val="22"/>
                <w:lang w:val="bg-BG"/>
              </w:rPr>
              <w:t xml:space="preserve"> на изпълнение на проекта</w:t>
            </w:r>
          </w:p>
        </w:tc>
      </w:tr>
      <w:tr w:rsidR="00577F77" w:rsidRPr="00D23C88" w14:paraId="27C48F72" w14:textId="77777777" w:rsidTr="00715086">
        <w:tc>
          <w:tcPr>
            <w:tcW w:w="101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6CA9A7" w14:textId="77777777" w:rsidR="00577F77" w:rsidRDefault="00577F77" w:rsidP="00715086">
            <w:pPr>
              <w:rPr>
                <w:rFonts w:ascii="Calibri" w:hAnsi="Calibri"/>
                <w:b/>
                <w:lang w:val="bg-BG"/>
              </w:rPr>
            </w:pPr>
          </w:p>
          <w:p w14:paraId="4AB52E47" w14:textId="77777777" w:rsidR="00577F77" w:rsidRPr="00D23C88" w:rsidRDefault="00577F77" w:rsidP="00715086">
            <w:pPr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bg-BG"/>
              </w:rPr>
              <w:t xml:space="preserve">Начало: </w:t>
            </w:r>
          </w:p>
          <w:p w14:paraId="23BD45FE" w14:textId="77777777" w:rsidR="00577F77" w:rsidRPr="00D23C88" w:rsidRDefault="00577F77" w:rsidP="00715086">
            <w:pPr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bg-BG"/>
              </w:rPr>
              <w:t>Край:</w:t>
            </w:r>
          </w:p>
          <w:p w14:paraId="2F32DFD7" w14:textId="77777777" w:rsidR="00577F77" w:rsidRPr="00C02444" w:rsidRDefault="00577F77" w:rsidP="00715086">
            <w:pPr>
              <w:rPr>
                <w:rFonts w:ascii="Calibri" w:hAnsi="Calibri"/>
                <w:b/>
                <w:lang w:val="bg-BG"/>
              </w:rPr>
            </w:pPr>
          </w:p>
          <w:p w14:paraId="4DC20848" w14:textId="77777777" w:rsidR="00577F77" w:rsidRPr="00D23C88" w:rsidRDefault="00577F77" w:rsidP="00715086">
            <w:pPr>
              <w:rPr>
                <w:rFonts w:ascii="Calibri" w:hAnsi="Calibri"/>
                <w:b/>
                <w:sz w:val="2"/>
                <w:szCs w:val="2"/>
                <w:lang w:val="ru-RU"/>
              </w:rPr>
            </w:pPr>
          </w:p>
        </w:tc>
      </w:tr>
      <w:tr w:rsidR="00577F77" w:rsidRPr="00D23C88" w14:paraId="4464E5DB" w14:textId="77777777" w:rsidTr="00715086">
        <w:tc>
          <w:tcPr>
            <w:tcW w:w="10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D0D0D"/>
          </w:tcPr>
          <w:p w14:paraId="3ABFC15C" w14:textId="77777777" w:rsidR="00577F77" w:rsidRPr="00D23C88" w:rsidRDefault="00577F77" w:rsidP="00715086">
            <w:pPr>
              <w:ind w:left="1080"/>
              <w:rPr>
                <w:rFonts w:ascii="Calibri" w:hAnsi="Calibri"/>
                <w:b/>
                <w:sz w:val="10"/>
                <w:szCs w:val="10"/>
                <w:lang w:val="ru-RU"/>
              </w:rPr>
            </w:pPr>
          </w:p>
          <w:p w14:paraId="6969C20F" w14:textId="77777777" w:rsidR="00577F77" w:rsidRPr="00577F77" w:rsidRDefault="00577F77" w:rsidP="00577F77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7F77">
              <w:rPr>
                <w:rFonts w:ascii="Calibri" w:hAnsi="Calibri"/>
                <w:b/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577F77">
              <w:rPr>
                <w:rFonts w:ascii="Calibri" w:hAnsi="Calibri"/>
                <w:b/>
                <w:sz w:val="28"/>
                <w:szCs w:val="2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ОПИСАНИЕ</w:t>
            </w:r>
          </w:p>
          <w:p w14:paraId="194698E9" w14:textId="77777777" w:rsidR="00577F77" w:rsidRPr="00D23C88" w:rsidRDefault="00577F77" w:rsidP="00715086">
            <w:pPr>
              <w:ind w:left="1080"/>
              <w:rPr>
                <w:rFonts w:ascii="Calibri" w:hAnsi="Calibri"/>
                <w:b/>
                <w:sz w:val="10"/>
                <w:szCs w:val="10"/>
                <w:lang w:val="ru-RU"/>
              </w:rPr>
            </w:pPr>
          </w:p>
        </w:tc>
      </w:tr>
      <w:tr w:rsidR="00577F77" w:rsidRPr="008666DD" w14:paraId="4CF96B41" w14:textId="77777777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14:paraId="6DD2D9C6" w14:textId="77777777" w:rsidR="00577F77" w:rsidRPr="00214FDD" w:rsidRDefault="00577F77" w:rsidP="00715086">
            <w:pPr>
              <w:ind w:left="720" w:hanging="720"/>
              <w:jc w:val="both"/>
              <w:rPr>
                <w:rFonts w:ascii="Calibri" w:hAnsi="Calibri"/>
                <w:b/>
                <w:color w:val="FFFFFF"/>
                <w:lang w:val="ru-RU"/>
              </w:rPr>
            </w:pPr>
            <w:r w:rsidRPr="00214FDD">
              <w:rPr>
                <w:rFonts w:ascii="Calibri" w:hAnsi="Calibri"/>
                <w:b/>
                <w:smallCaps/>
                <w:color w:val="FFFFFF"/>
                <w:sz w:val="28"/>
                <w:szCs w:val="28"/>
                <w:lang w:val="ru-RU"/>
              </w:rPr>
              <w:t>2.1</w:t>
            </w:r>
            <w:r w:rsidRPr="00214FDD">
              <w:rPr>
                <w:rFonts w:ascii="Calibri" w:hAnsi="Calibri"/>
                <w:b/>
                <w:smallCaps/>
                <w:color w:val="FFFFFF"/>
                <w:sz w:val="28"/>
                <w:szCs w:val="28"/>
                <w:lang w:val="ru-RU"/>
              </w:rPr>
              <w:tab/>
              <w:t xml:space="preserve"> 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 xml:space="preserve">Описание на проблема </w:t>
            </w:r>
            <w:r w:rsidRPr="008835F3">
              <w:rPr>
                <w:rFonts w:ascii="Calibri" w:hAnsi="Calibri"/>
                <w:i/>
                <w:color w:val="FFFFFF"/>
                <w:lang w:val="ru-RU"/>
              </w:rPr>
              <w:t>(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>проблемите</w:t>
            </w:r>
            <w:r w:rsidRPr="008835F3">
              <w:rPr>
                <w:rFonts w:ascii="Calibri" w:hAnsi="Calibri"/>
                <w:i/>
                <w:color w:val="FFFFFF"/>
                <w:lang w:val="ru-RU"/>
              </w:rPr>
              <w:t>)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>.</w:t>
            </w:r>
            <w:r w:rsidRPr="008835F3">
              <w:rPr>
                <w:rFonts w:ascii="Calibri" w:hAnsi="Calibri"/>
                <w:i/>
                <w:color w:val="FFFFFF"/>
                <w:lang w:val="ru-RU"/>
              </w:rPr>
              <w:t xml:space="preserve"> 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 xml:space="preserve">Какви са проблемите, които </w:t>
            </w:r>
            <w:r>
              <w:rPr>
                <w:rFonts w:ascii="Calibri" w:hAnsi="Calibri"/>
                <w:i/>
                <w:color w:val="FFFFFF"/>
                <w:lang w:val="bg-BG"/>
              </w:rPr>
              <w:t>искате да решите чрез проекта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>? Направете кратък анализ на ситуацията.</w:t>
            </w:r>
            <w:r>
              <w:rPr>
                <w:rFonts w:ascii="Calibri" w:hAnsi="Calibri"/>
                <w:i/>
                <w:color w:val="FFFFFF"/>
                <w:lang w:val="bg-BG"/>
              </w:rPr>
              <w:t xml:space="preserve"> </w:t>
            </w:r>
            <w:r w:rsidRPr="008666DD">
              <w:rPr>
                <w:rFonts w:ascii="Calibri" w:hAnsi="Calibri"/>
                <w:i/>
                <w:color w:val="FFFFFF"/>
                <w:lang w:val="ru-RU"/>
              </w:rPr>
              <w:t>(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>максимум 1 страница</w:t>
            </w:r>
            <w:r w:rsidRPr="008666DD">
              <w:rPr>
                <w:rFonts w:ascii="Calibri" w:hAnsi="Calibri"/>
                <w:i/>
                <w:color w:val="FFFFFF"/>
                <w:lang w:val="ru-RU"/>
              </w:rPr>
              <w:t>)</w:t>
            </w:r>
          </w:p>
        </w:tc>
      </w:tr>
      <w:tr w:rsidR="00577F77" w:rsidRPr="004032D1" w14:paraId="76303FF2" w14:textId="77777777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</w:tcPr>
          <w:p w14:paraId="17946CDD" w14:textId="77777777" w:rsidR="00577F77" w:rsidRPr="008666DD" w:rsidRDefault="00577F77" w:rsidP="00715086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8666DD">
              <w:rPr>
                <w:rFonts w:ascii="Calibri" w:hAnsi="Calibri"/>
                <w:b/>
                <w:lang w:val="ru-RU"/>
              </w:rPr>
              <w:t xml:space="preserve"> </w:t>
            </w:r>
          </w:p>
          <w:p w14:paraId="6EC5EBBE" w14:textId="77777777" w:rsidR="00577F77" w:rsidRDefault="00577F77" w:rsidP="00715086">
            <w:pPr>
              <w:jc w:val="center"/>
              <w:rPr>
                <w:rFonts w:ascii="Calibri" w:hAnsi="Calibri"/>
                <w:b/>
                <w:lang w:val="ru-RU"/>
              </w:rPr>
            </w:pPr>
          </w:p>
          <w:p w14:paraId="097D6ECF" w14:textId="77777777" w:rsidR="0013174E" w:rsidRDefault="0013174E" w:rsidP="00715086">
            <w:pPr>
              <w:jc w:val="center"/>
              <w:rPr>
                <w:rFonts w:ascii="Calibri" w:hAnsi="Calibri"/>
                <w:b/>
                <w:lang w:val="ru-RU"/>
              </w:rPr>
            </w:pPr>
          </w:p>
          <w:p w14:paraId="3421225E" w14:textId="39F1BA1B" w:rsidR="0013174E" w:rsidRPr="004032D1" w:rsidRDefault="0013174E" w:rsidP="00715086">
            <w:pPr>
              <w:jc w:val="center"/>
              <w:rPr>
                <w:rFonts w:ascii="Calibri" w:hAnsi="Calibri"/>
                <w:b/>
                <w:lang w:val="ru-RU"/>
              </w:rPr>
            </w:pPr>
          </w:p>
        </w:tc>
      </w:tr>
      <w:tr w:rsidR="00577F77" w:rsidRPr="008835F3" w14:paraId="7C815A5E" w14:textId="77777777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14:paraId="341211EA" w14:textId="77777777" w:rsidR="00577F77" w:rsidRPr="00214FDD" w:rsidRDefault="00577F77" w:rsidP="00715086">
            <w:pPr>
              <w:jc w:val="both"/>
              <w:rPr>
                <w:rFonts w:ascii="Calibri" w:hAnsi="Calibri"/>
                <w:b/>
                <w:color w:val="FFFFFF"/>
                <w:lang w:val="ru-RU"/>
              </w:rPr>
            </w:pPr>
            <w:r>
              <w:rPr>
                <w:rFonts w:ascii="Calibri" w:hAnsi="Calibri"/>
                <w:b/>
                <w:smallCaps/>
                <w:color w:val="FFFFFF"/>
                <w:sz w:val="28"/>
                <w:szCs w:val="28"/>
                <w:lang w:val="ru-RU"/>
              </w:rPr>
              <w:t>2.2</w:t>
            </w:r>
            <w:r w:rsidRPr="00214FDD">
              <w:rPr>
                <w:rFonts w:ascii="Calibri" w:hAnsi="Calibri"/>
                <w:b/>
                <w:smallCaps/>
                <w:color w:val="FFFFFF"/>
                <w:sz w:val="28"/>
                <w:szCs w:val="28"/>
                <w:lang w:val="ru-RU"/>
              </w:rPr>
              <w:tab/>
            </w:r>
            <w:r w:rsidRPr="00214FDD">
              <w:rPr>
                <w:rFonts w:ascii="Calibri" w:hAnsi="Calibri"/>
                <w:b/>
                <w:color w:val="FFFFFF"/>
                <w:lang w:val="ru-RU"/>
              </w:rPr>
              <w:t xml:space="preserve"> 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>Цели и намерения</w:t>
            </w:r>
          </w:p>
          <w:p w14:paraId="3446002C" w14:textId="77777777" w:rsidR="00577F77" w:rsidRPr="008835F3" w:rsidRDefault="00577F77" w:rsidP="00715086">
            <w:pPr>
              <w:jc w:val="both"/>
              <w:rPr>
                <w:rFonts w:ascii="Calibri" w:hAnsi="Calibri"/>
                <w:b/>
                <w:color w:val="FFFFFF"/>
                <w:lang w:val="ru-RU"/>
              </w:rPr>
            </w:pPr>
            <w:r w:rsidRPr="008835F3">
              <w:rPr>
                <w:rFonts w:ascii="Calibri" w:hAnsi="Calibri"/>
                <w:i/>
                <w:color w:val="FFFFFF"/>
                <w:lang w:val="ru-RU"/>
              </w:rPr>
              <w:tab/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>Какви разрешения на посочените проблеми предл</w:t>
            </w:r>
            <w:r>
              <w:rPr>
                <w:rFonts w:ascii="Calibri" w:hAnsi="Calibri"/>
                <w:i/>
                <w:color w:val="FFFFFF"/>
                <w:lang w:val="bg-BG"/>
              </w:rPr>
              <w:t>агате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>?</w:t>
            </w:r>
          </w:p>
        </w:tc>
      </w:tr>
      <w:tr w:rsidR="00577F77" w:rsidRPr="008835F3" w14:paraId="1F77CBD5" w14:textId="77777777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</w:tcPr>
          <w:p w14:paraId="0974C5CF" w14:textId="2C10BC3D" w:rsidR="00577F77" w:rsidRDefault="00577F77" w:rsidP="00715086">
            <w:pPr>
              <w:jc w:val="both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bg-BG"/>
              </w:rPr>
              <w:t xml:space="preserve">Основна цел на проекта: </w:t>
            </w:r>
            <w:r w:rsidRPr="00214FDD">
              <w:rPr>
                <w:rFonts w:ascii="Calibri" w:hAnsi="Calibri"/>
                <w:b/>
                <w:lang w:val="ru-RU"/>
              </w:rPr>
              <w:t xml:space="preserve"> </w:t>
            </w:r>
          </w:p>
          <w:p w14:paraId="19123D1D" w14:textId="77777777" w:rsidR="0013174E" w:rsidRPr="00214FDD" w:rsidRDefault="0013174E" w:rsidP="00715086">
            <w:pPr>
              <w:jc w:val="both"/>
              <w:rPr>
                <w:rFonts w:ascii="Calibri" w:hAnsi="Calibri"/>
                <w:b/>
                <w:lang w:val="ru-RU"/>
              </w:rPr>
            </w:pPr>
          </w:p>
          <w:p w14:paraId="5FD53AD6" w14:textId="77777777" w:rsidR="00577F77" w:rsidRPr="00214FDD" w:rsidRDefault="00577F77" w:rsidP="00715086">
            <w:pPr>
              <w:jc w:val="both"/>
              <w:rPr>
                <w:rFonts w:ascii="Calibri" w:hAnsi="Calibri"/>
                <w:b/>
                <w:lang w:val="ru-RU"/>
              </w:rPr>
            </w:pPr>
            <w:r w:rsidRPr="00214FDD">
              <w:rPr>
                <w:rFonts w:ascii="Calibri" w:hAnsi="Calibri"/>
                <w:b/>
                <w:lang w:val="ru-RU"/>
              </w:rPr>
              <w:t xml:space="preserve"> </w:t>
            </w:r>
          </w:p>
          <w:p w14:paraId="123F1D21" w14:textId="6BBF49EA" w:rsidR="00577F77" w:rsidRDefault="00577F77" w:rsidP="00715086">
            <w:pPr>
              <w:jc w:val="both"/>
              <w:rPr>
                <w:rFonts w:ascii="Calibri" w:hAnsi="Calibri"/>
                <w:b/>
                <w:lang w:val="bg-BG"/>
              </w:rPr>
            </w:pPr>
            <w:r w:rsidRPr="00214FDD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bg-BG"/>
              </w:rPr>
              <w:t xml:space="preserve">Специфични цели: </w:t>
            </w:r>
          </w:p>
          <w:p w14:paraId="248381AF" w14:textId="77777777" w:rsidR="0013174E" w:rsidRDefault="0013174E" w:rsidP="00715086">
            <w:pPr>
              <w:jc w:val="both"/>
              <w:rPr>
                <w:rFonts w:ascii="Calibri" w:hAnsi="Calibri"/>
                <w:b/>
                <w:lang w:val="bg-BG"/>
              </w:rPr>
            </w:pPr>
          </w:p>
          <w:p w14:paraId="1A4D385B" w14:textId="77777777" w:rsidR="00577F77" w:rsidRPr="00C02444" w:rsidRDefault="00577F77" w:rsidP="00715086">
            <w:pPr>
              <w:jc w:val="both"/>
              <w:rPr>
                <w:rFonts w:ascii="Calibri" w:hAnsi="Calibri"/>
                <w:b/>
                <w:lang w:val="bg-BG"/>
              </w:rPr>
            </w:pPr>
            <w:r>
              <w:rPr>
                <w:rFonts w:ascii="Calibri" w:hAnsi="Calibri"/>
                <w:b/>
                <w:lang w:val="bg-BG"/>
              </w:rPr>
              <w:t xml:space="preserve"> </w:t>
            </w:r>
          </w:p>
        </w:tc>
      </w:tr>
      <w:tr w:rsidR="00577F77" w:rsidRPr="008835F3" w14:paraId="396A76B1" w14:textId="77777777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14:paraId="51D37CE0" w14:textId="77777777" w:rsidR="00577F77" w:rsidRPr="00214FDD" w:rsidRDefault="00577F77" w:rsidP="00715086">
            <w:pPr>
              <w:ind w:left="1440"/>
              <w:jc w:val="both"/>
              <w:rPr>
                <w:rFonts w:ascii="Calibri" w:hAnsi="Calibri"/>
                <w:b/>
                <w:color w:val="FFFFFF"/>
                <w:lang w:val="ru-RU"/>
              </w:rPr>
            </w:pPr>
            <w:r>
              <w:rPr>
                <w:rFonts w:ascii="Calibri" w:hAnsi="Calibri"/>
                <w:b/>
                <w:color w:val="FFFFFF"/>
                <w:lang w:val="bg-BG"/>
              </w:rPr>
              <w:lastRenderedPageBreak/>
              <w:t xml:space="preserve">2.3 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 xml:space="preserve">Дейности </w:t>
            </w:r>
            <w:r w:rsidRPr="008835F3">
              <w:rPr>
                <w:rFonts w:ascii="Calibri" w:hAnsi="Calibri"/>
                <w:i/>
                <w:color w:val="FFFFFF"/>
                <w:lang w:val="ru-RU"/>
              </w:rPr>
              <w:t>(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>Изредете и опишете всички основни дейности, като се уверите, че те са в съответствие с поставените цели</w:t>
            </w:r>
            <w:r w:rsidRPr="008835F3">
              <w:rPr>
                <w:rFonts w:ascii="Calibri" w:hAnsi="Calibri"/>
                <w:i/>
                <w:color w:val="FFFFFF"/>
                <w:lang w:val="ru-RU"/>
              </w:rPr>
              <w:t>)</w:t>
            </w:r>
          </w:p>
        </w:tc>
      </w:tr>
      <w:tr w:rsidR="00577F77" w:rsidRPr="008835F3" w14:paraId="61A35641" w14:textId="77777777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</w:tcPr>
          <w:p w14:paraId="44582B8F" w14:textId="77777777" w:rsidR="00577F77" w:rsidRDefault="00577F77" w:rsidP="00715086">
            <w:pPr>
              <w:rPr>
                <w:rFonts w:ascii="Calibri" w:hAnsi="Calibri"/>
                <w:b/>
                <w:lang w:val="bg-BG"/>
              </w:rPr>
            </w:pPr>
            <w:r>
              <w:rPr>
                <w:rFonts w:ascii="Calibri" w:hAnsi="Calibri"/>
                <w:b/>
                <w:lang w:val="ru-RU"/>
              </w:rPr>
              <w:t xml:space="preserve"> </w:t>
            </w:r>
          </w:p>
          <w:p w14:paraId="3FFAE51A" w14:textId="77777777" w:rsidR="00577F77" w:rsidRDefault="00577F77" w:rsidP="00715086">
            <w:pPr>
              <w:jc w:val="center"/>
              <w:rPr>
                <w:rFonts w:ascii="Calibri" w:hAnsi="Calibri"/>
                <w:b/>
                <w:lang w:val="bg-BG"/>
              </w:rPr>
            </w:pPr>
          </w:p>
          <w:p w14:paraId="3E1777E2" w14:textId="77777777" w:rsidR="0013174E" w:rsidRDefault="0013174E" w:rsidP="00715086">
            <w:pPr>
              <w:jc w:val="center"/>
              <w:rPr>
                <w:rFonts w:ascii="Calibri" w:hAnsi="Calibri"/>
                <w:b/>
                <w:lang w:val="bg-BG"/>
              </w:rPr>
            </w:pPr>
          </w:p>
          <w:p w14:paraId="44F72C1B" w14:textId="77777777" w:rsidR="0013174E" w:rsidRDefault="0013174E" w:rsidP="00715086">
            <w:pPr>
              <w:jc w:val="center"/>
              <w:rPr>
                <w:rFonts w:ascii="Calibri" w:hAnsi="Calibri"/>
                <w:b/>
                <w:lang w:val="bg-BG"/>
              </w:rPr>
            </w:pPr>
          </w:p>
          <w:p w14:paraId="058BDCD4" w14:textId="255EE801" w:rsidR="0013174E" w:rsidRPr="00C02444" w:rsidRDefault="0013174E" w:rsidP="00715086">
            <w:pPr>
              <w:jc w:val="center"/>
              <w:rPr>
                <w:rFonts w:ascii="Calibri" w:hAnsi="Calibri"/>
                <w:b/>
                <w:lang w:val="bg-BG"/>
              </w:rPr>
            </w:pPr>
          </w:p>
        </w:tc>
      </w:tr>
      <w:tr w:rsidR="00577F77" w:rsidRPr="008835F3" w14:paraId="380EE294" w14:textId="77777777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14:paraId="5230E004" w14:textId="77777777" w:rsidR="00577F77" w:rsidRPr="00D23C88" w:rsidRDefault="00577F77" w:rsidP="00715086">
            <w:pPr>
              <w:ind w:left="1440"/>
              <w:rPr>
                <w:rFonts w:ascii="Calibri" w:hAnsi="Calibri"/>
                <w:b/>
                <w:color w:val="FFFFFF"/>
                <w:lang w:val="ru-RU"/>
              </w:rPr>
            </w:pPr>
            <w:r>
              <w:rPr>
                <w:rFonts w:ascii="Calibri" w:hAnsi="Calibri"/>
                <w:b/>
                <w:color w:val="FFFFFF"/>
                <w:lang w:val="bg-BG"/>
              </w:rPr>
              <w:t xml:space="preserve">2.4 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 xml:space="preserve">Организация и управление на проекта </w:t>
            </w:r>
            <w:r w:rsidRPr="008835F3">
              <w:rPr>
                <w:rFonts w:ascii="Calibri" w:hAnsi="Calibri"/>
                <w:i/>
                <w:color w:val="FFFFFF"/>
                <w:lang w:val="ru-RU"/>
              </w:rPr>
              <w:t>(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>Кой е отговорен за</w:t>
            </w:r>
            <w:r>
              <w:rPr>
                <w:rFonts w:ascii="Calibri" w:hAnsi="Calibri"/>
                <w:i/>
                <w:color w:val="FFFFFF"/>
                <w:lang w:val="bg-BG"/>
              </w:rPr>
              <w:t xml:space="preserve"> проекта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>?</w:t>
            </w:r>
            <w:r w:rsidRPr="008835F3">
              <w:rPr>
                <w:rFonts w:ascii="Calibri" w:hAnsi="Calibri"/>
                <w:i/>
                <w:color w:val="FFFFFF"/>
                <w:lang w:val="ru-RU"/>
              </w:rPr>
              <w:t>)</w:t>
            </w:r>
          </w:p>
        </w:tc>
      </w:tr>
      <w:tr w:rsidR="00577F77" w:rsidRPr="008835F3" w14:paraId="7FB7F659" w14:textId="77777777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</w:tcPr>
          <w:p w14:paraId="2E171B89" w14:textId="77777777" w:rsidR="00577F77" w:rsidRDefault="00577F77" w:rsidP="00715086">
            <w:pPr>
              <w:jc w:val="both"/>
              <w:rPr>
                <w:rFonts w:ascii="Calibri" w:hAnsi="Calibri"/>
                <w:b/>
                <w:lang w:val="bg-BG"/>
              </w:rPr>
            </w:pPr>
            <w:r>
              <w:rPr>
                <w:rFonts w:ascii="Calibri" w:hAnsi="Calibri"/>
                <w:b/>
                <w:lang w:val="bg-BG"/>
              </w:rPr>
              <w:t>Отговорник за изпълнението на проекта:</w:t>
            </w:r>
          </w:p>
          <w:p w14:paraId="47883375" w14:textId="77777777" w:rsidR="00577F77" w:rsidRDefault="00577F77" w:rsidP="00715086">
            <w:pPr>
              <w:jc w:val="both"/>
              <w:rPr>
                <w:rFonts w:ascii="Calibri" w:hAnsi="Calibri"/>
                <w:b/>
                <w:lang w:val="bg-BG"/>
              </w:rPr>
            </w:pPr>
            <w:r>
              <w:rPr>
                <w:rFonts w:ascii="Calibri" w:hAnsi="Calibri"/>
                <w:b/>
                <w:lang w:val="bg-BG"/>
              </w:rPr>
              <w:t xml:space="preserve"> </w:t>
            </w:r>
          </w:p>
          <w:p w14:paraId="4F2ADD6E" w14:textId="77777777" w:rsidR="00577F77" w:rsidRDefault="00577F77" w:rsidP="00715086">
            <w:pPr>
              <w:rPr>
                <w:rFonts w:ascii="Calibri" w:hAnsi="Calibri"/>
                <w:b/>
                <w:lang w:val="bg-BG"/>
              </w:rPr>
            </w:pPr>
          </w:p>
          <w:p w14:paraId="3A7D9B34" w14:textId="77777777" w:rsidR="00577F77" w:rsidRPr="00C02444" w:rsidRDefault="00577F77" w:rsidP="00715086">
            <w:pPr>
              <w:jc w:val="center"/>
              <w:rPr>
                <w:rFonts w:ascii="Calibri" w:hAnsi="Calibri"/>
                <w:b/>
                <w:lang w:val="bg-BG"/>
              </w:rPr>
            </w:pPr>
          </w:p>
        </w:tc>
      </w:tr>
      <w:tr w:rsidR="00577F77" w:rsidRPr="008835F3" w14:paraId="25C1ED39" w14:textId="77777777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14:paraId="4F72BA14" w14:textId="77777777" w:rsidR="00577F77" w:rsidRPr="00214FDD" w:rsidRDefault="00577F77" w:rsidP="00715086">
            <w:pPr>
              <w:ind w:left="360" w:firstLine="360"/>
              <w:jc w:val="both"/>
              <w:rPr>
                <w:rFonts w:ascii="Calibri" w:hAnsi="Calibri"/>
                <w:b/>
                <w:color w:val="FFFFFF"/>
                <w:lang w:val="bg-BG"/>
              </w:rPr>
            </w:pPr>
            <w:r>
              <w:rPr>
                <w:rFonts w:ascii="Calibri" w:hAnsi="Calibri"/>
                <w:b/>
                <w:smallCaps/>
                <w:color w:val="FFFFFF"/>
                <w:sz w:val="28"/>
                <w:szCs w:val="28"/>
              </w:rPr>
              <w:t>2.</w:t>
            </w:r>
            <w:r>
              <w:rPr>
                <w:rFonts w:ascii="Calibri" w:hAnsi="Calibri"/>
                <w:b/>
                <w:smallCaps/>
                <w:color w:val="FFFFFF"/>
                <w:sz w:val="28"/>
                <w:szCs w:val="28"/>
                <w:lang w:val="bg-BG"/>
              </w:rPr>
              <w:t>5</w:t>
            </w:r>
            <w:r w:rsidRPr="00C61CA7">
              <w:rPr>
                <w:rFonts w:ascii="Calibri" w:hAnsi="Calibri"/>
                <w:b/>
                <w:smallCaps/>
                <w:color w:val="FFFFFF"/>
                <w:sz w:val="28"/>
                <w:szCs w:val="28"/>
              </w:rPr>
              <w:t xml:space="preserve">      </w:t>
            </w:r>
            <w:r>
              <w:rPr>
                <w:rFonts w:ascii="Calibri" w:hAnsi="Calibri"/>
                <w:b/>
                <w:smallCaps/>
                <w:color w:val="FFFFFF"/>
                <w:sz w:val="28"/>
                <w:szCs w:val="28"/>
                <w:lang w:val="bg-BG"/>
              </w:rPr>
              <w:t xml:space="preserve"> </w:t>
            </w:r>
          </w:p>
          <w:p w14:paraId="7F5973F1" w14:textId="77777777" w:rsidR="00577F77" w:rsidRPr="008835F3" w:rsidRDefault="00577F77" w:rsidP="00715086">
            <w:pPr>
              <w:ind w:left="720"/>
              <w:jc w:val="both"/>
              <w:rPr>
                <w:rFonts w:ascii="Calibri" w:hAnsi="Calibri"/>
                <w:b/>
                <w:color w:val="FFFFFF"/>
                <w:lang w:val="ru-RU"/>
              </w:rPr>
            </w:pPr>
            <w:r w:rsidRPr="00C61CA7">
              <w:rPr>
                <w:rFonts w:ascii="Calibri" w:hAnsi="Calibri"/>
                <w:i/>
                <w:color w:val="FFFFFF"/>
                <w:lang w:val="bg-BG"/>
              </w:rPr>
              <w:t xml:space="preserve">График. Опишете ключовите етапи на проекта и </w:t>
            </w:r>
            <w:r>
              <w:rPr>
                <w:rFonts w:ascii="Calibri" w:hAnsi="Calibri"/>
                <w:i/>
                <w:color w:val="FFFFFF"/>
                <w:lang w:val="bg-BG"/>
              </w:rPr>
              <w:t>представете седмичен график.</w:t>
            </w:r>
          </w:p>
        </w:tc>
      </w:tr>
      <w:tr w:rsidR="00577F77" w:rsidRPr="008835F3" w14:paraId="6A62E56E" w14:textId="77777777" w:rsidTr="00715086">
        <w:tc>
          <w:tcPr>
            <w:tcW w:w="1017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8"/>
              <w:gridCol w:w="4508"/>
              <w:gridCol w:w="2484"/>
              <w:gridCol w:w="2484"/>
            </w:tblGrid>
            <w:tr w:rsidR="00577F77" w:rsidRPr="00553E41" w14:paraId="272C001C" w14:textId="77777777" w:rsidTr="00715086">
              <w:tc>
                <w:tcPr>
                  <w:tcW w:w="457" w:type="dxa"/>
                </w:tcPr>
                <w:p w14:paraId="1BB6632D" w14:textId="77777777"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  <w:r w:rsidRPr="00553E41">
                    <w:rPr>
                      <w:rFonts w:ascii="Calibri" w:hAnsi="Calibri"/>
                      <w:b/>
                      <w:lang w:val="bg-BG"/>
                    </w:rPr>
                    <w:t>№</w:t>
                  </w:r>
                </w:p>
              </w:tc>
              <w:tc>
                <w:tcPr>
                  <w:tcW w:w="4512" w:type="dxa"/>
                </w:tcPr>
                <w:p w14:paraId="3F07630E" w14:textId="77777777"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  <w:r w:rsidRPr="00553E41">
                    <w:rPr>
                      <w:rFonts w:ascii="Calibri" w:hAnsi="Calibri"/>
                      <w:b/>
                      <w:lang w:val="bg-BG"/>
                    </w:rPr>
                    <w:t>Дейност</w:t>
                  </w:r>
                </w:p>
              </w:tc>
              <w:tc>
                <w:tcPr>
                  <w:tcW w:w="2485" w:type="dxa"/>
                </w:tcPr>
                <w:p w14:paraId="196FE249" w14:textId="77777777"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  <w:r w:rsidRPr="00553E41">
                    <w:rPr>
                      <w:rFonts w:ascii="Calibri" w:hAnsi="Calibri"/>
                      <w:b/>
                      <w:lang w:val="bg-BG"/>
                    </w:rPr>
                    <w:t>Период</w:t>
                  </w:r>
                </w:p>
              </w:tc>
              <w:tc>
                <w:tcPr>
                  <w:tcW w:w="2485" w:type="dxa"/>
                </w:tcPr>
                <w:p w14:paraId="7448C7F5" w14:textId="77777777"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  <w:r w:rsidRPr="00553E41">
                    <w:rPr>
                      <w:rFonts w:ascii="Calibri" w:hAnsi="Calibri"/>
                      <w:b/>
                      <w:lang w:val="bg-BG"/>
                    </w:rPr>
                    <w:t>Отговорник</w:t>
                  </w:r>
                </w:p>
              </w:tc>
            </w:tr>
            <w:tr w:rsidR="00577F77" w:rsidRPr="00553E41" w14:paraId="03307210" w14:textId="77777777" w:rsidTr="00715086">
              <w:tc>
                <w:tcPr>
                  <w:tcW w:w="457" w:type="dxa"/>
                </w:tcPr>
                <w:p w14:paraId="5E0D009F" w14:textId="77777777"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4512" w:type="dxa"/>
                </w:tcPr>
                <w:p w14:paraId="33DDB46C" w14:textId="77777777"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14:paraId="5B5F52D9" w14:textId="77777777"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14:paraId="72FA30D6" w14:textId="77777777"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</w:tr>
            <w:tr w:rsidR="00577F77" w:rsidRPr="00553E41" w14:paraId="73D6E6A6" w14:textId="77777777" w:rsidTr="00715086">
              <w:tc>
                <w:tcPr>
                  <w:tcW w:w="457" w:type="dxa"/>
                </w:tcPr>
                <w:p w14:paraId="74948E13" w14:textId="77777777"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4512" w:type="dxa"/>
                </w:tcPr>
                <w:p w14:paraId="021B6CF0" w14:textId="77777777"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14:paraId="712EEB4E" w14:textId="77777777"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14:paraId="3006116A" w14:textId="77777777"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</w:tr>
            <w:tr w:rsidR="00577F77" w:rsidRPr="00553E41" w14:paraId="7A64902B" w14:textId="77777777" w:rsidTr="00715086">
              <w:tc>
                <w:tcPr>
                  <w:tcW w:w="457" w:type="dxa"/>
                </w:tcPr>
                <w:p w14:paraId="165B51AA" w14:textId="77777777"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4512" w:type="dxa"/>
                </w:tcPr>
                <w:p w14:paraId="485894D7" w14:textId="77777777"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14:paraId="0952CAC9" w14:textId="77777777"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14:paraId="483A29DB" w14:textId="77777777" w:rsidR="00577F77" w:rsidRPr="00553E41" w:rsidRDefault="00577F77" w:rsidP="00715086">
                  <w:pPr>
                    <w:jc w:val="center"/>
                    <w:rPr>
                      <w:rFonts w:ascii="Calibri" w:hAnsi="Calibri"/>
                      <w:lang w:val="bg-BG"/>
                    </w:rPr>
                  </w:pPr>
                </w:p>
              </w:tc>
            </w:tr>
            <w:tr w:rsidR="00577F77" w:rsidRPr="00553E41" w14:paraId="2A347CCF" w14:textId="77777777" w:rsidTr="00715086">
              <w:tc>
                <w:tcPr>
                  <w:tcW w:w="457" w:type="dxa"/>
                </w:tcPr>
                <w:p w14:paraId="7EFBCB1C" w14:textId="77777777"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4512" w:type="dxa"/>
                </w:tcPr>
                <w:p w14:paraId="1CABFD5D" w14:textId="77777777"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14:paraId="0D23ACEF" w14:textId="77777777"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14:paraId="2CADFFA1" w14:textId="77777777"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</w:tr>
            <w:tr w:rsidR="00577F77" w:rsidRPr="00553E41" w14:paraId="1955DE61" w14:textId="77777777" w:rsidTr="00715086">
              <w:tc>
                <w:tcPr>
                  <w:tcW w:w="457" w:type="dxa"/>
                </w:tcPr>
                <w:p w14:paraId="3AA4E951" w14:textId="77777777"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4512" w:type="dxa"/>
                </w:tcPr>
                <w:p w14:paraId="63979347" w14:textId="77777777"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14:paraId="48F9F63D" w14:textId="77777777"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14:paraId="38686E22" w14:textId="77777777"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</w:tr>
            <w:tr w:rsidR="00577F77" w:rsidRPr="00553E41" w14:paraId="1E61A9A0" w14:textId="77777777" w:rsidTr="00715086">
              <w:tc>
                <w:tcPr>
                  <w:tcW w:w="457" w:type="dxa"/>
                </w:tcPr>
                <w:p w14:paraId="0E40E26B" w14:textId="77777777"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4512" w:type="dxa"/>
                </w:tcPr>
                <w:p w14:paraId="6A3AD8AB" w14:textId="77777777"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14:paraId="6E9701FE" w14:textId="77777777"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14:paraId="3234605D" w14:textId="77777777"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</w:tr>
            <w:tr w:rsidR="00577F77" w:rsidRPr="00553E41" w14:paraId="21177E22" w14:textId="77777777" w:rsidTr="00715086">
              <w:tc>
                <w:tcPr>
                  <w:tcW w:w="457" w:type="dxa"/>
                </w:tcPr>
                <w:p w14:paraId="23B530CD" w14:textId="77777777"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4512" w:type="dxa"/>
                </w:tcPr>
                <w:p w14:paraId="791DDB7F" w14:textId="77777777"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14:paraId="097A8BBB" w14:textId="77777777"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14:paraId="3D4F2A53" w14:textId="77777777"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</w:tr>
            <w:tr w:rsidR="00577F77" w:rsidRPr="00553E41" w14:paraId="1DB79D56" w14:textId="77777777" w:rsidTr="00715086">
              <w:tc>
                <w:tcPr>
                  <w:tcW w:w="457" w:type="dxa"/>
                </w:tcPr>
                <w:p w14:paraId="1D4E98DF" w14:textId="77777777"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4512" w:type="dxa"/>
                </w:tcPr>
                <w:p w14:paraId="6B4B7787" w14:textId="77777777"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14:paraId="4935720D" w14:textId="77777777"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14:paraId="226527E1" w14:textId="77777777"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</w:tr>
            <w:tr w:rsidR="00577F77" w:rsidRPr="00553E41" w14:paraId="20F73E30" w14:textId="77777777" w:rsidTr="00715086">
              <w:tc>
                <w:tcPr>
                  <w:tcW w:w="457" w:type="dxa"/>
                </w:tcPr>
                <w:p w14:paraId="281BA15E" w14:textId="77777777"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4512" w:type="dxa"/>
                </w:tcPr>
                <w:p w14:paraId="470A64AC" w14:textId="77777777"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14:paraId="74C4E5EF" w14:textId="77777777"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14:paraId="40B5FEA8" w14:textId="77777777"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</w:tr>
          </w:tbl>
          <w:p w14:paraId="48197208" w14:textId="77777777" w:rsidR="00577F77" w:rsidRDefault="00577F77" w:rsidP="00715086">
            <w:pPr>
              <w:jc w:val="center"/>
              <w:rPr>
                <w:rFonts w:ascii="Calibri" w:hAnsi="Calibri"/>
                <w:b/>
                <w:lang w:val="bg-BG"/>
              </w:rPr>
            </w:pPr>
          </w:p>
          <w:p w14:paraId="13387866" w14:textId="77777777" w:rsidR="00577F77" w:rsidRDefault="00577F77" w:rsidP="00715086">
            <w:pPr>
              <w:jc w:val="center"/>
              <w:rPr>
                <w:rFonts w:ascii="Calibri" w:hAnsi="Calibri"/>
                <w:b/>
                <w:lang w:val="bg-BG"/>
              </w:rPr>
            </w:pPr>
          </w:p>
          <w:p w14:paraId="786F8C36" w14:textId="77777777" w:rsidR="00577F77" w:rsidRPr="00C02444" w:rsidRDefault="00577F77" w:rsidP="00715086">
            <w:pPr>
              <w:rPr>
                <w:rFonts w:ascii="Calibri" w:hAnsi="Calibri"/>
                <w:b/>
                <w:lang w:val="bg-BG"/>
              </w:rPr>
            </w:pPr>
          </w:p>
        </w:tc>
      </w:tr>
      <w:tr w:rsidR="00577F77" w:rsidRPr="004032D1" w14:paraId="6927643D" w14:textId="77777777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14:paraId="6F08A9DD" w14:textId="77777777" w:rsidR="00577F77" w:rsidRPr="00214FDD" w:rsidRDefault="00577F77" w:rsidP="00715086">
            <w:pPr>
              <w:jc w:val="both"/>
              <w:rPr>
                <w:rFonts w:ascii="Calibri" w:hAnsi="Calibri"/>
                <w:b/>
                <w:color w:val="FFFFFF"/>
                <w:lang w:val="bg-BG"/>
              </w:rPr>
            </w:pPr>
            <w:r>
              <w:rPr>
                <w:rFonts w:ascii="Calibri" w:hAnsi="Calibri"/>
                <w:b/>
                <w:smallCaps/>
                <w:color w:val="FFFFFF"/>
                <w:sz w:val="28"/>
                <w:szCs w:val="28"/>
                <w:lang w:val="bg-BG"/>
              </w:rPr>
              <w:t xml:space="preserve"> </w:t>
            </w:r>
          </w:p>
          <w:p w14:paraId="3A697B9F" w14:textId="77777777" w:rsidR="00577F77" w:rsidRPr="00C61CA7" w:rsidRDefault="00577F77" w:rsidP="00715086">
            <w:pPr>
              <w:jc w:val="both"/>
              <w:rPr>
                <w:rFonts w:ascii="Calibri" w:hAnsi="Calibri"/>
                <w:i/>
                <w:color w:val="FFFFFF"/>
                <w:lang w:val="bg-BG"/>
              </w:rPr>
            </w:pPr>
            <w:r w:rsidRPr="00214FDD">
              <w:rPr>
                <w:rFonts w:ascii="Calibri" w:hAnsi="Calibri"/>
                <w:i/>
                <w:color w:val="FFFFFF"/>
                <w:lang w:val="ru-RU"/>
              </w:rPr>
              <w:tab/>
            </w:r>
            <w:r>
              <w:rPr>
                <w:rFonts w:ascii="Calibri" w:hAnsi="Calibri"/>
                <w:i/>
                <w:color w:val="FFFFFF"/>
                <w:lang w:val="bg-BG"/>
              </w:rPr>
              <w:t>Устойчивост:</w:t>
            </w:r>
          </w:p>
          <w:p w14:paraId="7BB851CF" w14:textId="047E4263" w:rsidR="00577F77" w:rsidRPr="005F6E15" w:rsidRDefault="00577F77" w:rsidP="00715086">
            <w:pPr>
              <w:ind w:left="720"/>
              <w:jc w:val="both"/>
              <w:rPr>
                <w:rFonts w:ascii="Calibri" w:hAnsi="Calibri"/>
                <w:b/>
                <w:color w:val="FFFFFF"/>
                <w:lang w:val="bg-BG"/>
              </w:rPr>
            </w:pPr>
            <w:r w:rsidRPr="00C61CA7">
              <w:rPr>
                <w:rFonts w:ascii="Calibri" w:hAnsi="Calibri"/>
                <w:i/>
                <w:color w:val="FFFFFF"/>
                <w:lang w:val="bg-BG"/>
              </w:rPr>
              <w:t xml:space="preserve">Опишете как </w:t>
            </w:r>
            <w:r w:rsidRPr="00214FDD">
              <w:rPr>
                <w:rFonts w:ascii="Calibri" w:hAnsi="Calibri"/>
                <w:i/>
                <w:color w:val="FFFFFF"/>
                <w:lang w:val="ru-RU"/>
              </w:rPr>
              <w:t>(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>или дали</w:t>
            </w:r>
            <w:r w:rsidRPr="004032D1">
              <w:rPr>
                <w:rFonts w:ascii="Calibri" w:hAnsi="Calibri"/>
                <w:i/>
                <w:color w:val="FFFFFF"/>
                <w:lang w:val="ru-RU"/>
              </w:rPr>
              <w:t>)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 xml:space="preserve"> проект</w:t>
            </w:r>
            <w:r>
              <w:rPr>
                <w:rFonts w:ascii="Calibri" w:hAnsi="Calibri"/>
                <w:i/>
                <w:color w:val="FFFFFF"/>
                <w:lang w:val="bg-BG"/>
              </w:rPr>
              <w:t>ът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 xml:space="preserve"> ще продължи след пр</w:t>
            </w:r>
            <w:r>
              <w:rPr>
                <w:rFonts w:ascii="Calibri" w:hAnsi="Calibri"/>
                <w:i/>
                <w:color w:val="FFFFFF"/>
                <w:lang w:val="bg-BG"/>
              </w:rPr>
              <w:t xml:space="preserve">иключване 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 xml:space="preserve"> на финансирането</w:t>
            </w:r>
            <w:r>
              <w:rPr>
                <w:rFonts w:ascii="Calibri" w:hAnsi="Calibri"/>
                <w:i/>
                <w:color w:val="FFFFFF"/>
                <w:lang w:val="bg-BG"/>
              </w:rPr>
              <w:t xml:space="preserve"> по програма „Зелена София” и предвиждате ли допълнително съфинансиране със собствени средства</w:t>
            </w:r>
            <w:r w:rsidRPr="00D16838">
              <w:rPr>
                <w:rFonts w:ascii="Calibri" w:hAnsi="Calibri"/>
                <w:i/>
                <w:color w:val="FFFFFF"/>
                <w:lang w:val="bg-BG"/>
              </w:rPr>
              <w:t>.</w:t>
            </w:r>
            <w:r w:rsidR="00A74A0C" w:rsidRPr="00D16838">
              <w:rPr>
                <w:rFonts w:ascii="Calibri" w:hAnsi="Calibri"/>
                <w:i/>
                <w:color w:val="FFFFFF"/>
                <w:lang w:val="bg-BG"/>
              </w:rPr>
              <w:t xml:space="preserve"> В случай на съфинансиране</w:t>
            </w:r>
            <w:r w:rsidR="00A74A0C">
              <w:rPr>
                <w:rFonts w:ascii="Calibri" w:hAnsi="Calibri"/>
                <w:i/>
                <w:color w:val="FFFFFF"/>
                <w:lang w:val="bg-BG"/>
              </w:rPr>
              <w:t xml:space="preserve"> п</w:t>
            </w:r>
            <w:r w:rsidR="00A75330">
              <w:rPr>
                <w:rFonts w:ascii="Calibri" w:hAnsi="Calibri"/>
                <w:i/>
                <w:color w:val="FFFFFF"/>
                <w:lang w:val="bg-BG"/>
              </w:rPr>
              <w:t>осочете конкретно вид и количество на използваните материали и финансовата им стойност. Не се считат като разходи за съфинансиране дейностите</w:t>
            </w:r>
            <w:r w:rsidR="00A74A0C">
              <w:rPr>
                <w:rFonts w:ascii="Calibri" w:hAnsi="Calibri"/>
                <w:i/>
                <w:color w:val="FFFFFF"/>
                <w:lang w:val="bg-BG"/>
              </w:rPr>
              <w:t xml:space="preserve">, </w:t>
            </w:r>
            <w:r w:rsidR="00A75330">
              <w:rPr>
                <w:rFonts w:ascii="Calibri" w:hAnsi="Calibri"/>
                <w:i/>
                <w:color w:val="FFFFFF"/>
                <w:lang w:val="bg-BG"/>
              </w:rPr>
              <w:t>посочени в т.5.2 от Насоките за кандидатстване.</w:t>
            </w:r>
          </w:p>
        </w:tc>
      </w:tr>
      <w:tr w:rsidR="00577F77" w:rsidRPr="004032D1" w14:paraId="22C9C588" w14:textId="77777777" w:rsidTr="00715086">
        <w:tc>
          <w:tcPr>
            <w:tcW w:w="101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3D63AF" w14:textId="77777777" w:rsidR="00577F77" w:rsidRDefault="00577F77" w:rsidP="00715086">
            <w:pPr>
              <w:jc w:val="center"/>
              <w:rPr>
                <w:rFonts w:ascii="Calibri" w:hAnsi="Calibri"/>
                <w:b/>
                <w:lang w:val="bg-BG"/>
              </w:rPr>
            </w:pPr>
          </w:p>
          <w:p w14:paraId="7925FD26" w14:textId="5326777D" w:rsidR="00577F77" w:rsidRDefault="00577F77" w:rsidP="00715086">
            <w:pPr>
              <w:jc w:val="center"/>
              <w:rPr>
                <w:rFonts w:ascii="Calibri" w:hAnsi="Calibri"/>
                <w:b/>
                <w:lang w:val="bg-BG"/>
              </w:rPr>
            </w:pPr>
            <w:r>
              <w:rPr>
                <w:rFonts w:ascii="Calibri" w:hAnsi="Calibri"/>
                <w:b/>
                <w:lang w:val="bg-BG"/>
              </w:rPr>
              <w:t xml:space="preserve"> </w:t>
            </w:r>
          </w:p>
          <w:p w14:paraId="05C2DBF1" w14:textId="1F7C64C0" w:rsidR="0013174E" w:rsidRDefault="0013174E" w:rsidP="00715086">
            <w:pPr>
              <w:jc w:val="center"/>
              <w:rPr>
                <w:rFonts w:ascii="Calibri" w:hAnsi="Calibri"/>
                <w:b/>
                <w:lang w:val="bg-BG"/>
              </w:rPr>
            </w:pPr>
          </w:p>
          <w:p w14:paraId="0231D612" w14:textId="4CEE2C7B" w:rsidR="0013174E" w:rsidRDefault="0013174E" w:rsidP="00715086">
            <w:pPr>
              <w:jc w:val="center"/>
              <w:rPr>
                <w:rFonts w:ascii="Calibri" w:hAnsi="Calibri"/>
                <w:b/>
                <w:lang w:val="bg-BG"/>
              </w:rPr>
            </w:pPr>
          </w:p>
          <w:p w14:paraId="682D5083" w14:textId="2D769CAA" w:rsidR="0013174E" w:rsidRDefault="0013174E" w:rsidP="00715086">
            <w:pPr>
              <w:jc w:val="center"/>
              <w:rPr>
                <w:rFonts w:ascii="Calibri" w:hAnsi="Calibri"/>
                <w:b/>
                <w:lang w:val="bg-BG"/>
              </w:rPr>
            </w:pPr>
          </w:p>
          <w:p w14:paraId="3A64EEE3" w14:textId="4D2D5F18" w:rsidR="0013174E" w:rsidRDefault="0013174E" w:rsidP="00715086">
            <w:pPr>
              <w:jc w:val="center"/>
              <w:rPr>
                <w:rFonts w:ascii="Calibri" w:hAnsi="Calibri"/>
                <w:b/>
                <w:lang w:val="bg-BG"/>
              </w:rPr>
            </w:pPr>
          </w:p>
          <w:p w14:paraId="60A5F362" w14:textId="5976E45F" w:rsidR="0013174E" w:rsidRDefault="0013174E" w:rsidP="00715086">
            <w:pPr>
              <w:jc w:val="center"/>
              <w:rPr>
                <w:rFonts w:ascii="Calibri" w:hAnsi="Calibri"/>
                <w:b/>
                <w:lang w:val="bg-BG"/>
              </w:rPr>
            </w:pPr>
          </w:p>
          <w:p w14:paraId="4123EE52" w14:textId="77777777" w:rsidR="0013174E" w:rsidRDefault="0013174E" w:rsidP="00715086">
            <w:pPr>
              <w:jc w:val="center"/>
              <w:rPr>
                <w:rFonts w:ascii="Calibri" w:hAnsi="Calibri"/>
                <w:b/>
                <w:lang w:val="bg-BG"/>
              </w:rPr>
            </w:pPr>
          </w:p>
          <w:p w14:paraId="416D8D12" w14:textId="77777777" w:rsidR="00577F77" w:rsidRPr="00C02444" w:rsidRDefault="00577F77" w:rsidP="00715086">
            <w:pPr>
              <w:jc w:val="center"/>
              <w:rPr>
                <w:rFonts w:ascii="Calibri" w:hAnsi="Calibri"/>
                <w:b/>
                <w:lang w:val="bg-BG"/>
              </w:rPr>
            </w:pPr>
          </w:p>
        </w:tc>
      </w:tr>
      <w:tr w:rsidR="00577F77" w:rsidRPr="00577F77" w14:paraId="375A28A1" w14:textId="77777777" w:rsidTr="00715086">
        <w:tc>
          <w:tcPr>
            <w:tcW w:w="10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D0D0D"/>
          </w:tcPr>
          <w:p w14:paraId="31ABABA7" w14:textId="77777777" w:rsidR="00577F77" w:rsidRPr="00577F77" w:rsidRDefault="00577F77" w:rsidP="00715086">
            <w:pPr>
              <w:ind w:left="1080"/>
              <w:rPr>
                <w:rFonts w:ascii="Calibri" w:hAnsi="Calibri"/>
                <w:b/>
                <w:sz w:val="10"/>
                <w:szCs w:val="10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  <w:p w14:paraId="21E4F6D1" w14:textId="77777777" w:rsidR="00577F77" w:rsidRPr="00577F77" w:rsidRDefault="00577F77" w:rsidP="00577F77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577F77">
              <w:rPr>
                <w:rFonts w:ascii="Calibri" w:hAnsi="Calibri"/>
                <w:b/>
                <w:sz w:val="28"/>
                <w:szCs w:val="2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lastRenderedPageBreak/>
              <w:t xml:space="preserve"> </w:t>
            </w:r>
            <w:r w:rsidRPr="00577F77">
              <w:rPr>
                <w:rFonts w:ascii="Calibri" w:hAnsi="Calibri"/>
                <w:sz w:val="28"/>
                <w:szCs w:val="2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Д</w:t>
            </w:r>
            <w:r w:rsidRPr="00577F77">
              <w:rPr>
                <w:rFonts w:ascii="Calibri" w:hAnsi="Calibri"/>
                <w:b/>
                <w:sz w:val="28"/>
                <w:szCs w:val="2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АННИ ЗА КОНТАКТ</w:t>
            </w:r>
          </w:p>
          <w:p w14:paraId="67DD7EE6" w14:textId="77777777" w:rsidR="00577F77" w:rsidRPr="00577F77" w:rsidRDefault="00577F77" w:rsidP="00715086">
            <w:pPr>
              <w:ind w:left="1080"/>
              <w:rPr>
                <w:rFonts w:ascii="Calibri" w:hAnsi="Calibri"/>
                <w:b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577F77" w:rsidRPr="004032D1" w14:paraId="4805A735" w14:textId="77777777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14:paraId="18D5719F" w14:textId="77777777" w:rsidR="00577F77" w:rsidRPr="002E5702" w:rsidRDefault="00577F77" w:rsidP="00715086">
            <w:pPr>
              <w:rPr>
                <w:rFonts w:ascii="Calibri" w:hAnsi="Calibri"/>
                <w:b/>
                <w:color w:val="FFFFFF"/>
                <w:lang w:val="bg-BG"/>
              </w:rPr>
            </w:pPr>
            <w:r>
              <w:rPr>
                <w:rFonts w:ascii="Calibri" w:hAnsi="Calibri"/>
                <w:b/>
                <w:color w:val="FFFFFF"/>
                <w:lang w:val="bg-BG"/>
              </w:rPr>
              <w:lastRenderedPageBreak/>
              <w:t xml:space="preserve"> </w:t>
            </w:r>
          </w:p>
          <w:p w14:paraId="4F749F07" w14:textId="77777777" w:rsidR="00577F77" w:rsidRPr="004032D1" w:rsidRDefault="00577F77" w:rsidP="00715086">
            <w:pPr>
              <w:rPr>
                <w:rFonts w:ascii="Calibri" w:hAnsi="Calibri"/>
                <w:b/>
                <w:lang w:val="ru-RU"/>
              </w:rPr>
            </w:pPr>
            <w:r w:rsidRPr="00C61CA7">
              <w:rPr>
                <w:rFonts w:ascii="Calibri" w:hAnsi="Calibri"/>
                <w:i/>
                <w:color w:val="FFFFFF"/>
                <w:lang w:val="bg-BG"/>
              </w:rPr>
              <w:t xml:space="preserve">Моля посочете Вашето име, организация, телефон, факс, </w:t>
            </w:r>
            <w:r w:rsidRPr="00C61CA7">
              <w:rPr>
                <w:rFonts w:ascii="Calibri" w:hAnsi="Calibri"/>
                <w:i/>
                <w:color w:val="FFFFFF"/>
              </w:rPr>
              <w:t>email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 xml:space="preserve"> и адрес за кореспонденция.</w:t>
            </w:r>
          </w:p>
        </w:tc>
      </w:tr>
      <w:tr w:rsidR="00577F77" w:rsidRPr="00646D67" w14:paraId="0121A002" w14:textId="77777777" w:rsidTr="00715086">
        <w:tc>
          <w:tcPr>
            <w:tcW w:w="101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EC8A07" w14:textId="77777777" w:rsidR="00577F77" w:rsidRDefault="00577F77" w:rsidP="0071508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 xml:space="preserve"> </w:t>
            </w:r>
          </w:p>
          <w:p w14:paraId="5C77E5FD" w14:textId="77777777" w:rsidR="00577F77" w:rsidRPr="00646D67" w:rsidRDefault="00577F77" w:rsidP="00715086">
            <w:pPr>
              <w:jc w:val="center"/>
              <w:rPr>
                <w:rFonts w:ascii="Calibri" w:hAnsi="Calibri"/>
                <w:b/>
              </w:rPr>
            </w:pPr>
          </w:p>
          <w:p w14:paraId="7EBF04A1" w14:textId="77777777" w:rsidR="00577F77" w:rsidRPr="00C02444" w:rsidRDefault="00577F77" w:rsidP="00715086">
            <w:pPr>
              <w:rPr>
                <w:rFonts w:ascii="Calibri" w:hAnsi="Calibri"/>
                <w:b/>
                <w:lang w:val="bg-BG"/>
              </w:rPr>
            </w:pPr>
          </w:p>
        </w:tc>
      </w:tr>
      <w:tr w:rsidR="00577F77" w:rsidRPr="00577F77" w14:paraId="407298F5" w14:textId="77777777" w:rsidTr="00715086">
        <w:tc>
          <w:tcPr>
            <w:tcW w:w="10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D0D0D"/>
          </w:tcPr>
          <w:p w14:paraId="02042899" w14:textId="77777777" w:rsidR="00577F77" w:rsidRPr="00577F77" w:rsidRDefault="00577F77" w:rsidP="00577F77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577F77">
              <w:rPr>
                <w:rFonts w:ascii="Calibri" w:hAnsi="Calibri"/>
                <w:b/>
                <w:sz w:val="10"/>
                <w:szCs w:val="10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577F77">
              <w:rPr>
                <w:rFonts w:ascii="Calibri" w:hAnsi="Calibri"/>
                <w:b/>
                <w:sz w:val="28"/>
                <w:szCs w:val="2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НЕОБХОДИМИ ДОКУМЕНТИ</w:t>
            </w:r>
          </w:p>
          <w:p w14:paraId="74962E14" w14:textId="77777777" w:rsidR="00577F77" w:rsidRPr="00577F77" w:rsidRDefault="00577F77" w:rsidP="00715086">
            <w:pPr>
              <w:ind w:left="1080"/>
              <w:rPr>
                <w:rFonts w:ascii="Calibri" w:hAnsi="Calibri"/>
                <w:b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577F77" w:rsidRPr="00577F77" w14:paraId="030F9BB2" w14:textId="77777777" w:rsidTr="00715086">
        <w:tc>
          <w:tcPr>
            <w:tcW w:w="10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7F7F7F"/>
          </w:tcPr>
          <w:p w14:paraId="0762B883" w14:textId="77777777" w:rsidR="00577F77" w:rsidRDefault="00577F77" w:rsidP="00715086">
            <w:pPr>
              <w:rPr>
                <w:rFonts w:ascii="Calibri" w:hAnsi="Calibri"/>
                <w:b/>
                <w:color w:val="FFFFFF"/>
                <w:lang w:val="bg-BG"/>
              </w:rPr>
            </w:pPr>
            <w:r>
              <w:rPr>
                <w:rFonts w:ascii="Calibri" w:hAnsi="Calibri"/>
                <w:b/>
                <w:color w:val="FFFFFF"/>
              </w:rPr>
              <w:t xml:space="preserve">         </w:t>
            </w:r>
          </w:p>
          <w:p w14:paraId="714D3455" w14:textId="0AABA136" w:rsidR="00577F77" w:rsidRDefault="00577F77" w:rsidP="00715086">
            <w:pPr>
              <w:rPr>
                <w:rFonts w:ascii="Calibri" w:hAnsi="Calibri"/>
                <w:i/>
                <w:color w:val="FFFFFF"/>
                <w:lang w:val="bg-BG"/>
              </w:rPr>
            </w:pPr>
            <w:r w:rsidRPr="00C61CA7">
              <w:rPr>
                <w:rFonts w:ascii="Calibri" w:hAnsi="Calibri"/>
                <w:i/>
                <w:color w:val="FFFFFF"/>
                <w:lang w:val="bg-BG"/>
              </w:rPr>
              <w:t>Моля</w:t>
            </w:r>
            <w:r w:rsidR="00A74A0C">
              <w:rPr>
                <w:rFonts w:ascii="Calibri" w:hAnsi="Calibri"/>
                <w:i/>
                <w:color w:val="FFFFFF"/>
                <w:lang w:val="bg-BG"/>
              </w:rPr>
              <w:t>,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 xml:space="preserve"> </w:t>
            </w:r>
            <w:r w:rsidR="00A74A0C" w:rsidRPr="00D16838">
              <w:rPr>
                <w:rFonts w:ascii="Calibri" w:hAnsi="Calibri"/>
                <w:i/>
                <w:color w:val="FFFFFF"/>
                <w:lang w:val="bg-BG"/>
              </w:rPr>
              <w:t>приложете</w:t>
            </w:r>
            <w:r w:rsidRPr="00D16838">
              <w:rPr>
                <w:rFonts w:ascii="Calibri" w:hAnsi="Calibri"/>
                <w:i/>
                <w:color w:val="FFFFFF"/>
                <w:lang w:val="bg-BG"/>
              </w:rPr>
              <w:t xml:space="preserve"> копия</w:t>
            </w:r>
            <w:r>
              <w:rPr>
                <w:rFonts w:ascii="Calibri" w:hAnsi="Calibri"/>
                <w:i/>
                <w:color w:val="FFFFFF"/>
                <w:lang w:val="bg-BG"/>
              </w:rPr>
              <w:t xml:space="preserve"> от следните документи</w:t>
            </w:r>
            <w:r w:rsidRPr="004032D1">
              <w:rPr>
                <w:rFonts w:ascii="Calibri" w:hAnsi="Calibri"/>
                <w:i/>
                <w:color w:val="FFFFFF"/>
                <w:lang w:val="ru-RU"/>
              </w:rPr>
              <w:t xml:space="preserve"> </w:t>
            </w:r>
            <w:r>
              <w:rPr>
                <w:rFonts w:ascii="Calibri" w:hAnsi="Calibri"/>
                <w:i/>
                <w:color w:val="FFFFFF"/>
                <w:lang w:val="bg-BG"/>
              </w:rPr>
              <w:t>за кандидата:</w:t>
            </w:r>
          </w:p>
          <w:p w14:paraId="39DD8A4E" w14:textId="77777777" w:rsidR="00577F77" w:rsidRPr="004032D1" w:rsidRDefault="00577F77" w:rsidP="00715086">
            <w:pPr>
              <w:rPr>
                <w:rFonts w:ascii="Calibri" w:hAnsi="Calibri"/>
                <w:b/>
                <w:lang w:val="ru-RU"/>
              </w:rPr>
            </w:pPr>
          </w:p>
        </w:tc>
      </w:tr>
      <w:tr w:rsidR="00577F77" w:rsidRPr="00577F77" w14:paraId="6D755862" w14:textId="77777777" w:rsidTr="00715086">
        <w:tc>
          <w:tcPr>
            <w:tcW w:w="10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8D4A87A" w14:textId="545FED4A" w:rsidR="00577F77" w:rsidRPr="00BF2934" w:rsidRDefault="00A02CEB" w:rsidP="00715086">
            <w:pPr>
              <w:rPr>
                <w:rFonts w:ascii="Calibri" w:hAnsi="Calibri"/>
                <w:i/>
                <w:lang w:val="bg-BG"/>
              </w:rPr>
            </w:pPr>
            <w:r>
              <w:rPr>
                <w:rFonts w:ascii="Calibri" w:hAnsi="Calibri"/>
                <w:i/>
                <w:lang w:val="bg-BG"/>
              </w:rPr>
              <w:t>За кандидати етажна</w:t>
            </w:r>
            <w:r w:rsidR="00577F77">
              <w:rPr>
                <w:rFonts w:ascii="Calibri" w:hAnsi="Calibri"/>
                <w:i/>
                <w:lang w:val="bg-BG"/>
              </w:rPr>
              <w:t xml:space="preserve"> </w:t>
            </w:r>
            <w:r>
              <w:rPr>
                <w:rFonts w:ascii="Calibri" w:hAnsi="Calibri"/>
                <w:i/>
                <w:lang w:val="bg-BG"/>
              </w:rPr>
              <w:t>собственост:</w:t>
            </w:r>
          </w:p>
          <w:p w14:paraId="614FF543" w14:textId="5D91C9C2" w:rsidR="00577F77" w:rsidRPr="00483AA3" w:rsidRDefault="00577F77" w:rsidP="00C3506F">
            <w:pPr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1" w:color="auto"/>
              </w:pBdr>
              <w:shd w:val="clear" w:color="auto" w:fill="E6E6E6"/>
              <w:tabs>
                <w:tab w:val="clear" w:pos="900"/>
              </w:tabs>
              <w:spacing w:line="360" w:lineRule="auto"/>
              <w:ind w:left="0" w:firstLine="0"/>
              <w:jc w:val="both"/>
              <w:rPr>
                <w:lang w:val="ru-RU"/>
              </w:rPr>
            </w:pPr>
            <w:r w:rsidRPr="00483AA3">
              <w:rPr>
                <w:lang w:val="ru-RU"/>
              </w:rPr>
              <w:t xml:space="preserve">Протокол </w:t>
            </w:r>
            <w:r w:rsidR="004039C9" w:rsidRPr="00483AA3">
              <w:rPr>
                <w:lang w:val="ru-RU"/>
              </w:rPr>
              <w:t>и решение</w:t>
            </w:r>
            <w:r w:rsidR="004039C9">
              <w:rPr>
                <w:lang w:val="ru-RU"/>
              </w:rPr>
              <w:t xml:space="preserve"> </w:t>
            </w:r>
            <w:r w:rsidR="00740CEC">
              <w:rPr>
                <w:lang w:val="ru-RU"/>
              </w:rPr>
              <w:t xml:space="preserve">от </w:t>
            </w:r>
            <w:r w:rsidR="00A74A0C">
              <w:rPr>
                <w:lang w:val="ru-RU"/>
              </w:rPr>
              <w:t>О</w:t>
            </w:r>
            <w:r w:rsidR="00740CEC">
              <w:rPr>
                <w:lang w:val="ru-RU"/>
              </w:rPr>
              <w:t xml:space="preserve">бщо събрание на собствениците/сдружението на собствениците </w:t>
            </w:r>
            <w:r w:rsidRPr="00483AA3">
              <w:rPr>
                <w:lang w:val="ru-RU"/>
              </w:rPr>
              <w:t xml:space="preserve">за участие в </w:t>
            </w:r>
            <w:r w:rsidR="00A74A0C" w:rsidRPr="00D16838">
              <w:rPr>
                <w:lang w:val="ru-RU"/>
              </w:rPr>
              <w:t>Програма «Зелена София»</w:t>
            </w:r>
            <w:r w:rsidRPr="00D16838">
              <w:rPr>
                <w:lang w:val="ru-RU"/>
              </w:rPr>
              <w:t xml:space="preserve"> с избран отговорник за изпълнението на проекта на етажната собственост. </w:t>
            </w:r>
            <w:r w:rsidRPr="00D16838">
              <w:rPr>
                <w:b/>
                <w:lang w:val="ru-RU"/>
              </w:rPr>
              <w:t>(Образец 1.1</w:t>
            </w:r>
            <w:r w:rsidRPr="00D16838">
              <w:rPr>
                <w:lang w:val="ru-RU"/>
              </w:rPr>
              <w:t>);</w:t>
            </w:r>
          </w:p>
          <w:p w14:paraId="5380EADD" w14:textId="3525B114" w:rsidR="00577F77" w:rsidRDefault="00577F77" w:rsidP="00C3506F">
            <w:pPr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1" w:color="auto"/>
              </w:pBdr>
              <w:shd w:val="clear" w:color="auto" w:fill="E6E6E6"/>
              <w:tabs>
                <w:tab w:val="clear" w:pos="900"/>
              </w:tabs>
              <w:spacing w:line="360" w:lineRule="auto"/>
              <w:ind w:left="0" w:firstLine="0"/>
              <w:jc w:val="both"/>
              <w:rPr>
                <w:lang w:val="ru-RU"/>
              </w:rPr>
            </w:pPr>
            <w:r w:rsidRPr="00483AA3">
              <w:rPr>
                <w:lang w:val="ru-RU"/>
              </w:rPr>
              <w:t>Декларация от управителя на етажната собственост</w:t>
            </w:r>
            <w:r w:rsidR="004E4CBB">
              <w:rPr>
                <w:lang w:val="ru-RU"/>
              </w:rPr>
              <w:t>/сдружението на собствениците</w:t>
            </w:r>
            <w:r w:rsidRPr="00483AA3">
              <w:rPr>
                <w:lang w:val="ru-RU"/>
              </w:rPr>
              <w:t>, подписана и нотариално заверена, че етажната собственост ще</w:t>
            </w:r>
            <w:r>
              <w:rPr>
                <w:lang w:val="ru-RU"/>
              </w:rPr>
              <w:t xml:space="preserve"> </w:t>
            </w:r>
            <w:r w:rsidRPr="00483AA3">
              <w:rPr>
                <w:lang w:val="ru-RU"/>
              </w:rPr>
              <w:t xml:space="preserve">ползва </w:t>
            </w:r>
            <w:r>
              <w:rPr>
                <w:lang w:val="ru-RU"/>
              </w:rPr>
              <w:t xml:space="preserve">предоставените </w:t>
            </w:r>
            <w:r w:rsidRPr="00483AA3">
              <w:rPr>
                <w:lang w:val="ru-RU"/>
              </w:rPr>
              <w:t>материали и оборудване само за целите на проекта и ще ги съхранява и поддържа в продължение на ми</w:t>
            </w:r>
            <w:r w:rsidRPr="008666DD">
              <w:rPr>
                <w:lang w:val="ru-RU"/>
              </w:rPr>
              <w:t>н</w:t>
            </w:r>
            <w:r w:rsidR="00FA4157">
              <w:rPr>
                <w:lang w:val="ru-RU"/>
              </w:rPr>
              <w:t>имум 3 години.</w:t>
            </w:r>
            <w:r w:rsidR="00666394">
              <w:rPr>
                <w:lang w:val="ru-RU"/>
              </w:rPr>
              <w:t xml:space="preserve"> </w:t>
            </w:r>
            <w:r w:rsidR="00FA4157">
              <w:rPr>
                <w:lang w:val="ru-RU"/>
              </w:rPr>
              <w:t>К</w:t>
            </w:r>
            <w:r w:rsidR="00666394">
              <w:rPr>
                <w:lang w:val="ru-RU"/>
              </w:rPr>
              <w:t>акто и</w:t>
            </w:r>
            <w:r w:rsidR="00CD1BAF" w:rsidRPr="00483AA3">
              <w:t xml:space="preserve"> </w:t>
            </w:r>
            <w:proofErr w:type="spellStart"/>
            <w:r w:rsidR="00CD1BAF">
              <w:t>че</w:t>
            </w:r>
            <w:proofErr w:type="spellEnd"/>
            <w:r w:rsidR="00CD1BAF">
              <w:t xml:space="preserve"> </w:t>
            </w:r>
            <w:proofErr w:type="spellStart"/>
            <w:r w:rsidR="00CD1BAF">
              <w:t>кандидатът</w:t>
            </w:r>
            <w:proofErr w:type="spellEnd"/>
            <w:r w:rsidR="00CD1BAF">
              <w:t xml:space="preserve"> </w:t>
            </w:r>
            <w:proofErr w:type="spellStart"/>
            <w:r w:rsidR="00CD1BAF">
              <w:t>не</w:t>
            </w:r>
            <w:proofErr w:type="spellEnd"/>
            <w:r w:rsidR="00CD1BAF">
              <w:t xml:space="preserve"> е </w:t>
            </w:r>
            <w:proofErr w:type="spellStart"/>
            <w:r w:rsidR="00CD1BAF" w:rsidRPr="00975CC3">
              <w:rPr>
                <w:rStyle w:val="FontStyle57"/>
              </w:rPr>
              <w:t>подпомаган</w:t>
            </w:r>
            <w:proofErr w:type="spellEnd"/>
            <w:r w:rsidR="00CD1BAF" w:rsidRPr="00975CC3">
              <w:rPr>
                <w:rStyle w:val="FontStyle57"/>
              </w:rPr>
              <w:t xml:space="preserve"> </w:t>
            </w:r>
            <w:proofErr w:type="spellStart"/>
            <w:r w:rsidR="00CD1BAF" w:rsidRPr="00975CC3">
              <w:rPr>
                <w:rStyle w:val="FontStyle57"/>
              </w:rPr>
              <w:t>за</w:t>
            </w:r>
            <w:proofErr w:type="spellEnd"/>
            <w:r w:rsidR="00CD1BAF" w:rsidRPr="00975CC3">
              <w:rPr>
                <w:rStyle w:val="FontStyle57"/>
              </w:rPr>
              <w:t xml:space="preserve"> </w:t>
            </w:r>
            <w:proofErr w:type="spellStart"/>
            <w:r w:rsidR="00CD1BAF" w:rsidRPr="00975CC3">
              <w:rPr>
                <w:rStyle w:val="FontStyle57"/>
              </w:rPr>
              <w:t>същия</w:t>
            </w:r>
            <w:proofErr w:type="spellEnd"/>
            <w:r w:rsidR="00CD1BAF" w:rsidRPr="00975CC3">
              <w:rPr>
                <w:rStyle w:val="FontStyle57"/>
              </w:rPr>
              <w:t xml:space="preserve"> </w:t>
            </w:r>
            <w:r w:rsidR="00CD1BAF">
              <w:rPr>
                <w:rStyle w:val="FontStyle57"/>
                <w:lang w:val="bg-BG"/>
              </w:rPr>
              <w:t>терен</w:t>
            </w:r>
            <w:r w:rsidR="00CD1BAF" w:rsidRPr="00975CC3">
              <w:rPr>
                <w:rStyle w:val="FontStyle57"/>
              </w:rPr>
              <w:t xml:space="preserve"> </w:t>
            </w:r>
            <w:proofErr w:type="spellStart"/>
            <w:r w:rsidR="00CD1BAF" w:rsidRPr="00975CC3">
              <w:rPr>
                <w:rStyle w:val="FontStyle57"/>
              </w:rPr>
              <w:t>или</w:t>
            </w:r>
            <w:proofErr w:type="spellEnd"/>
            <w:r w:rsidR="00CD1BAF" w:rsidRPr="00975CC3">
              <w:rPr>
                <w:rStyle w:val="FontStyle57"/>
              </w:rPr>
              <w:t xml:space="preserve"> </w:t>
            </w:r>
            <w:proofErr w:type="spellStart"/>
            <w:r w:rsidR="00CD1BAF" w:rsidRPr="00975CC3">
              <w:rPr>
                <w:rStyle w:val="FontStyle57"/>
              </w:rPr>
              <w:t>съответната</w:t>
            </w:r>
            <w:proofErr w:type="spellEnd"/>
            <w:r w:rsidR="00CD1BAF" w:rsidRPr="00975CC3">
              <w:rPr>
                <w:rStyle w:val="FontStyle57"/>
              </w:rPr>
              <w:t xml:space="preserve"> </w:t>
            </w:r>
            <w:proofErr w:type="spellStart"/>
            <w:r w:rsidR="00CD1BAF" w:rsidRPr="00975CC3">
              <w:rPr>
                <w:rStyle w:val="FontStyle57"/>
              </w:rPr>
              <w:t>част</w:t>
            </w:r>
            <w:proofErr w:type="spellEnd"/>
            <w:r w:rsidR="00CD1BAF" w:rsidRPr="00975CC3">
              <w:rPr>
                <w:rStyle w:val="FontStyle57"/>
              </w:rPr>
              <w:t xml:space="preserve"> </w:t>
            </w:r>
            <w:proofErr w:type="spellStart"/>
            <w:r w:rsidR="00CD1BAF" w:rsidRPr="00975CC3">
              <w:rPr>
                <w:rStyle w:val="FontStyle57"/>
              </w:rPr>
              <w:t>от</w:t>
            </w:r>
            <w:proofErr w:type="spellEnd"/>
            <w:r w:rsidR="00CD1BAF" w:rsidRPr="00975CC3">
              <w:rPr>
                <w:rStyle w:val="FontStyle57"/>
              </w:rPr>
              <w:t xml:space="preserve"> </w:t>
            </w:r>
            <w:proofErr w:type="spellStart"/>
            <w:r w:rsidR="00CD1BAF" w:rsidRPr="00975CC3">
              <w:rPr>
                <w:rStyle w:val="FontStyle57"/>
              </w:rPr>
              <w:t>него</w:t>
            </w:r>
            <w:proofErr w:type="spellEnd"/>
            <w:r w:rsidR="00CD1BAF" w:rsidRPr="00975CC3">
              <w:rPr>
                <w:rStyle w:val="FontStyle57"/>
              </w:rPr>
              <w:t xml:space="preserve"> </w:t>
            </w:r>
            <w:r w:rsidR="00CD1BAF">
              <w:rPr>
                <w:rStyle w:val="FontStyle57"/>
                <w:lang w:val="bg-BG"/>
              </w:rPr>
              <w:t xml:space="preserve">по програма „Зелена София“ или </w:t>
            </w:r>
            <w:proofErr w:type="spellStart"/>
            <w:r w:rsidR="00CD1BAF" w:rsidRPr="00975CC3">
              <w:rPr>
                <w:rStyle w:val="FontStyle57"/>
              </w:rPr>
              <w:t>по</w:t>
            </w:r>
            <w:proofErr w:type="spellEnd"/>
            <w:r w:rsidR="00CD1BAF" w:rsidRPr="00975CC3">
              <w:rPr>
                <w:rStyle w:val="FontStyle57"/>
              </w:rPr>
              <w:t xml:space="preserve"> </w:t>
            </w:r>
            <w:proofErr w:type="spellStart"/>
            <w:r w:rsidR="00CD1BAF" w:rsidRPr="007E3367">
              <w:t>друг</w:t>
            </w:r>
            <w:r w:rsidR="00CD1BAF">
              <w:t>и</w:t>
            </w:r>
            <w:proofErr w:type="spellEnd"/>
            <w:r w:rsidR="00CD1BAF">
              <w:t xml:space="preserve"> </w:t>
            </w:r>
            <w:proofErr w:type="spellStart"/>
            <w:r w:rsidR="00CD1BAF">
              <w:t>програми</w:t>
            </w:r>
            <w:proofErr w:type="spellEnd"/>
            <w:r w:rsidR="00CD1BAF">
              <w:t xml:space="preserve"> </w:t>
            </w:r>
            <w:proofErr w:type="spellStart"/>
            <w:r w:rsidR="00CD1BAF">
              <w:t>на</w:t>
            </w:r>
            <w:proofErr w:type="spellEnd"/>
            <w:r w:rsidR="00CD1BAF">
              <w:t xml:space="preserve"> </w:t>
            </w:r>
            <w:proofErr w:type="spellStart"/>
            <w:r w:rsidR="00CD1BAF">
              <w:t>Столична</w:t>
            </w:r>
            <w:proofErr w:type="spellEnd"/>
            <w:r w:rsidR="00CD1BAF">
              <w:t xml:space="preserve"> </w:t>
            </w:r>
            <w:proofErr w:type="spellStart"/>
            <w:r w:rsidR="00CD1BAF">
              <w:t>община</w:t>
            </w:r>
            <w:proofErr w:type="spellEnd"/>
            <w:r w:rsidR="00CD1BAF">
              <w:t xml:space="preserve"> </w:t>
            </w:r>
            <w:proofErr w:type="spellStart"/>
            <w:r w:rsidR="00CD1BAF">
              <w:t>или</w:t>
            </w:r>
            <w:proofErr w:type="spellEnd"/>
            <w:r w:rsidR="00CD1BAF">
              <w:t xml:space="preserve"> </w:t>
            </w:r>
            <w:proofErr w:type="spellStart"/>
            <w:r w:rsidR="00CD1BAF">
              <w:t>Столичен</w:t>
            </w:r>
            <w:proofErr w:type="spellEnd"/>
            <w:r w:rsidR="00CD1BAF">
              <w:t xml:space="preserve"> </w:t>
            </w:r>
            <w:proofErr w:type="spellStart"/>
            <w:r w:rsidR="00CD1BAF">
              <w:t>общински</w:t>
            </w:r>
            <w:proofErr w:type="spellEnd"/>
            <w:r w:rsidR="00CD1BAF">
              <w:t xml:space="preserve"> </w:t>
            </w:r>
            <w:proofErr w:type="spellStart"/>
            <w:r w:rsidR="00CD1BAF">
              <w:t>съвет</w:t>
            </w:r>
            <w:proofErr w:type="spellEnd"/>
            <w:r w:rsidR="00CD1BAF">
              <w:t xml:space="preserve"> </w:t>
            </w:r>
            <w:proofErr w:type="spellStart"/>
            <w:r w:rsidR="00CD1BAF">
              <w:t>през</w:t>
            </w:r>
            <w:proofErr w:type="spellEnd"/>
            <w:r w:rsidR="00CD1BAF">
              <w:t xml:space="preserve"> </w:t>
            </w:r>
            <w:proofErr w:type="spellStart"/>
            <w:r w:rsidR="00CD1BAF">
              <w:t>последни</w:t>
            </w:r>
            <w:r w:rsidR="00FA4157">
              <w:t>те</w:t>
            </w:r>
            <w:proofErr w:type="spellEnd"/>
            <w:r w:rsidR="00FA4157">
              <w:t xml:space="preserve"> </w:t>
            </w:r>
            <w:proofErr w:type="spellStart"/>
            <w:r w:rsidR="00FA4157">
              <w:t>пет</w:t>
            </w:r>
            <w:proofErr w:type="spellEnd"/>
            <w:r w:rsidR="00FA4157">
              <w:t xml:space="preserve"> </w:t>
            </w:r>
            <w:proofErr w:type="spellStart"/>
            <w:r w:rsidR="00FA4157">
              <w:t>години</w:t>
            </w:r>
            <w:proofErr w:type="spellEnd"/>
            <w:r w:rsidR="00FA4157">
              <w:t xml:space="preserve"> и </w:t>
            </w:r>
            <w:r w:rsidR="00FA4157">
              <w:rPr>
                <w:lang w:val="ru-RU"/>
              </w:rPr>
              <w:t>н</w:t>
            </w:r>
            <w:r w:rsidR="00FA4157" w:rsidRPr="00FA4157">
              <w:rPr>
                <w:lang w:val="ru-RU"/>
              </w:rPr>
              <w:t>яма неизпълнени условия при предходно изпълнение на проект по Програма "Зелена София".</w:t>
            </w:r>
            <w:r w:rsidR="00CD1BAF" w:rsidRPr="00FA4157">
              <w:t xml:space="preserve"> </w:t>
            </w:r>
            <w:proofErr w:type="spellStart"/>
            <w:r w:rsidR="00CD1BAF" w:rsidRPr="00483AA3">
              <w:t>Декларацията</w:t>
            </w:r>
            <w:proofErr w:type="spellEnd"/>
            <w:r w:rsidR="00CD1BAF" w:rsidRPr="00483AA3">
              <w:t xml:space="preserve"> </w:t>
            </w:r>
            <w:proofErr w:type="spellStart"/>
            <w:r w:rsidR="00CD1BAF" w:rsidRPr="00483AA3">
              <w:t>се</w:t>
            </w:r>
            <w:proofErr w:type="spellEnd"/>
            <w:r w:rsidR="00CD1BAF" w:rsidRPr="00483AA3">
              <w:t xml:space="preserve"> </w:t>
            </w:r>
            <w:proofErr w:type="spellStart"/>
            <w:r w:rsidR="00CD1BAF">
              <w:t>попълва</w:t>
            </w:r>
            <w:proofErr w:type="spellEnd"/>
            <w:r w:rsidR="00CD1BAF">
              <w:t xml:space="preserve"> и </w:t>
            </w:r>
            <w:proofErr w:type="spellStart"/>
            <w:r w:rsidR="00CD1BAF" w:rsidRPr="00483AA3">
              <w:t>подписва</w:t>
            </w:r>
            <w:proofErr w:type="spellEnd"/>
            <w:r w:rsidR="00CD1BAF" w:rsidRPr="00483AA3">
              <w:t xml:space="preserve"> </w:t>
            </w:r>
            <w:proofErr w:type="spellStart"/>
            <w:r w:rsidR="00CD1BAF" w:rsidRPr="00483AA3">
              <w:t>от</w:t>
            </w:r>
            <w:proofErr w:type="spellEnd"/>
            <w:r w:rsidR="00CD1BAF" w:rsidRPr="00483AA3">
              <w:t xml:space="preserve"> </w:t>
            </w:r>
            <w:proofErr w:type="spellStart"/>
            <w:r w:rsidR="00CD1BAF">
              <w:t>Управителя</w:t>
            </w:r>
            <w:proofErr w:type="spellEnd"/>
            <w:r w:rsidR="00CD1BAF">
              <w:t xml:space="preserve">/ </w:t>
            </w:r>
            <w:proofErr w:type="spellStart"/>
            <w:r w:rsidR="00CD1BAF">
              <w:t>Председателя</w:t>
            </w:r>
            <w:proofErr w:type="spellEnd"/>
            <w:r w:rsidR="00CD1BAF">
              <w:t xml:space="preserve"> </w:t>
            </w:r>
            <w:proofErr w:type="spellStart"/>
            <w:r w:rsidR="00CD1BAF">
              <w:t>на</w:t>
            </w:r>
            <w:proofErr w:type="spellEnd"/>
            <w:r w:rsidR="00CD1BAF">
              <w:t xml:space="preserve"> </w:t>
            </w:r>
            <w:proofErr w:type="spellStart"/>
            <w:r w:rsidR="00CD1BAF">
              <w:t>етажната</w:t>
            </w:r>
            <w:proofErr w:type="spellEnd"/>
            <w:r w:rsidR="00CD1BAF">
              <w:t xml:space="preserve"> </w:t>
            </w:r>
            <w:proofErr w:type="spellStart"/>
            <w:r w:rsidR="00CD1BAF">
              <w:t>собственост</w:t>
            </w:r>
            <w:proofErr w:type="spellEnd"/>
            <w:r w:rsidR="00CD1BAF" w:rsidRPr="00483AA3">
              <w:t xml:space="preserve"> </w:t>
            </w:r>
            <w:proofErr w:type="spellStart"/>
            <w:r w:rsidR="00CD1BAF">
              <w:t>по</w:t>
            </w:r>
            <w:proofErr w:type="spellEnd"/>
            <w:r w:rsidR="00CD1BAF">
              <w:t xml:space="preserve"> чл.46б </w:t>
            </w:r>
            <w:proofErr w:type="spellStart"/>
            <w:r w:rsidR="00CD1BAF">
              <w:t>от</w:t>
            </w:r>
            <w:proofErr w:type="spellEnd"/>
            <w:r w:rsidR="00CD1BAF">
              <w:t xml:space="preserve"> ЗУЕС </w:t>
            </w:r>
            <w:proofErr w:type="spellStart"/>
            <w:r w:rsidR="00CD1BAF">
              <w:t>или</w:t>
            </w:r>
            <w:proofErr w:type="spellEnd"/>
            <w:r w:rsidR="00CD1BAF">
              <w:t xml:space="preserve"> </w:t>
            </w:r>
            <w:proofErr w:type="spellStart"/>
            <w:r w:rsidR="00CD1BAF">
              <w:t>сдружение</w:t>
            </w:r>
            <w:proofErr w:type="spellEnd"/>
            <w:r w:rsidR="00CD1BAF">
              <w:t xml:space="preserve"> </w:t>
            </w:r>
            <w:proofErr w:type="spellStart"/>
            <w:r w:rsidR="00CD1BAF">
              <w:t>на</w:t>
            </w:r>
            <w:proofErr w:type="spellEnd"/>
            <w:r w:rsidR="00CD1BAF">
              <w:t xml:space="preserve"> </w:t>
            </w:r>
            <w:proofErr w:type="spellStart"/>
            <w:r w:rsidR="00CD1BAF">
              <w:t>собственици</w:t>
            </w:r>
            <w:proofErr w:type="spellEnd"/>
            <w:r w:rsidR="00CD1BAF">
              <w:t xml:space="preserve">, </w:t>
            </w:r>
            <w:proofErr w:type="spellStart"/>
            <w:r w:rsidR="00CD1BAF">
              <w:t>вписано</w:t>
            </w:r>
            <w:proofErr w:type="spellEnd"/>
            <w:r w:rsidR="00CD1BAF">
              <w:t xml:space="preserve"> в </w:t>
            </w:r>
            <w:proofErr w:type="spellStart"/>
            <w:r w:rsidR="00CD1BAF">
              <w:t>регистъра</w:t>
            </w:r>
            <w:proofErr w:type="spellEnd"/>
            <w:r w:rsidR="00CD1BAF">
              <w:t xml:space="preserve"> </w:t>
            </w:r>
            <w:proofErr w:type="spellStart"/>
            <w:r w:rsidR="00CD1BAF">
              <w:t>по</w:t>
            </w:r>
            <w:proofErr w:type="spellEnd"/>
            <w:r w:rsidR="00CD1BAF">
              <w:t xml:space="preserve"> чл.44 </w:t>
            </w:r>
            <w:proofErr w:type="spellStart"/>
            <w:r w:rsidR="00CD1BAF">
              <w:t>от</w:t>
            </w:r>
            <w:proofErr w:type="spellEnd"/>
            <w:r w:rsidR="00CD1BAF">
              <w:t xml:space="preserve"> ЗУЕС. </w:t>
            </w:r>
            <w:r w:rsidRPr="00483AA3">
              <w:rPr>
                <w:lang w:val="ru-RU"/>
              </w:rPr>
              <w:t>(</w:t>
            </w:r>
            <w:r w:rsidRPr="00065DF7">
              <w:rPr>
                <w:b/>
                <w:lang w:val="ru-RU"/>
              </w:rPr>
              <w:t>Образец 1.2.</w:t>
            </w:r>
            <w:r w:rsidRPr="00483AA3">
              <w:rPr>
                <w:lang w:val="ru-RU"/>
              </w:rPr>
              <w:t>)</w:t>
            </w:r>
            <w:r>
              <w:rPr>
                <w:lang w:val="ru-RU"/>
              </w:rPr>
              <w:t>;</w:t>
            </w:r>
          </w:p>
          <w:p w14:paraId="0302F9BE" w14:textId="122C8BDE" w:rsidR="00245A3E" w:rsidRPr="00717EDA" w:rsidRDefault="00245A3E" w:rsidP="00C3506F">
            <w:pPr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1" w:color="auto"/>
              </w:pBdr>
              <w:shd w:val="clear" w:color="auto" w:fill="E6E6E6"/>
              <w:tabs>
                <w:tab w:val="clear" w:pos="900"/>
              </w:tabs>
              <w:spacing w:line="360" w:lineRule="auto"/>
              <w:ind w:left="0" w:firstLine="0"/>
              <w:jc w:val="both"/>
              <w:rPr>
                <w:b/>
                <w:lang w:val="ru-RU"/>
              </w:rPr>
            </w:pPr>
            <w:r w:rsidRPr="00483AA3">
              <w:rPr>
                <w:lang w:val="ru-RU"/>
              </w:rPr>
              <w:t xml:space="preserve">Удостоверение от районната администрация, че територията на интервенция по проекта е общинска собственост </w:t>
            </w:r>
            <w:r w:rsidRPr="008666DD">
              <w:rPr>
                <w:lang w:val="ru-RU"/>
              </w:rPr>
              <w:t>и актуална скица, издадена по служебен път</w:t>
            </w:r>
            <w:r>
              <w:rPr>
                <w:lang w:val="ru-RU"/>
              </w:rPr>
              <w:t>,</w:t>
            </w:r>
            <w:r>
              <w:t xml:space="preserve"> </w:t>
            </w:r>
            <w:bookmarkStart w:id="0" w:name="_Hlk108099785"/>
            <w:r>
              <w:t xml:space="preserve">в </w:t>
            </w:r>
            <w:proofErr w:type="spellStart"/>
            <w:r>
              <w:t>която</w:t>
            </w:r>
            <w:proofErr w:type="spellEnd"/>
            <w:r>
              <w:t xml:space="preserve"> </w:t>
            </w:r>
            <w:proofErr w:type="spellStart"/>
            <w:r>
              <w:t>задължително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посочва</w:t>
            </w:r>
            <w:proofErr w:type="spellEnd"/>
            <w:r>
              <w:t xml:space="preserve"> </w:t>
            </w:r>
            <w:r w:rsidR="00B07CF6" w:rsidRPr="00D16838">
              <w:rPr>
                <w:lang w:val="bg-BG"/>
              </w:rPr>
              <w:t xml:space="preserve">квадратурата на терена на облагородяване </w:t>
            </w:r>
            <w:r w:rsidRPr="00D16838">
              <w:t xml:space="preserve">в </w:t>
            </w:r>
            <w:proofErr w:type="spellStart"/>
            <w:r w:rsidRPr="00D16838">
              <w:t>кв</w:t>
            </w:r>
            <w:proofErr w:type="spellEnd"/>
            <w:r w:rsidRPr="00D16838">
              <w:t>. м.</w:t>
            </w:r>
            <w:bookmarkEnd w:id="0"/>
            <w:r w:rsidRPr="00D16838">
              <w:rPr>
                <w:lang w:val="ru-RU"/>
              </w:rPr>
              <w:t xml:space="preserve"> (</w:t>
            </w:r>
            <w:r w:rsidRPr="00D16838">
              <w:rPr>
                <w:b/>
                <w:lang w:val="ru-RU"/>
              </w:rPr>
              <w:t>Образец</w:t>
            </w:r>
            <w:r w:rsidRPr="00065DF7">
              <w:rPr>
                <w:b/>
                <w:lang w:val="ru-RU"/>
              </w:rPr>
              <w:t xml:space="preserve"> 1.</w:t>
            </w:r>
            <w:r>
              <w:rPr>
                <w:b/>
              </w:rPr>
              <w:t>3</w:t>
            </w:r>
            <w:r w:rsidRPr="00483AA3">
              <w:rPr>
                <w:lang w:val="ru-RU"/>
              </w:rPr>
              <w:t>)</w:t>
            </w:r>
            <w:r>
              <w:rPr>
                <w:lang w:val="ru-RU"/>
              </w:rPr>
              <w:t>;</w:t>
            </w:r>
          </w:p>
          <w:p w14:paraId="2433A1CD" w14:textId="51FE7EC4" w:rsidR="00245A3E" w:rsidRPr="00483AA3" w:rsidRDefault="00245A3E" w:rsidP="00C3506F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1" w:color="auto"/>
              </w:pBdr>
              <w:shd w:val="clear" w:color="auto" w:fill="E6E6E6"/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</w:rPr>
              <w:t xml:space="preserve">      </w:t>
            </w:r>
            <w:r w:rsidRPr="00665F35">
              <w:rPr>
                <w:b/>
                <w:lang w:val="ru-RU"/>
              </w:rPr>
              <w:t>Възможността за поставяне на антипаркинг еле</w:t>
            </w:r>
            <w:r>
              <w:rPr>
                <w:b/>
                <w:lang w:val="ru-RU"/>
              </w:rPr>
              <w:t xml:space="preserve">менти задължително се съгласува </w:t>
            </w:r>
            <w:r>
              <w:rPr>
                <w:b/>
              </w:rPr>
              <w:t xml:space="preserve"> </w:t>
            </w:r>
            <w:r w:rsidRPr="00665F35">
              <w:rPr>
                <w:b/>
                <w:lang w:val="ru-RU"/>
              </w:rPr>
              <w:t>с районните администрации при подготовката на проекта и се удостоверява графично върху скицата (Образец 1.3)</w:t>
            </w:r>
            <w:r w:rsidRPr="00665F35">
              <w:rPr>
                <w:lang w:val="ru-RU"/>
              </w:rPr>
              <w:t>;</w:t>
            </w:r>
          </w:p>
          <w:p w14:paraId="7B7671FF" w14:textId="49E59D5C" w:rsidR="00CD1BAF" w:rsidRPr="00C3506F" w:rsidRDefault="00CD1BAF" w:rsidP="00C3506F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1" w:color="auto"/>
              </w:pBdr>
              <w:shd w:val="clear" w:color="auto" w:fill="E6E6E6"/>
              <w:spacing w:line="360" w:lineRule="auto"/>
              <w:jc w:val="both"/>
              <w:rPr>
                <w:b/>
                <w:i/>
                <w:lang w:val="bg-BG"/>
              </w:rPr>
            </w:pPr>
            <w:r w:rsidRPr="00C3506F">
              <w:rPr>
                <w:b/>
                <w:lang w:val="ru-RU"/>
              </w:rPr>
              <w:t xml:space="preserve"> </w:t>
            </w:r>
            <w:r w:rsidRPr="00C3506F">
              <w:rPr>
                <w:b/>
              </w:rPr>
              <w:t xml:space="preserve"> (</w:t>
            </w:r>
            <w:r w:rsidRPr="00C3506F">
              <w:rPr>
                <w:b/>
                <w:i/>
                <w:lang w:val="bg-BG"/>
              </w:rPr>
              <w:t>За кандидати юридически лица с нестопанска цел</w:t>
            </w:r>
            <w:r w:rsidR="00245A3E" w:rsidRPr="00C3506F">
              <w:rPr>
                <w:b/>
                <w:i/>
                <w:lang w:val="bg-BG"/>
              </w:rPr>
              <w:t>)</w:t>
            </w:r>
          </w:p>
          <w:p w14:paraId="304A100A" w14:textId="40D0453D" w:rsidR="00CD1BAF" w:rsidRDefault="00CD1BAF" w:rsidP="00C3506F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1" w:color="auto"/>
              </w:pBdr>
              <w:shd w:val="clear" w:color="auto" w:fill="E6E6E6"/>
              <w:spacing w:line="360" w:lineRule="auto"/>
              <w:jc w:val="both"/>
              <w:rPr>
                <w:lang w:val="bg-BG"/>
              </w:rPr>
            </w:pPr>
            <w:r w:rsidRPr="00CD1BAF">
              <w:rPr>
                <w:lang w:val="bg-BG"/>
              </w:rPr>
              <w:t>Протокол и решение на компетентния управителен орган на съответния кандидат - юридическо лице с нестопанска цел/читалище (управителен съвет/</w:t>
            </w:r>
            <w:r w:rsidRPr="00D16838">
              <w:rPr>
                <w:lang w:val="bg-BG"/>
              </w:rPr>
              <w:t xml:space="preserve">настоятелство) за кандидатстване </w:t>
            </w:r>
            <w:r w:rsidR="00B07CF6" w:rsidRPr="00D16838">
              <w:rPr>
                <w:lang w:val="bg-BG"/>
              </w:rPr>
              <w:t>с проектно предложение</w:t>
            </w:r>
            <w:r w:rsidR="00B07CF6">
              <w:rPr>
                <w:lang w:val="bg-BG"/>
              </w:rPr>
              <w:t xml:space="preserve"> </w:t>
            </w:r>
            <w:r w:rsidRPr="00CD1BAF">
              <w:rPr>
                <w:lang w:val="bg-BG"/>
              </w:rPr>
              <w:t xml:space="preserve">за безвъзмездна финансова помощ в натура на проекта по Програма </w:t>
            </w:r>
            <w:r w:rsidRPr="00CD1BAF">
              <w:rPr>
                <w:lang w:val="bg-BG"/>
              </w:rPr>
              <w:lastRenderedPageBreak/>
              <w:t>„Зелена София”. В решението следва да е посочено лицето, което ще отговаря за изпълнението на проекта от името на организацията;</w:t>
            </w:r>
          </w:p>
          <w:p w14:paraId="127CF707" w14:textId="32262406" w:rsidR="00F81199" w:rsidRPr="00AB06D8" w:rsidRDefault="00F81199" w:rsidP="00C3506F">
            <w:pPr>
              <w:pStyle w:val="BodyText2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shd w:val="clear" w:color="auto" w:fill="E0E0E0"/>
              <w:tabs>
                <w:tab w:val="clear" w:pos="900"/>
              </w:tabs>
              <w:spacing w:after="0" w:line="360" w:lineRule="auto"/>
              <w:ind w:left="127" w:hanging="127"/>
              <w:rPr>
                <w:lang w:val="ru-RU"/>
              </w:rPr>
            </w:pPr>
            <w:r w:rsidRPr="00AB06D8">
              <w:rPr>
                <w:rFonts w:ascii="Times New Roman" w:hAnsi="Times New Roman"/>
                <w:sz w:val="24"/>
                <w:szCs w:val="24"/>
                <w:lang w:val="ru-RU"/>
              </w:rPr>
              <w:t>Декларация от представляващия юридическото лице с нестопанска цел/ читалището, подписана и нотариално заверена, че кандидатът ще ползва предоставените материали и оборудване само за целите</w:t>
            </w:r>
            <w:r w:rsidR="00B07C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B06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проекта и ще ги съхранява и поддържа в продължение на минимум 3 години.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Както и</w:t>
            </w:r>
            <w:r w:rsidRPr="00E7661C">
              <w:rPr>
                <w:rFonts w:ascii="Times New Roman" w:hAnsi="Times New Roman"/>
                <w:sz w:val="24"/>
                <w:szCs w:val="24"/>
                <w:lang w:val="ru-RU"/>
              </w:rPr>
              <w:t>, че кандидатът не е подпомаган за същия терен или съответната част от него по програма «Зелена София» или по други програми на Столична община или Столичен общински съвет през последните пет години</w:t>
            </w:r>
            <w:r w:rsidRPr="00E7661C"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E766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няма неизпълнени условия при предходно изпълнение на про</w:t>
            </w:r>
            <w:r w:rsidR="006B244B">
              <w:rPr>
                <w:rFonts w:ascii="Times New Roman" w:hAnsi="Times New Roman"/>
                <w:sz w:val="24"/>
                <w:szCs w:val="24"/>
                <w:lang w:val="ru-RU"/>
              </w:rPr>
              <w:t>ект по Програма "Зелена София".</w:t>
            </w:r>
            <w:r w:rsidRPr="00E766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Декларацията се попълва и подписва от лицето, което съгласно документа, издаден от съда по регистрацията, е представител на Кандидата - Юридическо лице с нестопанска цел, регистрирано на територията на Столична община по ЗЮЛНЦ или Закона за народните читалища. </w:t>
            </w:r>
            <w:r w:rsidRPr="00AB06D8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AB06D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Образец 1.2.</w:t>
            </w:r>
            <w:r w:rsidRPr="00AB06D8">
              <w:rPr>
                <w:rFonts w:ascii="Times New Roman" w:hAnsi="Times New Roman"/>
                <w:sz w:val="24"/>
                <w:szCs w:val="24"/>
                <w:lang w:val="ru-RU"/>
              </w:rPr>
              <w:t>);</w:t>
            </w:r>
          </w:p>
          <w:p w14:paraId="5F1D7ADE" w14:textId="71C2A450" w:rsidR="00F81199" w:rsidRPr="00731D6B" w:rsidRDefault="00F81199" w:rsidP="00C3506F">
            <w:pPr>
              <w:pStyle w:val="BodyText2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shd w:val="clear" w:color="auto" w:fill="E0E0E0"/>
              <w:tabs>
                <w:tab w:val="clear" w:pos="900"/>
                <w:tab w:val="num" w:pos="127"/>
                <w:tab w:val="num" w:pos="540"/>
              </w:tabs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83AA3">
              <w:rPr>
                <w:rFonts w:ascii="Times New Roman" w:hAnsi="Times New Roman"/>
                <w:sz w:val="24"/>
                <w:szCs w:val="24"/>
                <w:lang w:val="ru-RU"/>
              </w:rPr>
              <w:t>Удостоверение от районната администрация, че територията на интервенция по проекта е общинска собственост</w:t>
            </w:r>
            <w:r w:rsidRPr="00483AA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 w:rsidRPr="001F739E">
              <w:rPr>
                <w:rFonts w:ascii="Times New Roman" w:hAnsi="Times New Roman"/>
                <w:sz w:val="24"/>
                <w:szCs w:val="24"/>
                <w:lang w:val="ru-RU"/>
              </w:rPr>
              <w:t>актуална</w:t>
            </w:r>
            <w:r w:rsidRPr="00483AA3" w:rsidDel="0031168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483AA3">
              <w:rPr>
                <w:rFonts w:ascii="Times New Roman" w:hAnsi="Times New Roman"/>
                <w:sz w:val="24"/>
                <w:szCs w:val="24"/>
                <w:lang w:val="bg-BG"/>
              </w:rPr>
              <w:t>скица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Pr="00483A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F739E">
              <w:rPr>
                <w:rFonts w:ascii="Times New Roman" w:hAnsi="Times New Roman"/>
                <w:sz w:val="24"/>
                <w:szCs w:val="24"/>
                <w:lang w:val="ru-RU"/>
              </w:rPr>
              <w:t>издадена по служебен път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F07B5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 която задължително </w:t>
            </w:r>
            <w:r w:rsidRPr="00D16838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се посочва </w:t>
            </w:r>
            <w:r w:rsidR="0013174E" w:rsidRPr="00D16838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квадратурата терена за облагородяване в </w:t>
            </w:r>
            <w:r w:rsidRPr="00D16838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кв</w:t>
            </w:r>
            <w:r w:rsidRPr="00F07B5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. м.</w:t>
            </w:r>
            <w:r w:rsidRPr="006C78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906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(Образец 1.3</w:t>
            </w:r>
            <w:r w:rsidRPr="00D90651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90BA5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Възможността за поставяне на антипаркинг елементи задължително се съгласува с районните администрации при подготовката на проекта и се удостоверява графично върху скицата (Образец 1.3)</w:t>
            </w:r>
            <w:r w:rsidRPr="00190BA5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;</w:t>
            </w:r>
          </w:p>
          <w:p w14:paraId="16E51578" w14:textId="6DF66976" w:rsidR="00F6367E" w:rsidRPr="00C3506F" w:rsidRDefault="00C3506F" w:rsidP="00C3506F">
            <w:pPr>
              <w:pStyle w:val="BodyText2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shd w:val="clear" w:color="auto" w:fill="E0E0E0"/>
              <w:tabs>
                <w:tab w:val="clear" w:pos="900"/>
                <w:tab w:val="num" w:pos="360"/>
                <w:tab w:val="num" w:pos="540"/>
              </w:tabs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Проверка за актуалното състояние и обстоятелствата, че кандидатът не е обявен в несъстоятелност; не се намира в ликвидация; няма парични задължения къ</w:t>
            </w:r>
            <w:r w:rsidR="006B244B">
              <w:rPr>
                <w:rFonts w:ascii="Times New Roman" w:hAnsi="Times New Roman"/>
                <w:sz w:val="24"/>
                <w:szCs w:val="24"/>
                <w:lang w:val="bg-BG"/>
              </w:rPr>
              <w:t>м държавата или Столична община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  <w:lang w:val="bg-BG"/>
              </w:rPr>
              <w:t>, както и че лицето, което го представлява не е осъдено с влязла в сила присъда за престъпление против собствеността или против стопанството, ще бъдат вписани</w:t>
            </w:r>
            <w:r w:rsidR="003252B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проверявани по служебен път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3252B3">
              <w:rPr>
                <w:rFonts w:ascii="Times New Roman" w:hAnsi="Times New Roman"/>
                <w:sz w:val="24"/>
                <w:szCs w:val="24"/>
                <w:lang w:val="bg-BG"/>
              </w:rPr>
              <w:t>(</w:t>
            </w:r>
            <w:r w:rsidRPr="003252B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Образец 1.3</w:t>
            </w:r>
            <w:r w:rsidR="003252B3">
              <w:rPr>
                <w:rFonts w:ascii="Times New Roman" w:hAnsi="Times New Roman"/>
                <w:sz w:val="24"/>
                <w:szCs w:val="24"/>
                <w:lang w:val="bg-BG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</w:tc>
      </w:tr>
    </w:tbl>
    <w:p w14:paraId="4B039EF2" w14:textId="29C22DEF" w:rsidR="00C003C9" w:rsidRDefault="00C003C9"/>
    <w:sectPr w:rsidR="00C003C9" w:rsidSect="005713A2">
      <w:headerReference w:type="default" r:id="rId8"/>
      <w:footerReference w:type="default" r:id="rId9"/>
      <w:pgSz w:w="12240" w:h="15840"/>
      <w:pgMar w:top="340" w:right="1151" w:bottom="426" w:left="1151" w:header="35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DC68D" w14:textId="77777777" w:rsidR="0001164B" w:rsidRDefault="0001164B">
      <w:r>
        <w:separator/>
      </w:r>
    </w:p>
  </w:endnote>
  <w:endnote w:type="continuationSeparator" w:id="0">
    <w:p w14:paraId="5C77971E" w14:textId="77777777" w:rsidR="0001164B" w:rsidRDefault="000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AB43E" w14:textId="2CA23247" w:rsidR="00A73AE8" w:rsidRDefault="00F6367E" w:rsidP="0041765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244B">
      <w:rPr>
        <w:noProof/>
      </w:rPr>
      <w:t>4</w:t>
    </w:r>
    <w:r>
      <w:fldChar w:fldCharType="end"/>
    </w:r>
  </w:p>
  <w:p w14:paraId="7F019399" w14:textId="77777777" w:rsidR="00A73AE8" w:rsidRDefault="000116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C5B82" w14:textId="77777777" w:rsidR="0001164B" w:rsidRDefault="0001164B">
      <w:r>
        <w:separator/>
      </w:r>
    </w:p>
  </w:footnote>
  <w:footnote w:type="continuationSeparator" w:id="0">
    <w:p w14:paraId="7DB0BE51" w14:textId="77777777" w:rsidR="0001164B" w:rsidRDefault="00011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49491" w14:textId="6DF926EA" w:rsidR="00A73AE8" w:rsidRDefault="00577F77" w:rsidP="00D7748D">
    <w:pPr>
      <w:pStyle w:val="Header"/>
    </w:pPr>
    <w:r>
      <w:rPr>
        <w:noProof/>
      </w:rPr>
      <w:drawing>
        <wp:inline distT="0" distB="0" distL="0" distR="0" wp14:anchorId="331B8BE8" wp14:editId="42D31ED8">
          <wp:extent cx="396240" cy="449580"/>
          <wp:effectExtent l="0" t="0" r="3810" b="7620"/>
          <wp:docPr id="1" name="Picture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367E">
      <w:t xml:space="preserve">                                                                                                      </w:t>
    </w:r>
    <w:r w:rsidR="00F6367E">
      <w:rPr>
        <w:lang w:val="bg-BG"/>
      </w:rPr>
      <w:t xml:space="preserve">              </w:t>
    </w:r>
    <w:r w:rsidR="009D1410">
      <w:rPr>
        <w:noProof/>
      </w:rPr>
      <mc:AlternateContent>
        <mc:Choice Requires="wps">
          <w:drawing>
            <wp:inline distT="0" distB="0" distL="0" distR="0" wp14:anchorId="38531CF6" wp14:editId="63FFF8D0">
              <wp:extent cx="1935480" cy="144780"/>
              <wp:effectExtent l="9525" t="9525" r="9525" b="9525"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935480" cy="14478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EB5A125" w14:textId="77777777" w:rsidR="009D1410" w:rsidRDefault="009D1410" w:rsidP="009D1410">
                          <w:pPr>
                            <w:jc w:val="center"/>
                            <w:rPr>
                              <w:rFonts w:ascii="Arial Black" w:hAnsi="Arial Black"/>
                              <w:color w:val="FFCC00"/>
                              <w:sz w:val="16"/>
                              <w:szCs w:val="16"/>
                              <w:lang w:val="bg-BG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 Black" w:hAnsi="Arial Black"/>
                              <w:color w:val="FFCC00"/>
                              <w:sz w:val="16"/>
                              <w:szCs w:val="16"/>
                              <w:lang w:val="bg-BG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Програма "Зелена София"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8531CF6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152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" filled="f" stroked="f">
              <o:lock v:ext="edit" shapetype="t"/>
              <v:textbox style="mso-fit-shape-to-text:t">
                <w:txbxContent>
                  <w:p w14:paraId="1EB5A125" w14:textId="77777777" w:rsidR="009D1410" w:rsidRDefault="009D1410" w:rsidP="009D1410">
                    <w:pPr>
                      <w:jc w:val="center"/>
                      <w:rPr>
                        <w:rFonts w:ascii="Arial Black" w:hAnsi="Arial Black"/>
                        <w:color w:val="FFCC00"/>
                        <w:sz w:val="16"/>
                        <w:szCs w:val="16"/>
                        <w:lang w:val="bg-BG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 Black" w:hAnsi="Arial Black"/>
                        <w:color w:val="FFCC00"/>
                        <w:sz w:val="16"/>
                        <w:szCs w:val="16"/>
                        <w:lang w:val="bg-BG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Програма "Зелена София"</w:t>
                    </w:r>
                  </w:p>
                </w:txbxContent>
              </v:textbox>
              <w10:anchorlock/>
            </v:shape>
          </w:pict>
        </mc:Fallback>
      </mc:AlternateContent>
    </w:r>
    <w:r w:rsidR="00F6367E">
      <w:rPr>
        <w:lang w:val="bg-BG"/>
      </w:rPr>
      <w:t xml:space="preserve">             </w:t>
    </w:r>
  </w:p>
  <w:p w14:paraId="4724755D" w14:textId="77777777" w:rsidR="00A73AE8" w:rsidRPr="00E002BC" w:rsidRDefault="0001164B">
    <w:pPr>
      <w:pStyle w:val="Header"/>
      <w:rPr>
        <w:lang w:val="bg-BG"/>
      </w:rPr>
    </w:pPr>
  </w:p>
  <w:p w14:paraId="5CB73FD5" w14:textId="77777777" w:rsidR="00A73AE8" w:rsidRDefault="000116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1384"/>
    <w:multiLevelType w:val="hybridMultilevel"/>
    <w:tmpl w:val="522A9EB6"/>
    <w:lvl w:ilvl="0" w:tplc="D22EE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70970"/>
    <w:multiLevelType w:val="hybridMultilevel"/>
    <w:tmpl w:val="60BEE774"/>
    <w:lvl w:ilvl="0" w:tplc="46A47DE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3154416"/>
    <w:multiLevelType w:val="hybridMultilevel"/>
    <w:tmpl w:val="E2C8BB0E"/>
    <w:lvl w:ilvl="0" w:tplc="46A47D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38"/>
    <w:rsid w:val="000065F2"/>
    <w:rsid w:val="0001164B"/>
    <w:rsid w:val="00093AA3"/>
    <w:rsid w:val="00097097"/>
    <w:rsid w:val="000E496E"/>
    <w:rsid w:val="000F3FE9"/>
    <w:rsid w:val="0013174E"/>
    <w:rsid w:val="001F5838"/>
    <w:rsid w:val="00201212"/>
    <w:rsid w:val="00216627"/>
    <w:rsid w:val="00245A3E"/>
    <w:rsid w:val="003252B3"/>
    <w:rsid w:val="0033664F"/>
    <w:rsid w:val="00355896"/>
    <w:rsid w:val="00380A6D"/>
    <w:rsid w:val="003F6775"/>
    <w:rsid w:val="004039C9"/>
    <w:rsid w:val="00481E0F"/>
    <w:rsid w:val="004B1315"/>
    <w:rsid w:val="004E4CBB"/>
    <w:rsid w:val="00507AEE"/>
    <w:rsid w:val="005164F0"/>
    <w:rsid w:val="005713A2"/>
    <w:rsid w:val="00577F77"/>
    <w:rsid w:val="00582321"/>
    <w:rsid w:val="005A6C61"/>
    <w:rsid w:val="005B49FD"/>
    <w:rsid w:val="005D1D5B"/>
    <w:rsid w:val="005F6E15"/>
    <w:rsid w:val="00666394"/>
    <w:rsid w:val="00677BA9"/>
    <w:rsid w:val="006B244B"/>
    <w:rsid w:val="00707715"/>
    <w:rsid w:val="00717EDA"/>
    <w:rsid w:val="0072496E"/>
    <w:rsid w:val="00740CEC"/>
    <w:rsid w:val="00761ABC"/>
    <w:rsid w:val="007A0913"/>
    <w:rsid w:val="007E0CA6"/>
    <w:rsid w:val="007E2938"/>
    <w:rsid w:val="0084643F"/>
    <w:rsid w:val="008A1202"/>
    <w:rsid w:val="008B0164"/>
    <w:rsid w:val="008E48D2"/>
    <w:rsid w:val="00916C61"/>
    <w:rsid w:val="009724AF"/>
    <w:rsid w:val="00981F57"/>
    <w:rsid w:val="0098537F"/>
    <w:rsid w:val="009D1410"/>
    <w:rsid w:val="009D3A81"/>
    <w:rsid w:val="00A02CEB"/>
    <w:rsid w:val="00A74A0C"/>
    <w:rsid w:val="00A75330"/>
    <w:rsid w:val="00B07CF6"/>
    <w:rsid w:val="00B3522B"/>
    <w:rsid w:val="00C003C9"/>
    <w:rsid w:val="00C037D3"/>
    <w:rsid w:val="00C3506F"/>
    <w:rsid w:val="00C56F00"/>
    <w:rsid w:val="00CC5453"/>
    <w:rsid w:val="00CD1BAF"/>
    <w:rsid w:val="00CE1ABC"/>
    <w:rsid w:val="00D16838"/>
    <w:rsid w:val="00D27425"/>
    <w:rsid w:val="00D446AA"/>
    <w:rsid w:val="00DF4CB8"/>
    <w:rsid w:val="00F31DF3"/>
    <w:rsid w:val="00F6367E"/>
    <w:rsid w:val="00F71C4F"/>
    <w:rsid w:val="00F767B8"/>
    <w:rsid w:val="00F81199"/>
    <w:rsid w:val="00FA4157"/>
    <w:rsid w:val="00FB43CE"/>
    <w:rsid w:val="00FE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539DE"/>
  <w15:docId w15:val="{510719D6-9A79-4B47-A79E-D902B595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F7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F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7F7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F7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aliases w:val=" Знак4,Знак4, Знак Знак Знак Знак Знак Знак,Основен текст 21, Знак41,Знак41, Знак3"/>
    <w:basedOn w:val="Normal"/>
    <w:link w:val="BodyText2Char"/>
    <w:rsid w:val="00577F77"/>
    <w:pPr>
      <w:spacing w:after="120" w:line="480" w:lineRule="auto"/>
      <w:jc w:val="both"/>
    </w:pPr>
    <w:rPr>
      <w:rFonts w:ascii="Univers" w:hAnsi="Univers"/>
      <w:sz w:val="22"/>
      <w:szCs w:val="22"/>
      <w:lang w:val="en-GB"/>
    </w:rPr>
  </w:style>
  <w:style w:type="character" w:customStyle="1" w:styleId="BodyText2Char">
    <w:name w:val="Body Text 2 Char"/>
    <w:aliases w:val=" Знак4 Char,Знак4 Char, Знак Знак Знак Знак Знак Знак Char,Основен текст 21 Char, Знак41 Char,Знак41 Char, Знак3 Char"/>
    <w:basedOn w:val="DefaultParagraphFont"/>
    <w:link w:val="BodyText2"/>
    <w:rsid w:val="00577F77"/>
    <w:rPr>
      <w:rFonts w:ascii="Univers" w:eastAsia="Times New Roman" w:hAnsi="Univers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F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F77"/>
    <w:rPr>
      <w:rFonts w:ascii="Tahoma" w:eastAsia="Times New Roman" w:hAnsi="Tahoma" w:cs="Tahoma"/>
      <w:sz w:val="16"/>
      <w:szCs w:val="16"/>
    </w:rPr>
  </w:style>
  <w:style w:type="character" w:customStyle="1" w:styleId="FontStyle57">
    <w:name w:val="Font Style57"/>
    <w:rsid w:val="00F6367E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8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B13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3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31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31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CED29-5D3D-47E2-BB4C-2197261B0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DZhekova</dc:creator>
  <cp:lastModifiedBy>ZS10</cp:lastModifiedBy>
  <cp:revision>4</cp:revision>
  <dcterms:created xsi:type="dcterms:W3CDTF">2022-07-07T12:34:00Z</dcterms:created>
  <dcterms:modified xsi:type="dcterms:W3CDTF">2022-07-21T12:43:00Z</dcterms:modified>
</cp:coreProperties>
</file>