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0" w:type="pct"/>
        <w:tblLayout w:type="fixed"/>
        <w:tblLook w:val="04A0" w:firstRow="1" w:lastRow="0" w:firstColumn="1" w:lastColumn="0" w:noHBand="0" w:noVBand="1"/>
      </w:tblPr>
      <w:tblGrid>
        <w:gridCol w:w="29"/>
        <w:gridCol w:w="597"/>
        <w:gridCol w:w="2813"/>
        <w:gridCol w:w="3056"/>
        <w:gridCol w:w="706"/>
        <w:gridCol w:w="968"/>
        <w:gridCol w:w="2496"/>
        <w:gridCol w:w="64"/>
      </w:tblGrid>
      <w:tr w:rsidR="0087729D" w:rsidTr="008548D5">
        <w:trPr>
          <w:gridAfter w:val="1"/>
          <w:wAfter w:w="30" w:type="pct"/>
        </w:trPr>
        <w:tc>
          <w:tcPr>
            <w:tcW w:w="1603" w:type="pct"/>
            <w:gridSpan w:val="3"/>
            <w:shd w:val="clear" w:color="auto" w:fill="auto"/>
          </w:tcPr>
          <w:p w:rsidR="0087729D" w:rsidRDefault="0087729D" w:rsidP="00B72211">
            <w:pPr>
              <w:pStyle w:val="Header"/>
              <w:jc w:val="center"/>
              <w:rPr>
                <w:lang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F0BA548" wp14:editId="6CD0961E">
                  <wp:extent cx="92392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729D" w:rsidRPr="006D1DB2" w:rsidRDefault="0087729D" w:rsidP="00B72211">
            <w:pPr>
              <w:spacing w:after="0"/>
              <w:jc w:val="center"/>
              <w:rPr>
                <w:b/>
                <w:lang w:val="en-US"/>
              </w:rPr>
            </w:pPr>
          </w:p>
        </w:tc>
        <w:tc>
          <w:tcPr>
            <w:tcW w:w="1753" w:type="pct"/>
            <w:gridSpan w:val="2"/>
          </w:tcPr>
          <w:p w:rsidR="0087729D" w:rsidRDefault="0087729D" w:rsidP="00B72211">
            <w:pPr>
              <w:spacing w:after="0"/>
              <w:jc w:val="center"/>
              <w:rPr>
                <w:b/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91BEA5F" wp14:editId="5EFB0086">
                  <wp:extent cx="713362" cy="838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936" cy="840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pct"/>
            <w:gridSpan w:val="2"/>
            <w:shd w:val="clear" w:color="auto" w:fill="auto"/>
          </w:tcPr>
          <w:p w:rsidR="0087729D" w:rsidRPr="006D1DB2" w:rsidRDefault="0087729D" w:rsidP="00B72211">
            <w:pPr>
              <w:spacing w:after="0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5E4FEF7E" wp14:editId="3BA3944F">
                  <wp:extent cx="1228725" cy="9715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45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960"/>
        </w:trPr>
        <w:tc>
          <w:tcPr>
            <w:tcW w:w="498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585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bg-BG"/>
              </w:rPr>
              <w:t>Образец 1А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1095"/>
        </w:trPr>
        <w:tc>
          <w:tcPr>
            <w:tcW w:w="498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03764"/>
                <w:sz w:val="28"/>
                <w:szCs w:val="28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203764"/>
                <w:sz w:val="28"/>
                <w:szCs w:val="28"/>
                <w:lang w:eastAsia="bg-BG"/>
              </w:rPr>
              <w:t>ФОРМУЛЯР ЗА КАНДИДАТСТВАНЕ</w:t>
            </w:r>
            <w:r w:rsidRPr="00ED1B09">
              <w:rPr>
                <w:rFonts w:ascii="Calibri" w:eastAsia="Times New Roman" w:hAnsi="Calibri" w:cs="Times New Roman"/>
                <w:b/>
                <w:bCs/>
                <w:color w:val="203764"/>
                <w:sz w:val="28"/>
                <w:szCs w:val="28"/>
                <w:lang w:eastAsia="bg-BG"/>
              </w:rPr>
              <w:br/>
              <w:t>за колективно решение за отопление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1095"/>
        </w:trPr>
        <w:tc>
          <w:tcPr>
            <w:tcW w:w="3793" w:type="pct"/>
            <w:gridSpan w:val="5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EBF7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162646"/>
                <w:sz w:val="26"/>
                <w:szCs w:val="26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162646"/>
                <w:sz w:val="26"/>
                <w:szCs w:val="26"/>
                <w:lang w:eastAsia="bg-BG"/>
              </w:rPr>
              <w:t>Индивидуален регистрационен номер при входирането и завеждането в общината на всеки отделен Формуляр за кандидатстване</w:t>
            </w:r>
          </w:p>
        </w:tc>
        <w:tc>
          <w:tcPr>
            <w:tcW w:w="1193" w:type="pct"/>
            <w:gridSpan w:val="2"/>
            <w:tcBorders>
              <w:top w:val="single" w:sz="4" w:space="0" w:color="336699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203764"/>
                <w:sz w:val="26"/>
                <w:szCs w:val="26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203764"/>
                <w:sz w:val="26"/>
                <w:szCs w:val="26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60"/>
        </w:trPr>
        <w:tc>
          <w:tcPr>
            <w:tcW w:w="278" w:type="pct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947"/>
        </w:trPr>
        <w:tc>
          <w:tcPr>
            <w:tcW w:w="4986" w:type="pct"/>
            <w:gridSpan w:val="7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vAlign w:val="bottom"/>
            <w:hideMark/>
          </w:tcPr>
          <w:p w:rsidR="00ED1B09" w:rsidRPr="00ED1B09" w:rsidRDefault="00ED1B09" w:rsidP="00B722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  <w:t>Кандидат</w:t>
            </w:r>
            <w:r w:rsidRPr="00ED1B09"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Попълват се данните на кандидата, упълномощен от всички кандидати за колективното решение за отопление</w:t>
            </w:r>
            <w:r w:rsidR="00B7221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D1B0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/виж т. 2 от Указанията за попълване/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130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Номер на лична карта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589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000000" w:fill="EBF7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Адрес на имота (по документ за собственост)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4.1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Район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4.2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Населено място (гр./с.)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4.3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Квартал/ж.к.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4.4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Улица/булевард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4.5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Номер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4.6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Блок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4.7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Вход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93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4.8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4.9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555"/>
        </w:trPr>
        <w:tc>
          <w:tcPr>
            <w:tcW w:w="278" w:type="pct"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4.10</w:t>
            </w:r>
          </w:p>
        </w:tc>
        <w:tc>
          <w:tcPr>
            <w:tcW w:w="2735" w:type="pct"/>
            <w:gridSpan w:val="2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Пощенски код</w:t>
            </w:r>
          </w:p>
        </w:tc>
        <w:tc>
          <w:tcPr>
            <w:tcW w:w="1973" w:type="pct"/>
            <w:gridSpan w:val="4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Електронен адрес (email)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55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713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Предпочитана алтернативна форма на отопление, посочена в предварителното заявление за намерение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2673F0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993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hideMark/>
          </w:tcPr>
          <w:p w:rsidR="00ED1B09" w:rsidRPr="00ED1B09" w:rsidRDefault="00ED1B09" w:rsidP="00267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Кандидатствам за подмяна на отоплително устройство на дърва/въглища: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t>/виж т. 3 от Указанията за попълване/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26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самостоятелно като собственик на имота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709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35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8772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 колективно отопление</w:t>
            </w:r>
            <w:r w:rsidR="008772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заедно със собственик/ци на други самостоятелни имоти</w:t>
            </w:r>
          </w:p>
        </w:tc>
        <w:tc>
          <w:tcPr>
            <w:tcW w:w="1973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X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525"/>
        </w:trPr>
        <w:tc>
          <w:tcPr>
            <w:tcW w:w="4986" w:type="pct"/>
            <w:gridSpan w:val="7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center"/>
            <w:hideMark/>
          </w:tcPr>
          <w:p w:rsidR="00ED1B09" w:rsidRPr="00ED1B09" w:rsidRDefault="00ED1B09" w:rsidP="00B722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  <w:t>Параметри на жилището, за което ще се заменя отоплителен уред на дърва/въглища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705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B722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Жилището, в което желая да заменя отоплителния уред на дърва и/или въглища, е:</w:t>
            </w:r>
            <w:r w:rsidR="00B722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t>Моля, отбележете вярното със знак "x"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0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0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Етаж от къща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0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Къща-едноетажна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0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Къща-многоетажна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675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Сградата, в която се намира имотът, е: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t>Моля, отбележете вярното със знак "x"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7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Топлофицирана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7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Газифицирана 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7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Липсва централизиран източник 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660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помещения, които се обитават от домакинството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4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94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в жилището, които планирам да се отопляват с новия отоплителен уред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4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64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Площ на жилището (кв. метри)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4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94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Площ на помещенията в жилището, които планирам да отоплявам с новия отоплителен уред  (кв. метри)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4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61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Височина на таваните (сантиметри)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5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1230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B7221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 xml:space="preserve">Наличие на топлоизолация на стените на помещенията, които ще се отопляват с новия отоплителен уред </w:t>
            </w: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lang w:eastAsia="bg-BG"/>
              </w:rPr>
              <w:t>Моля, отбележете вярното със знак "x"</w:t>
            </w:r>
            <w:r w:rsidR="00B72211">
              <w:rPr>
                <w:rFonts w:ascii="Calibri" w:eastAsia="Times New Roman" w:hAnsi="Calibri" w:cs="Times New Roman"/>
                <w:i/>
                <w:iCs/>
                <w:lang w:eastAsia="bg-BG"/>
              </w:rPr>
              <w:t xml:space="preserve"> </w:t>
            </w:r>
            <w:r w:rsidRPr="00ED1B09">
              <w:rPr>
                <w:rFonts w:ascii="Calibri" w:eastAsia="Times New Roman" w:hAnsi="Calibri" w:cs="Times New Roman"/>
                <w:i/>
                <w:iCs/>
                <w:lang w:eastAsia="bg-BG"/>
              </w:rPr>
              <w:t>/виж т. 6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3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3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123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17</w:t>
            </w:r>
          </w:p>
        </w:tc>
        <w:tc>
          <w:tcPr>
            <w:tcW w:w="3515" w:type="pct"/>
            <w:gridSpan w:val="4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Наличие на дограма с добри топлотехнически характеристики в помещенията, които ще се отопляват с новия отоплителен уред</w:t>
            </w: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lang w:eastAsia="bg-BG"/>
              </w:rPr>
              <w:br/>
              <w:t>/виж т. 6 от Указанията за попълване/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4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4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630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Жилището се отоплява с: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7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Печка на дърва и/или въглища - топловъздушна (бр.)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Камина на дърва и/или въглища - топловъздушна (бр.)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Камина на дърва и/или въглища с водна риза (бр.)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Готварска печка на дърва и/или въглища (бр.)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Котел на дърва и/или въглища (бр.)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Зидана камина без горивна камера (с открит огън, открита камина)(бр.)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714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Как оценявате комфорта в отопляваните помещения според температурата, която сте поддържали в тях?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Лош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Задоволителен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Добър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Много добър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3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Идеален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630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Какво е приблизителното тегло на отоплителния уред на дърва и/или въглища, с който се отоплявате? (кг)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630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Какъв е приблизителният размер на отоплителния уред на дърва и/или въглища, с който се отоплявате? 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Височина (см)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Ширина (см)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Дълбочина (см)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841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Какъв е диаметърът (ф) на комина (розетката), към който е включен уредът на дърва и/или въглища, с който се отоплявате? (мм)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915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Има ли изградени въздушни топлопроводи към помещенията?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/виж т. 8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98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98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961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с въздушни топлопроводи (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в жилището има изградени въздушни топлопроводи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4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1575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25</w:t>
            </w:r>
          </w:p>
        </w:tc>
        <w:tc>
          <w:tcPr>
            <w:tcW w:w="3515" w:type="pct"/>
            <w:gridSpan w:val="4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случай че няма изградени въздушни топлопроводи към помещенията, възнамерявате ли да изградите такива преди монтажа на новия отоплителен уред?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/виж т. 9 от Указанията за попълване/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49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49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1221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Брой помещения, в които планирате да изградите въздушни топлопроводи 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(попълва се, когато планирате да изградите въздушни топлопроводи преди монтажа на новия отоплителен уред)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/виж т. 9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945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Има ли изградена отоплителна инсталация с радиатори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/виж т. 10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49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49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866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с поставени радиатори (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в жилището има изградена отоплителна инсталация с радиатори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4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965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Какъв е видът на изградената отоплителна инсталация с радиатори  (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в жилището има изградена отоплителна инсталация с радиатори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):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554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87729D">
            <w:pPr>
              <w:spacing w:after="0" w:line="240" w:lineRule="auto"/>
              <w:ind w:left="-36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Отворена инсталация с отворен разширителен съд (в най-високата точка)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92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Затворена инсталация със затворен разширителен съд (при котела)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6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Вертикална щрангова отоплителна инсталация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6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Хоризонтална инсталация с колекторни кутии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6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Открита отоплителна инсталация по стена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1327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877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случай че няма изградена отоплителна инсталация с радиатори, възнамерявате ли да изградите такава преди монтажа на новия отоплителен уред?</w:t>
            </w:r>
            <w:r w:rsidR="008772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/виж т. 11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906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помещения, в които планирате да поставите радиатори (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планирате да поставите отоплителна инсталация с радиатори преди монтажа на новия отоплителен уред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11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80"/>
        </w:trPr>
        <w:tc>
          <w:tcPr>
            <w:tcW w:w="4986" w:type="pct"/>
            <w:gridSpan w:val="7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center"/>
            <w:hideMark/>
          </w:tcPr>
          <w:p w:rsidR="00ED1B09" w:rsidRPr="00ED1B09" w:rsidRDefault="00B72211" w:rsidP="008772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</w:pPr>
            <w:r>
              <w:br w:type="page"/>
            </w:r>
            <w:r w:rsidR="00ED1B09" w:rsidRPr="00ED1B09"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  <w:t>Въпроси за домакинството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94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лица, които живеят в имота, за който кандидатствате за смяна на отоплителен уред?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/виж т. 4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2079"/>
        </w:trPr>
        <w:tc>
          <w:tcPr>
            <w:tcW w:w="278" w:type="pct"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33</w:t>
            </w:r>
          </w:p>
        </w:tc>
        <w:tc>
          <w:tcPr>
            <w:tcW w:w="3515" w:type="pct"/>
            <w:gridSpan w:val="4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Колко семейства живеят в имота, за който кандидатствате за смяна на отоплителен уред? 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 реда на Правилника на СО за предоставяне на общински жилища за семейство се приемат съпрузите (родителят), ненавършилите пълнолетие деца, както и навършилите пълнолетие, ако продължават да учат, до завършване на средното им образование, но не по-късно от 20-годишна възраст.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/виж т. 4 от Указанията за попълване/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1260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Живее ли дете/деца до две годишна възраст в имота, за който кандидатствате за смяна на отоплителен уред? 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/виж т. 12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1575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 xml:space="preserve">Живее ли лице с увреждания с валидно към настоящия момент решение от ТЕЛК/НЕЛК в имота, за който кандидатствате за смяна на отоплителен уред? </w:t>
            </w: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bg-BG"/>
              </w:rPr>
              <w:br/>
              <w:t>/виж т. 12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1260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Живее ли лице над 70-годишна възраст в имота, за който кандидатствате за смяна на отоплителен уред?</w:t>
            </w: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bg-BG"/>
              </w:rPr>
              <w:br/>
              <w:t>/виж т. 12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1401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Живее ли лице, което е получило целева помощ за отопление съгласно Закона за социалното подпомагане през последния отоплителен сезон, в имота, за който кандидатствате за смяна на отоплителен уред?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/виж т. 12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1575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Живее ли лице, което за предходния месец е получило месечна социална помощ по реда на Закона за социалното подпомагане, в имота, за който кандидатствате за смяна на отоплителен уред 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/виж т. 12 от Указанията за попълване/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20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Колко часа обичайно отоплявате жилището си?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работни дни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20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почивни дни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63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40</w:t>
            </w:r>
          </w:p>
        </w:tc>
        <w:tc>
          <w:tcPr>
            <w:tcW w:w="3515" w:type="pct"/>
            <w:gridSpan w:val="4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Какви количества гориво използвате средно месечно през зимните месеци?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4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Дърва  (куб. м)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45"/>
        </w:trPr>
        <w:tc>
          <w:tcPr>
            <w:tcW w:w="278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Въглища (кг)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630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Моля, посочете приблизително заплатената сума за отопление с твърдо гориво за отоплителен сезон 2018-2019 в лв.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95"/>
        </w:trPr>
        <w:tc>
          <w:tcPr>
            <w:tcW w:w="4986" w:type="pct"/>
            <w:gridSpan w:val="7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  <w:t>Отоплително/и устройство/а, за които се кандидатства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1920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Ако желаете да се отоплявате на </w:t>
            </w: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климатик/газов конвектор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, посочете площта на всяко от помещенията, които ще се отопляват. 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Забележка: Максималният брой климатици, предоставени безвъзмездно по проекта, е три (по един уред на помещение). Максималният брой на газови конвектори, предоставени безвъзмездно по проекта, е три (по един уред на помещение).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83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Помещение 1 (кв. м.)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83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Помещение 2 (кв. м.)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83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Помещение 3 (кв. м.)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2673F0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1515"/>
        </w:trPr>
        <w:tc>
          <w:tcPr>
            <w:tcW w:w="278" w:type="pct"/>
            <w:tcBorders>
              <w:top w:val="single" w:sz="4" w:space="0" w:color="336699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hideMark/>
          </w:tcPr>
          <w:p w:rsidR="00ED1B09" w:rsidRPr="00ED1B09" w:rsidRDefault="00ED1B09" w:rsidP="00267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4708" w:type="pct"/>
            <w:gridSpan w:val="6"/>
            <w:tcBorders>
              <w:top w:val="single" w:sz="4" w:space="0" w:color="336699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hideMark/>
          </w:tcPr>
          <w:p w:rsidR="00ED1B09" w:rsidRPr="00ED1B09" w:rsidRDefault="00ED1B09" w:rsidP="002673F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ВАЖНО! Указания за попълване: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 xml:space="preserve">Посочва се избраното отоплително устройство между посочените </w:t>
            </w:r>
            <w:r w:rsidR="002673F0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с номера от 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3</w:t>
            </w:r>
            <w:r w:rsidR="002673F0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до 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17 и общият брой на радиаторите за всички имоти по видове (</w:t>
            </w:r>
            <w:r w:rsidR="002673F0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№ 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26-</w:t>
            </w:r>
            <w:r w:rsidR="00D32A0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43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), представляващ сбор от броя радиатори в индивидуалните формуляри за кандидатстване на собственици на имоти, които ще прилагат колективно решение за отопление.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1. Топловъздушна камина на пелети 6 kW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r w:rsidR="00BC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±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10%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2. Топловъздушна камина на пелети 8 kW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BC6613" w:rsidRP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± 10%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3. Топловъздушна камина на пелети 10 kW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r w:rsidR="00BC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±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10%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 Топловъздушна камина на пелети 12 kW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r w:rsidR="00BC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±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10%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5. Камина на пелети с водна риза 12 kW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r w:rsidR="00BC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±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10%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6. Камина на пелети с водна риза 18 kW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r w:rsidR="00BC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±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10%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 Камина на пелети с водна риза 25 kW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r w:rsidR="00BC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±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10%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8. Пелетен котел 25 kW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r w:rsidR="00BC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±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10%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9. Пелетен котел 33 kW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r w:rsidR="00BC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±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10%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10. Пелетен котел 39 kW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r w:rsidR="00BC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±</w:t>
            </w:r>
            <w:r w:rsidR="00BC66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10%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9829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11. Едноконтурен конде</w:t>
            </w:r>
            <w:r w:rsidR="00B722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зационен котел на природен газ </w:t>
            </w:r>
            <w:r w:rsidR="009829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≥</w:t>
            </w:r>
            <w:r w:rsidR="009829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12. Едноконтурен конде</w:t>
            </w:r>
            <w:r w:rsidR="00B722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зационен котел на природен газ </w:t>
            </w:r>
            <w:r w:rsidR="00982954" w:rsidRPr="009829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≥ 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28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13. Едноконтурен конде</w:t>
            </w:r>
            <w:r w:rsidR="00B722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зационен котел на природен газ </w:t>
            </w:r>
            <w:r w:rsidR="00982954" w:rsidRPr="009829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≥ 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33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14. Едноконтурен конде</w:t>
            </w:r>
            <w:r w:rsidR="00B722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зационен котел на природен газ </w:t>
            </w:r>
            <w:r w:rsidR="00982954" w:rsidRPr="009829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≥ 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42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8411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15. Двуконтурен конде</w:t>
            </w:r>
            <w:r w:rsidR="00B722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зационен котел на природен газ </w:t>
            </w:r>
            <w:r w:rsidR="00982954" w:rsidRPr="009829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≥ 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8411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16. Стенен кондензен газов котел с вграден бойлер </w:t>
            </w:r>
            <w:r w:rsidR="00982954" w:rsidRPr="009829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≥ 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17. Подовостоящ газов кондензен уред с вграден бойлер </w:t>
            </w:r>
            <w:r w:rsidR="00982954" w:rsidRPr="009829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≥ 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35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7B08F8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515" w:type="pct"/>
            <w:gridSpan w:val="4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18. Газов конвектор на природен газ 3 kW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19. Газов конвектор на природен газ 5 kW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9829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20. Климатик 9000  BTU 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9829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21. Климатик 12000  BTU 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9829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22. Климатик 15000  BTU 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9829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23. Климатик 18000  BTU 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9829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24. Климатик 24000  BTU 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9829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25. Климатик 3</w:t>
            </w:r>
            <w:r w:rsidR="00A26F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000  BTU </w:t>
            </w:r>
            <w:bookmarkStart w:id="0" w:name="_GoBack"/>
            <w:bookmarkEnd w:id="0"/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 СЕ ПОПЪЛВА</w:t>
            </w:r>
          </w:p>
        </w:tc>
      </w:tr>
      <w:tr w:rsidR="00A26F77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A26F77" w:rsidRPr="00ED1B09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A26F77" w:rsidRPr="00EB7A71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26. Стоманен панелен радиатор (4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A26F77" w:rsidRPr="00ED1B09" w:rsidRDefault="00A26F77" w:rsidP="00A26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A26F77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vMerge w:val="restart"/>
            <w:tcBorders>
              <w:top w:val="nil"/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A26F77" w:rsidRPr="00ED1B09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A26F77" w:rsidRPr="00EB7A71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27. Стоманен панелен радиатор (4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A26F77" w:rsidRPr="00ED1B09" w:rsidRDefault="00A26F77" w:rsidP="00A26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A26F77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A26F77" w:rsidRPr="00ED1B09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A26F77" w:rsidRPr="00EB7A71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28.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Стоманен панелен радиатор (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A26F77" w:rsidRPr="00ED1B09" w:rsidRDefault="00A26F77" w:rsidP="00A26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6F77" w:rsidRPr="00ED1B09" w:rsidTr="00BC6613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A26F77" w:rsidRPr="00ED1B09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A26F77" w:rsidRPr="00EB7A71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29. Стоманен панелен радиатор (4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A26F77" w:rsidRPr="00ED1B09" w:rsidRDefault="00A26F77" w:rsidP="00A26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6F77" w:rsidRPr="00ED1B09" w:rsidTr="00BC6613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A26F77" w:rsidRPr="00ED1B09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A26F77" w:rsidRPr="00EB7A71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30. Стоманен панелен радиатор (4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A26F77" w:rsidRPr="00ED1B09" w:rsidRDefault="00A26F77" w:rsidP="00A26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6F77" w:rsidRPr="00ED1B09" w:rsidTr="00BC6613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A26F77" w:rsidRPr="00ED1B09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A26F77" w:rsidRPr="00EB7A71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31. Стоманен панелен радиатор (4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20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A26F77" w:rsidRPr="00ED1B09" w:rsidRDefault="00A26F77" w:rsidP="00A26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6F77" w:rsidRPr="00ED1B09" w:rsidTr="00BC6613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A26F77" w:rsidRPr="00ED1B09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A26F77" w:rsidRPr="00EB7A71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32.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Стоманен панелен радиатор (500x1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A26F77" w:rsidRPr="00ED1B09" w:rsidRDefault="00A26F77" w:rsidP="00A26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6F77" w:rsidRPr="00ED1B09" w:rsidTr="00BC6613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A26F77" w:rsidRPr="00ED1B09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A26F77" w:rsidRPr="00EB7A71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33.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Стоманен панелен радиатор (500x1200)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A26F77" w:rsidRPr="00ED1B09" w:rsidRDefault="00A26F77" w:rsidP="00A26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6F77" w:rsidRPr="00ED1B09" w:rsidTr="00BC6613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A26F77" w:rsidRPr="00ED1B09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A26F77" w:rsidRPr="00EB7A71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34.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Стоманен панелен радиатор (500x1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A26F77" w:rsidRPr="00ED1B09" w:rsidRDefault="00A26F77" w:rsidP="00A26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6F77" w:rsidRPr="00ED1B09" w:rsidTr="00BC6613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A26F77" w:rsidRPr="00ED1B09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A26F77" w:rsidRPr="00EB7A71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35.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Стоманен панелен радиатор (500x1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A26F77" w:rsidRPr="00ED1B09" w:rsidRDefault="00A26F77" w:rsidP="00A26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6F77" w:rsidRPr="00ED1B09" w:rsidTr="00BC6613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A26F77" w:rsidRPr="00ED1B09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A26F77" w:rsidRPr="00EB7A71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36.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Стоманен панелен радиатор (500x1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A26F77" w:rsidRPr="00ED1B09" w:rsidRDefault="00A26F77" w:rsidP="00A26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6F77" w:rsidRPr="00ED1B09" w:rsidTr="00BC6613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A26F77" w:rsidRPr="00ED1B09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A26F77" w:rsidRPr="00EB7A71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37. Стоманен панелен радиатор (500x20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A26F77" w:rsidRPr="00ED1B09" w:rsidRDefault="00A26F77" w:rsidP="00A26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6F77" w:rsidRPr="00ED1B09" w:rsidTr="00BC6613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A26F77" w:rsidRPr="00ED1B09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A26F77" w:rsidRPr="00EB7A71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38. Стоманен панелен радиатор (6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A26F77" w:rsidRPr="00ED1B09" w:rsidRDefault="00A26F77" w:rsidP="00A26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6F77" w:rsidRPr="00ED1B09" w:rsidTr="00BC6613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A26F77" w:rsidRPr="00ED1B09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A26F77" w:rsidRPr="00EB7A71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39. Стоманен панелен радиатор (6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00x1200)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A26F77" w:rsidRPr="00ED1B09" w:rsidRDefault="00A26F77" w:rsidP="00A26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6F77" w:rsidRPr="00ED1B09" w:rsidTr="00BC6613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A26F77" w:rsidRPr="00ED1B09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A26F77" w:rsidRPr="00EB7A71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40. Стоманен панелен радиатор (6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A26F77" w:rsidRPr="00ED1B09" w:rsidRDefault="00A26F77" w:rsidP="00A26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6F77" w:rsidRPr="00ED1B09" w:rsidTr="00BC6613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A26F77" w:rsidRPr="00ED1B09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A26F77" w:rsidRPr="00EB7A71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41. Стоманен панелен радиатор (6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A26F77" w:rsidRPr="00ED1B09" w:rsidRDefault="00A26F77" w:rsidP="00A26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6F77" w:rsidRPr="00ED1B09" w:rsidTr="00BC6613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A26F77" w:rsidRPr="00ED1B09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A26F77" w:rsidRPr="00EB7A71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42. Стоманен панелен радиатор (6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A26F77" w:rsidRPr="00ED1B09" w:rsidRDefault="00A26F77" w:rsidP="00A26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6F77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58"/>
        </w:trPr>
        <w:tc>
          <w:tcPr>
            <w:tcW w:w="278" w:type="pct"/>
            <w:vMerge/>
            <w:tcBorders>
              <w:left w:val="single" w:sz="4" w:space="0" w:color="336699"/>
              <w:bottom w:val="single" w:sz="4" w:space="0" w:color="auto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A26F77" w:rsidRPr="00ED1B09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A26F77" w:rsidRPr="00EB7A71" w:rsidRDefault="00A26F77" w:rsidP="00A26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43. Стоманен панелен радиатор (6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20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A26F77" w:rsidRPr="00ED1B09" w:rsidRDefault="00A26F77" w:rsidP="00A26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D1B09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80"/>
        </w:trPr>
        <w:tc>
          <w:tcPr>
            <w:tcW w:w="4986" w:type="pct"/>
            <w:gridSpan w:val="7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center"/>
            <w:hideMark/>
          </w:tcPr>
          <w:p w:rsidR="00ED1B09" w:rsidRPr="00ED1B09" w:rsidRDefault="00ED1B09" w:rsidP="008772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203764"/>
                <w:sz w:val="24"/>
                <w:szCs w:val="24"/>
                <w:lang w:eastAsia="bg-BG"/>
              </w:rPr>
              <w:t>Приложени документи към Формуляра за кандидатстване за колективно решение за отопление</w:t>
            </w:r>
          </w:p>
        </w:tc>
      </w:tr>
      <w:tr w:rsidR="0087729D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87"/>
        </w:trPr>
        <w:tc>
          <w:tcPr>
            <w:tcW w:w="4986" w:type="pct"/>
            <w:gridSpan w:val="7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hideMark/>
          </w:tcPr>
          <w:p w:rsidR="0087729D" w:rsidRPr="0087729D" w:rsidRDefault="0087729D" w:rsidP="00877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  <w:r w:rsidRPr="00ED1B0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(Моля, посочете брой документи на всеки ред, който е приложим)</w:t>
            </w: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D1B09" w:rsidRPr="00ED1B09" w:rsidTr="002673F0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630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267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Образец 1: Формуляри за кандидатстване на всеки от кандидатите за колективно решение за отопление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2673F0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432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267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Образец 2: Декларации за съгласие с условията за участие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2673F0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34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267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Образец 3: Декларация за съгласие от съсобственик на имот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2673F0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630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267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Споразумение между кандидатите при кандидатстване за колективно решение за отопление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2673F0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606"/>
        </w:trPr>
        <w:tc>
          <w:tcPr>
            <w:tcW w:w="278" w:type="pct"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267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3515" w:type="pct"/>
            <w:gridSpan w:val="4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Образец 4: Пълномощно за упълномощаване на един от кандидатите при кандидатстване за колективно решение за отопление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2673F0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1575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267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Копие от Решение на Общото събрание на етажната собственост, прието с мнозинство, съгласно Закона за устройство на територията и Закона за управление на етажната собственост (В случай че имотът се намира в сграда в режим на етажна собственост и сградата се газифицира за първи път)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2673F0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666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267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Писмено (положително) становище за условията по присъединяването, издадено от газоразпределителното дружество „Овергаз“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D1B09" w:rsidRPr="00ED1B09" w:rsidTr="002673F0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960"/>
        </w:trPr>
        <w:tc>
          <w:tcPr>
            <w:tcW w:w="278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267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515" w:type="pct"/>
            <w:gridSpan w:val="4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bottom"/>
            <w:hideMark/>
          </w:tcPr>
          <w:p w:rsidR="00ED1B09" w:rsidRPr="00ED1B09" w:rsidRDefault="00ED1B09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Технически проект за газова инсталация при газоснабдяване чрез индивидуална доставка на компресиран природен газ до жилищния имот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ED1B09" w:rsidRPr="00ED1B09" w:rsidRDefault="00ED1B09" w:rsidP="00ED1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7729D" w:rsidRPr="00ED1B09" w:rsidTr="00A26F77">
        <w:tblPrEx>
          <w:tblCellMar>
            <w:left w:w="70" w:type="dxa"/>
            <w:right w:w="70" w:type="dxa"/>
          </w:tblCellMar>
        </w:tblPrEx>
        <w:trPr>
          <w:gridBefore w:val="1"/>
          <w:wBefore w:w="14" w:type="pct"/>
          <w:trHeight w:val="12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729D" w:rsidRPr="00ED1B09" w:rsidRDefault="0087729D" w:rsidP="00ED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70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F22" w:rsidRDefault="00242F22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</w:p>
          <w:p w:rsidR="002673F0" w:rsidRDefault="002673F0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</w:p>
          <w:p w:rsidR="0087729D" w:rsidRDefault="0087729D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ED1B09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Собственоръчно трите имена и подпис:</w:t>
            </w:r>
          </w:p>
          <w:p w:rsidR="0087729D" w:rsidRDefault="0087729D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</w:p>
          <w:p w:rsidR="002673F0" w:rsidRDefault="002673F0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</w:p>
          <w:p w:rsidR="0087729D" w:rsidRPr="00ED1B09" w:rsidRDefault="0087729D" w:rsidP="00ED1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 xml:space="preserve">Дата: </w:t>
            </w:r>
          </w:p>
        </w:tc>
      </w:tr>
    </w:tbl>
    <w:p w:rsidR="008B253D" w:rsidRDefault="008B253D"/>
    <w:sectPr w:rsidR="008B253D" w:rsidSect="00B72211">
      <w:footerReference w:type="default" r:id="rId9"/>
      <w:pgSz w:w="11906" w:h="16838"/>
      <w:pgMar w:top="568" w:right="567" w:bottom="709" w:left="567" w:header="709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63A" w:rsidRDefault="007D663A" w:rsidP="00B72211">
      <w:pPr>
        <w:spacing w:after="0" w:line="240" w:lineRule="auto"/>
      </w:pPr>
      <w:r>
        <w:separator/>
      </w:r>
    </w:p>
  </w:endnote>
  <w:endnote w:type="continuationSeparator" w:id="0">
    <w:p w:rsidR="007D663A" w:rsidRDefault="007D663A" w:rsidP="00B7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725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6613" w:rsidRDefault="00BC6613" w:rsidP="00B722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95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63A" w:rsidRDefault="007D663A" w:rsidP="00B72211">
      <w:pPr>
        <w:spacing w:after="0" w:line="240" w:lineRule="auto"/>
      </w:pPr>
      <w:r>
        <w:separator/>
      </w:r>
    </w:p>
  </w:footnote>
  <w:footnote w:type="continuationSeparator" w:id="0">
    <w:p w:rsidR="007D663A" w:rsidRDefault="007D663A" w:rsidP="00B72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09"/>
    <w:rsid w:val="000D4D51"/>
    <w:rsid w:val="00194026"/>
    <w:rsid w:val="00242F22"/>
    <w:rsid w:val="002673F0"/>
    <w:rsid w:val="00686AF9"/>
    <w:rsid w:val="007B08F8"/>
    <w:rsid w:val="007D663A"/>
    <w:rsid w:val="00841133"/>
    <w:rsid w:val="008548D5"/>
    <w:rsid w:val="0087729D"/>
    <w:rsid w:val="00885B84"/>
    <w:rsid w:val="008B253D"/>
    <w:rsid w:val="00982954"/>
    <w:rsid w:val="00992015"/>
    <w:rsid w:val="009D74B7"/>
    <w:rsid w:val="009D75DF"/>
    <w:rsid w:val="00A26F77"/>
    <w:rsid w:val="00A304AE"/>
    <w:rsid w:val="00B72211"/>
    <w:rsid w:val="00B83FEF"/>
    <w:rsid w:val="00BA3CF7"/>
    <w:rsid w:val="00BC6613"/>
    <w:rsid w:val="00D32A08"/>
    <w:rsid w:val="00ED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A22CC"/>
  <w15:docId w15:val="{F55EC856-FBDF-4AA0-9D9C-3FDA516E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unhideWhenUsed/>
    <w:rsid w:val="0087729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iCs/>
      <w:sz w:val="24"/>
      <w:szCs w:val="32"/>
      <w:lang w:eastAsia="bg-BG"/>
    </w:r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basedOn w:val="DefaultParagraphFont"/>
    <w:link w:val="Header"/>
    <w:uiPriority w:val="99"/>
    <w:rsid w:val="0087729D"/>
    <w:rPr>
      <w:rFonts w:ascii="Times New Roman" w:eastAsia="Calibri" w:hAnsi="Times New Roman" w:cs="Times New Roman"/>
      <w:iCs/>
      <w:sz w:val="24"/>
      <w:szCs w:val="32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29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722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</dc:creator>
  <cp:keywords/>
  <dc:description/>
  <cp:lastModifiedBy>DIvanova</cp:lastModifiedBy>
  <cp:revision>23</cp:revision>
  <cp:lastPrinted>2021-01-06T11:39:00Z</cp:lastPrinted>
  <dcterms:created xsi:type="dcterms:W3CDTF">2020-12-30T07:59:00Z</dcterms:created>
  <dcterms:modified xsi:type="dcterms:W3CDTF">2021-01-11T14:04:00Z</dcterms:modified>
</cp:coreProperties>
</file>